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62808" w14:textId="5971ED2C" w:rsidR="00254E60" w:rsidRPr="00351A37" w:rsidRDefault="00254E60">
      <w:pPr>
        <w:rPr>
          <w:rFonts w:ascii="Calibri" w:hAnsi="Calibri" w:cs="Calibri"/>
          <w:b/>
          <w:bCs/>
          <w:sz w:val="36"/>
          <w:szCs w:val="36"/>
        </w:rPr>
      </w:pPr>
      <w:r w:rsidRPr="00351A37">
        <w:rPr>
          <w:rFonts w:ascii="Calibri" w:hAnsi="Calibri" w:cs="Calibri"/>
          <w:b/>
          <w:bCs/>
          <w:sz w:val="36"/>
          <w:szCs w:val="36"/>
        </w:rPr>
        <w:t>Part A</w:t>
      </w:r>
    </w:p>
    <w:p w14:paraId="158AA815" w14:textId="77777777" w:rsidR="00254E60" w:rsidRPr="00254E60" w:rsidRDefault="00254E60" w:rsidP="00254E60">
      <w:pPr>
        <w:rPr>
          <w:rFonts w:ascii="Calibri" w:hAnsi="Calibri" w:cs="Calibri"/>
          <w:i/>
          <w:iCs/>
        </w:rPr>
      </w:pPr>
      <w:r w:rsidRPr="00254E60">
        <w:rPr>
          <w:rFonts w:ascii="Calibri" w:hAnsi="Calibri" w:cs="Calibri"/>
          <w:i/>
          <w:iCs/>
        </w:rPr>
        <w:t>1Mb = 1,000,000b</w:t>
      </w:r>
    </w:p>
    <w:p w14:paraId="4AA0CAA3" w14:textId="6C613E49" w:rsidR="00254E60" w:rsidRPr="00254E60" w:rsidRDefault="00254E60">
      <w:pPr>
        <w:rPr>
          <w:rFonts w:ascii="Calibri" w:hAnsi="Calibri" w:cs="Calibri"/>
          <w:i/>
          <w:iCs/>
        </w:rPr>
      </w:pPr>
      <w:r w:rsidRPr="00254E60">
        <w:rPr>
          <w:rFonts w:ascii="Calibri" w:hAnsi="Calibri" w:cs="Calibri"/>
          <w:i/>
          <w:iCs/>
        </w:rPr>
        <w:t>1s = 1000msecs</w:t>
      </w:r>
    </w:p>
    <w:p w14:paraId="015CA510" w14:textId="3CFD5B22" w:rsidR="00254E60" w:rsidRDefault="00254E60">
      <w:pPr>
        <w:rPr>
          <w:rFonts w:ascii="Calibri" w:hAnsi="Calibri" w:cs="Calibri"/>
          <w:b/>
          <w:bCs/>
          <w:sz w:val="28"/>
          <w:szCs w:val="28"/>
        </w:rPr>
      </w:pPr>
      <w:r w:rsidRPr="00351A37">
        <w:rPr>
          <w:rFonts w:ascii="Calibri" w:hAnsi="Calibri" w:cs="Calibri"/>
          <w:b/>
          <w:bCs/>
          <w:sz w:val="28"/>
          <w:szCs w:val="28"/>
        </w:rPr>
        <w:t>Senario1:</w:t>
      </w:r>
    </w:p>
    <w:p w14:paraId="6A7B1444" w14:textId="542DA94C" w:rsidR="003D6CB5" w:rsidRPr="00375048" w:rsidRDefault="003D6CB5">
      <w:pPr>
        <w:rPr>
          <w:rFonts w:ascii="Calibri" w:hAnsi="Calibri" w:cs="Calibri"/>
          <w:color w:val="4472C4" w:themeColor="accent1"/>
        </w:rPr>
      </w:pPr>
      <w:r w:rsidRPr="00375048">
        <w:rPr>
          <w:rFonts w:ascii="Calibri" w:hAnsi="Calibri" w:cs="Calibri"/>
          <w:color w:val="4472C4" w:themeColor="accent1"/>
        </w:rPr>
        <w:t>1-1/3 1/3-2/3 2/3-1</w:t>
      </w:r>
    </w:p>
    <w:p w14:paraId="76C49A47" w14:textId="29CB68FA" w:rsidR="003D6CB5" w:rsidRPr="00375048" w:rsidRDefault="003D6CB5">
      <w:pPr>
        <w:rPr>
          <w:rFonts w:ascii="Calibri" w:hAnsi="Calibri" w:cs="Calibri"/>
          <w:color w:val="4472C4" w:themeColor="accent1"/>
        </w:rPr>
      </w:pPr>
      <w:r w:rsidRPr="00375048">
        <w:rPr>
          <w:rFonts w:ascii="Calibri" w:hAnsi="Calibri" w:cs="Calibri"/>
          <w:color w:val="4472C4" w:themeColor="accent1"/>
        </w:rPr>
        <w:t>1/3 give to 1</w:t>
      </w:r>
      <w:r w:rsidRPr="00375048">
        <w:rPr>
          <w:rFonts w:ascii="Calibri" w:hAnsi="Calibri" w:cs="Calibri"/>
          <w:color w:val="4472C4" w:themeColor="accent1"/>
          <w:vertAlign w:val="superscript"/>
        </w:rPr>
        <w:t>st</w:t>
      </w:r>
      <w:r w:rsidRPr="00375048">
        <w:rPr>
          <w:rFonts w:ascii="Calibri" w:hAnsi="Calibri" w:cs="Calibri"/>
          <w:color w:val="4472C4" w:themeColor="accent1"/>
        </w:rPr>
        <w:t xml:space="preserve"> slot </w:t>
      </w:r>
    </w:p>
    <w:p w14:paraId="0A6F8656" w14:textId="68EFEACE" w:rsidR="009E2D13" w:rsidRPr="00375048" w:rsidRDefault="003D6CB5">
      <w:pPr>
        <w:rPr>
          <w:rFonts w:ascii="Calibri" w:hAnsi="Calibri" w:cs="Calibri"/>
          <w:color w:val="4472C4" w:themeColor="accent1"/>
        </w:rPr>
      </w:pPr>
      <w:r w:rsidRPr="00375048">
        <w:rPr>
          <w:rFonts w:ascii="Calibri" w:hAnsi="Calibri" w:cs="Calibri"/>
          <w:color w:val="4472C4" w:themeColor="accent1"/>
        </w:rPr>
        <w:t>2</w:t>
      </w:r>
      <w:r w:rsidRPr="00375048">
        <w:rPr>
          <w:rFonts w:ascii="Calibri" w:hAnsi="Calibri" w:cs="Calibri"/>
          <w:color w:val="4472C4" w:themeColor="accent1"/>
          <w:vertAlign w:val="superscript"/>
        </w:rPr>
        <w:t>nd</w:t>
      </w:r>
      <w:r w:rsidRPr="00375048">
        <w:rPr>
          <w:rFonts w:ascii="Calibri" w:hAnsi="Calibri" w:cs="Calibri"/>
          <w:color w:val="4472C4" w:themeColor="accent1"/>
        </w:rPr>
        <w:t xml:space="preserve"> slot: </w:t>
      </w:r>
      <w:r w:rsidR="00254E60" w:rsidRPr="00375048">
        <w:rPr>
          <w:rFonts w:ascii="Calibri" w:hAnsi="Calibri" w:cs="Calibri"/>
          <w:color w:val="4472C4" w:themeColor="accent1"/>
        </w:rPr>
        <w:t>2.88/9 = 0.32 s = 320 msecs</w:t>
      </w:r>
      <w:r w:rsidR="00EE0BF6" w:rsidRPr="00375048">
        <w:rPr>
          <w:rFonts w:ascii="Calibri" w:hAnsi="Calibri" w:cs="Calibri"/>
          <w:color w:val="4472C4" w:themeColor="accent1"/>
        </w:rPr>
        <w:t xml:space="preserve">    &lt;0.333</w:t>
      </w:r>
    </w:p>
    <w:p w14:paraId="28C507DD" w14:textId="7053F40B" w:rsidR="003D6CB5" w:rsidRPr="00375048" w:rsidRDefault="00EE0BF6">
      <w:pPr>
        <w:rPr>
          <w:rFonts w:ascii="Calibri" w:hAnsi="Calibri" w:cs="Calibri"/>
          <w:color w:val="4472C4" w:themeColor="accent1"/>
        </w:rPr>
      </w:pPr>
      <w:r w:rsidRPr="00375048">
        <w:rPr>
          <w:rFonts w:ascii="Calibri" w:hAnsi="Calibri" w:cs="Calibri"/>
          <w:color w:val="4472C4" w:themeColor="accent1"/>
        </w:rPr>
        <w:t>3</w:t>
      </w:r>
      <w:r w:rsidRPr="00375048">
        <w:rPr>
          <w:rFonts w:ascii="Calibri" w:hAnsi="Calibri" w:cs="Calibri"/>
          <w:color w:val="4472C4" w:themeColor="accent1"/>
          <w:vertAlign w:val="superscript"/>
        </w:rPr>
        <w:t>rd</w:t>
      </w:r>
      <w:r w:rsidRPr="00375048">
        <w:rPr>
          <w:rFonts w:ascii="Calibri" w:hAnsi="Calibri" w:cs="Calibri"/>
          <w:color w:val="4472C4" w:themeColor="accent1"/>
        </w:rPr>
        <w:t xml:space="preserve"> slot: 0.33333</w:t>
      </w:r>
    </w:p>
    <w:p w14:paraId="5F44986C" w14:textId="46723AA5" w:rsidR="00254E60" w:rsidRPr="00375048" w:rsidRDefault="00254E60">
      <w:pPr>
        <w:rPr>
          <w:rFonts w:ascii="Calibri" w:hAnsi="Calibri" w:cs="Calibri"/>
          <w:b/>
          <w:bCs/>
          <w:color w:val="4472C4" w:themeColor="accent1"/>
        </w:rPr>
      </w:pPr>
      <w:r w:rsidRPr="00375048">
        <w:rPr>
          <w:rFonts w:ascii="Calibri" w:hAnsi="Calibri" w:cs="Calibri"/>
          <w:b/>
          <w:bCs/>
          <w:color w:val="4472C4" w:themeColor="accent1"/>
        </w:rPr>
        <w:t xml:space="preserve">t1 = 320 + </w:t>
      </w:r>
      <w:r w:rsidR="00EE0BF6" w:rsidRPr="00375048">
        <w:rPr>
          <w:rFonts w:ascii="Calibri" w:hAnsi="Calibri" w:cs="Calibri"/>
          <w:b/>
          <w:bCs/>
          <w:color w:val="4472C4" w:themeColor="accent1"/>
        </w:rPr>
        <w:t>333.333 +</w:t>
      </w:r>
      <w:r w:rsidRPr="00375048">
        <w:rPr>
          <w:rFonts w:ascii="Calibri" w:hAnsi="Calibri" w:cs="Calibri"/>
          <w:b/>
          <w:bCs/>
          <w:color w:val="4472C4" w:themeColor="accent1"/>
        </w:rPr>
        <w:t xml:space="preserve">500 = </w:t>
      </w:r>
      <w:r w:rsidR="00EE0BF6" w:rsidRPr="00375048">
        <w:rPr>
          <w:rFonts w:ascii="Calibri" w:hAnsi="Calibri" w:cs="Calibri"/>
          <w:b/>
          <w:bCs/>
          <w:color w:val="4472C4" w:themeColor="accent1"/>
        </w:rPr>
        <w:t>1153.333</w:t>
      </w:r>
      <w:r w:rsidRPr="00375048">
        <w:rPr>
          <w:rFonts w:ascii="Calibri" w:hAnsi="Calibri" w:cs="Calibri"/>
          <w:b/>
          <w:bCs/>
          <w:color w:val="4472C4" w:themeColor="accent1"/>
        </w:rPr>
        <w:t xml:space="preserve"> msecs</w:t>
      </w:r>
    </w:p>
    <w:p w14:paraId="56C568A9" w14:textId="28934683" w:rsidR="00EE0BF6" w:rsidRPr="00375048" w:rsidRDefault="00EE0BF6">
      <w:pPr>
        <w:rPr>
          <w:rFonts w:ascii="Calibri" w:hAnsi="Calibri" w:cs="Calibri"/>
          <w:color w:val="4472C4" w:themeColor="accent1"/>
        </w:rPr>
      </w:pPr>
      <w:r w:rsidRPr="00375048">
        <w:rPr>
          <w:rFonts w:ascii="Calibri" w:hAnsi="Calibri" w:cs="Calibri"/>
          <w:color w:val="4472C4" w:themeColor="accent1"/>
        </w:rPr>
        <w:t>1/3 give to 1</w:t>
      </w:r>
      <w:r w:rsidRPr="00375048">
        <w:rPr>
          <w:rFonts w:ascii="Calibri" w:hAnsi="Calibri" w:cs="Calibri"/>
          <w:color w:val="4472C4" w:themeColor="accent1"/>
          <w:vertAlign w:val="superscript"/>
        </w:rPr>
        <w:t>st</w:t>
      </w:r>
      <w:r w:rsidRPr="00375048">
        <w:rPr>
          <w:rFonts w:ascii="Calibri" w:hAnsi="Calibri" w:cs="Calibri"/>
          <w:color w:val="4472C4" w:themeColor="accent1"/>
        </w:rPr>
        <w:t xml:space="preserve"> slot </w:t>
      </w:r>
    </w:p>
    <w:p w14:paraId="1D6A38C8" w14:textId="264F84BA" w:rsidR="00254E60" w:rsidRPr="00375048" w:rsidRDefault="00EE0BF6">
      <w:pPr>
        <w:rPr>
          <w:rFonts w:ascii="Calibri" w:hAnsi="Calibri" w:cs="Calibri"/>
          <w:color w:val="4472C4" w:themeColor="accent1"/>
        </w:rPr>
      </w:pPr>
      <w:r w:rsidRPr="00375048">
        <w:rPr>
          <w:rFonts w:ascii="Calibri" w:hAnsi="Calibri" w:cs="Calibri"/>
          <w:color w:val="4472C4" w:themeColor="accent1"/>
        </w:rPr>
        <w:t>2</w:t>
      </w:r>
      <w:r w:rsidRPr="00375048">
        <w:rPr>
          <w:rFonts w:ascii="Calibri" w:hAnsi="Calibri" w:cs="Calibri"/>
          <w:color w:val="4472C4" w:themeColor="accent1"/>
          <w:vertAlign w:val="superscript"/>
        </w:rPr>
        <w:t>nd</w:t>
      </w:r>
      <w:r w:rsidRPr="00375048">
        <w:rPr>
          <w:rFonts w:ascii="Calibri" w:hAnsi="Calibri" w:cs="Calibri"/>
          <w:color w:val="4472C4" w:themeColor="accent1"/>
        </w:rPr>
        <w:t xml:space="preserve"> slot: </w:t>
      </w:r>
      <w:r w:rsidR="00254E60" w:rsidRPr="00375048">
        <w:rPr>
          <w:rFonts w:ascii="Calibri" w:hAnsi="Calibri" w:cs="Calibri"/>
          <w:color w:val="4472C4" w:themeColor="accent1"/>
        </w:rPr>
        <w:t>0.96/9 = 0.10666666666s = 106.667 msecs</w:t>
      </w:r>
    </w:p>
    <w:p w14:paraId="17D07B22" w14:textId="267E3E61" w:rsidR="00351A37" w:rsidRPr="00375048" w:rsidRDefault="00EE0BF6">
      <w:pPr>
        <w:rPr>
          <w:rFonts w:ascii="Calibri" w:hAnsi="Calibri" w:cs="Calibri"/>
          <w:b/>
          <w:bCs/>
          <w:color w:val="4472C4" w:themeColor="accent1"/>
        </w:rPr>
      </w:pPr>
      <w:r w:rsidRPr="00375048">
        <w:rPr>
          <w:rFonts w:ascii="Calibri" w:hAnsi="Calibri" w:cs="Calibri"/>
          <w:b/>
          <w:bCs/>
          <w:color w:val="4472C4" w:themeColor="accent1"/>
        </w:rPr>
        <w:t>15</w:t>
      </w:r>
      <w:r w:rsidR="001B4D75">
        <w:rPr>
          <w:rFonts w:ascii="Calibri" w:hAnsi="Calibri" w:cs="Calibri"/>
          <w:b/>
          <w:bCs/>
          <w:color w:val="4472C4" w:themeColor="accent1"/>
        </w:rPr>
        <w:t>0</w:t>
      </w:r>
      <w:r w:rsidRPr="00375048">
        <w:rPr>
          <w:rFonts w:ascii="Calibri" w:hAnsi="Calibri" w:cs="Calibri"/>
          <w:b/>
          <w:bCs/>
          <w:color w:val="4472C4" w:themeColor="accent1"/>
        </w:rPr>
        <w:t xml:space="preserve">0 </w:t>
      </w:r>
      <w:r w:rsidR="00351A37" w:rsidRPr="00375048">
        <w:rPr>
          <w:rFonts w:ascii="Calibri" w:hAnsi="Calibri" w:cs="Calibri"/>
          <w:b/>
          <w:bCs/>
          <w:color w:val="4472C4" w:themeColor="accent1"/>
        </w:rPr>
        <w:t xml:space="preserve">+ </w:t>
      </w:r>
      <w:r w:rsidRPr="00375048">
        <w:rPr>
          <w:rFonts w:ascii="Calibri" w:hAnsi="Calibri" w:cs="Calibri"/>
          <w:b/>
          <w:bCs/>
          <w:color w:val="4472C4" w:themeColor="accent1"/>
        </w:rPr>
        <w:t xml:space="preserve">333.333 + </w:t>
      </w:r>
      <w:r w:rsidR="00351A37" w:rsidRPr="00375048">
        <w:rPr>
          <w:rFonts w:ascii="Calibri" w:hAnsi="Calibri" w:cs="Calibri"/>
          <w:b/>
          <w:bCs/>
          <w:color w:val="4472C4" w:themeColor="accent1"/>
        </w:rPr>
        <w:t xml:space="preserve">106.667 = </w:t>
      </w:r>
      <w:r w:rsidRPr="00375048">
        <w:rPr>
          <w:rFonts w:ascii="Calibri" w:hAnsi="Calibri" w:cs="Calibri"/>
          <w:b/>
          <w:bCs/>
          <w:color w:val="4472C4" w:themeColor="accent1"/>
        </w:rPr>
        <w:t>19</w:t>
      </w:r>
      <w:r w:rsidR="001B4D75">
        <w:rPr>
          <w:rFonts w:ascii="Calibri" w:hAnsi="Calibri" w:cs="Calibri"/>
          <w:b/>
          <w:bCs/>
          <w:color w:val="4472C4" w:themeColor="accent1"/>
        </w:rPr>
        <w:t>4</w:t>
      </w:r>
      <w:r w:rsidRPr="00375048">
        <w:rPr>
          <w:rFonts w:ascii="Calibri" w:hAnsi="Calibri" w:cs="Calibri"/>
          <w:b/>
          <w:bCs/>
          <w:color w:val="4472C4" w:themeColor="accent1"/>
        </w:rPr>
        <w:t xml:space="preserve">0 </w:t>
      </w:r>
      <w:r w:rsidR="00351A37" w:rsidRPr="00375048">
        <w:rPr>
          <w:rFonts w:ascii="Calibri" w:hAnsi="Calibri" w:cs="Calibri"/>
          <w:b/>
          <w:bCs/>
          <w:color w:val="4472C4" w:themeColor="accent1"/>
        </w:rPr>
        <w:t>msecs</w:t>
      </w:r>
    </w:p>
    <w:p w14:paraId="409E77F3" w14:textId="27A17047" w:rsidR="00351A37" w:rsidRDefault="00351A37" w:rsidP="00351A37">
      <w:pPr>
        <w:rPr>
          <w:rFonts w:ascii="Calibri" w:hAnsi="Calibri" w:cs="Calibri"/>
          <w:b/>
          <w:bCs/>
          <w:sz w:val="28"/>
          <w:szCs w:val="28"/>
        </w:rPr>
      </w:pPr>
      <w:bookmarkStart w:id="0" w:name="_Hlk67321284"/>
      <w:r w:rsidRPr="00351A37">
        <w:rPr>
          <w:rFonts w:ascii="Calibri" w:hAnsi="Calibri" w:cs="Calibri"/>
          <w:b/>
          <w:bCs/>
          <w:sz w:val="28"/>
          <w:szCs w:val="28"/>
        </w:rPr>
        <w:t>Senario</w:t>
      </w:r>
      <w:r>
        <w:rPr>
          <w:rFonts w:ascii="Calibri" w:hAnsi="Calibri" w:cs="Calibri"/>
          <w:b/>
          <w:bCs/>
          <w:sz w:val="28"/>
          <w:szCs w:val="28"/>
        </w:rPr>
        <w:t>2</w:t>
      </w:r>
      <w:r w:rsidRPr="00351A37">
        <w:rPr>
          <w:rFonts w:ascii="Calibri" w:hAnsi="Calibri" w:cs="Calibri"/>
          <w:b/>
          <w:bCs/>
          <w:sz w:val="28"/>
          <w:szCs w:val="28"/>
        </w:rPr>
        <w:t>:</w:t>
      </w:r>
    </w:p>
    <w:bookmarkEnd w:id="0"/>
    <w:p w14:paraId="775D155A" w14:textId="71EB6A1F" w:rsidR="00375048" w:rsidRPr="00351A37" w:rsidRDefault="00375048" w:rsidP="00351A37">
      <w:pPr>
        <w:rPr>
          <w:rFonts w:ascii="Calibri" w:hAnsi="Calibri" w:cs="Calibri"/>
          <w:b/>
          <w:bCs/>
          <w:sz w:val="28"/>
          <w:szCs w:val="28"/>
        </w:rPr>
      </w:pPr>
      <w:r w:rsidRPr="00375048"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576FDE84" wp14:editId="2E0B90FE">
            <wp:extent cx="3945829" cy="201899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584" cy="202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57522" w14:textId="77777777" w:rsidR="00F53241" w:rsidRDefault="00F5324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Packet transmission delay = time needed to transmit L-bit packet into link </w:t>
      </w:r>
    </w:p>
    <w:p w14:paraId="79FA2EF5" w14:textId="6CBB8DA3" w:rsidR="00351A37" w:rsidRDefault="00F53241">
      <w:pPr>
        <w:rPr>
          <w:rFonts w:ascii="Calibri" w:hAnsi="Calibri" w:cs="Calibri"/>
        </w:rPr>
      </w:pPr>
      <w:r>
        <w:rPr>
          <w:rFonts w:ascii="Calibri" w:hAnsi="Calibri" w:cs="Calibri"/>
        </w:rPr>
        <w:t>= L(bits)/R(bits/sec)</w:t>
      </w:r>
    </w:p>
    <w:p w14:paraId="7235A2D1" w14:textId="496CCAE9" w:rsidR="00F53241" w:rsidRDefault="00F53241">
      <w:pPr>
        <w:rPr>
          <w:rFonts w:ascii="Calibri" w:hAnsi="Calibri" w:cs="Calibri"/>
        </w:rPr>
      </w:pPr>
      <w:r>
        <w:rPr>
          <w:rFonts w:ascii="Calibri" w:hAnsi="Calibri" w:cs="Calibri"/>
        </w:rPr>
        <w:t>Four sources of packet delay: nodal processing, queueing, transmission, propagation</w:t>
      </w:r>
    </w:p>
    <w:p w14:paraId="6DB12F53" w14:textId="7C822B84" w:rsidR="00F53241" w:rsidRDefault="00F53241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</w:t>
      </w:r>
      <w:r w:rsidRPr="00F53241">
        <w:rPr>
          <w:rFonts w:ascii="Calibri" w:hAnsi="Calibri" w:cs="Calibri"/>
          <w:vertAlign w:val="subscript"/>
        </w:rPr>
        <w:t>nodal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d</w:t>
      </w:r>
      <w:r w:rsidRPr="00F53241">
        <w:rPr>
          <w:rFonts w:ascii="Calibri" w:hAnsi="Calibri" w:cs="Calibri"/>
          <w:vertAlign w:val="subscript"/>
        </w:rPr>
        <w:t>proc</w:t>
      </w:r>
      <w:proofErr w:type="spellEnd"/>
      <w:r>
        <w:rPr>
          <w:rFonts w:ascii="Calibri" w:hAnsi="Calibri" w:cs="Calibri"/>
        </w:rPr>
        <w:t xml:space="preserve"> + </w:t>
      </w:r>
      <w:proofErr w:type="spellStart"/>
      <w:r>
        <w:rPr>
          <w:rFonts w:ascii="Calibri" w:hAnsi="Calibri" w:cs="Calibri"/>
        </w:rPr>
        <w:t>d</w:t>
      </w:r>
      <w:r w:rsidRPr="00F53241">
        <w:rPr>
          <w:rFonts w:ascii="Calibri" w:hAnsi="Calibri" w:cs="Calibri"/>
          <w:vertAlign w:val="subscript"/>
        </w:rPr>
        <w:t>queue</w:t>
      </w:r>
      <w:proofErr w:type="spellEnd"/>
      <w:r>
        <w:rPr>
          <w:rFonts w:ascii="Calibri" w:hAnsi="Calibri" w:cs="Calibri"/>
        </w:rPr>
        <w:t xml:space="preserve"> + </w:t>
      </w:r>
      <w:proofErr w:type="spellStart"/>
      <w:r>
        <w:rPr>
          <w:rFonts w:ascii="Calibri" w:hAnsi="Calibri" w:cs="Calibri"/>
        </w:rPr>
        <w:t>d</w:t>
      </w:r>
      <w:r w:rsidRPr="00F53241">
        <w:rPr>
          <w:rFonts w:ascii="Calibri" w:hAnsi="Calibri" w:cs="Calibri"/>
          <w:vertAlign w:val="subscript"/>
        </w:rPr>
        <w:t>trans</w:t>
      </w:r>
      <w:proofErr w:type="spellEnd"/>
      <w:r>
        <w:rPr>
          <w:rFonts w:ascii="Calibri" w:hAnsi="Calibri" w:cs="Calibri"/>
        </w:rPr>
        <w:t xml:space="preserve"> + </w:t>
      </w:r>
      <w:proofErr w:type="spellStart"/>
      <w:r>
        <w:rPr>
          <w:rFonts w:ascii="Calibri" w:hAnsi="Calibri" w:cs="Calibri"/>
        </w:rPr>
        <w:t>d</w:t>
      </w:r>
      <w:r w:rsidRPr="00F53241">
        <w:rPr>
          <w:rFonts w:ascii="Calibri" w:hAnsi="Calibri" w:cs="Calibri"/>
          <w:vertAlign w:val="subscript"/>
        </w:rPr>
        <w:t>prop</w:t>
      </w:r>
      <w:proofErr w:type="spellEnd"/>
    </w:p>
    <w:p w14:paraId="2BD3E21B" w14:textId="483CB87E" w:rsidR="00F53241" w:rsidRPr="00F53241" w:rsidRDefault="00F53241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</w:t>
      </w:r>
      <w:r w:rsidRPr="00F53241">
        <w:rPr>
          <w:rFonts w:ascii="Calibri" w:hAnsi="Calibri" w:cs="Calibri"/>
          <w:vertAlign w:val="subscript"/>
        </w:rPr>
        <w:t>trans</w:t>
      </w:r>
      <w:proofErr w:type="spellEnd"/>
      <w:r>
        <w:rPr>
          <w:rFonts w:ascii="Calibri" w:hAnsi="Calibri" w:cs="Calibri"/>
        </w:rPr>
        <w:t xml:space="preserve"> = L/R             L: packet length(bits) R: link bandwidth(bps)</w:t>
      </w:r>
    </w:p>
    <w:p w14:paraId="5C170D61" w14:textId="7B691B79" w:rsidR="00375048" w:rsidRPr="00375048" w:rsidRDefault="00F53241" w:rsidP="00375048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d</w:t>
      </w:r>
      <w:r w:rsidRPr="00F53241">
        <w:rPr>
          <w:rFonts w:ascii="Calibri" w:hAnsi="Calibri" w:cs="Calibri"/>
          <w:vertAlign w:val="subscript"/>
        </w:rPr>
        <w:t>prop</w:t>
      </w:r>
      <w:proofErr w:type="spellEnd"/>
      <w:r>
        <w:rPr>
          <w:rFonts w:ascii="Calibri" w:hAnsi="Calibri" w:cs="Calibri"/>
        </w:rPr>
        <w:t xml:space="preserve"> = d/s             d: length of physical link s: propagation speed (~2x10</w:t>
      </w:r>
      <w:r>
        <w:rPr>
          <w:rFonts w:ascii="Calibri" w:hAnsi="Calibri" w:cs="Calibri"/>
        </w:rPr>
        <w:softHyphen/>
      </w:r>
      <w:r w:rsidRPr="00F53241">
        <w:rPr>
          <w:rFonts w:ascii="Calibri" w:hAnsi="Calibri" w:cs="Calibri"/>
          <w:vertAlign w:val="superscript"/>
        </w:rPr>
        <w:t>8</w:t>
      </w:r>
      <w:r>
        <w:rPr>
          <w:rFonts w:ascii="Calibri" w:hAnsi="Calibri" w:cs="Calibri"/>
        </w:rPr>
        <w:t>m/sec)</w:t>
      </w:r>
    </w:p>
    <w:p w14:paraId="15223368" w14:textId="389EEAB2" w:rsidR="000C6642" w:rsidRDefault="000C6642" w:rsidP="00375048">
      <w:pPr>
        <w:jc w:val="left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  <w:color w:val="4472C4" w:themeColor="accent1"/>
        </w:rPr>
        <w:t xml:space="preserve">L1: </w:t>
      </w:r>
    </w:p>
    <w:p w14:paraId="1772F869" w14:textId="0811D0BA" w:rsidR="000C6642" w:rsidRDefault="000C6642" w:rsidP="00375048">
      <w:pPr>
        <w:jc w:val="left"/>
        <w:rPr>
          <w:rFonts w:ascii="Calibri" w:hAnsi="Calibri" w:cs="Calibri"/>
          <w:color w:val="4472C4" w:themeColor="accent1"/>
        </w:rPr>
      </w:pPr>
      <w:r w:rsidRPr="000C6642">
        <w:rPr>
          <w:rFonts w:ascii="Calibri" w:hAnsi="Calibri" w:cs="Calibri"/>
          <w:color w:val="4472C4" w:themeColor="accent1"/>
        </w:rPr>
        <w:t>L, packet size, 100</w:t>
      </w:r>
      <w:r>
        <w:rPr>
          <w:rFonts w:ascii="Calibri" w:hAnsi="Calibri" w:cs="Calibri"/>
          <w:color w:val="4472C4" w:themeColor="accent1"/>
        </w:rPr>
        <w:t>bytes, 800bits      R, rate of transmission is varying</w:t>
      </w:r>
    </w:p>
    <w:p w14:paraId="7E009625" w14:textId="34EAA77C" w:rsidR="000C6642" w:rsidRDefault="000C6642" w:rsidP="00375048">
      <w:pPr>
        <w:jc w:val="left"/>
        <w:rPr>
          <w:rFonts w:ascii="Calibri" w:hAnsi="Calibri" w:cs="Calibri"/>
          <w:color w:val="4472C4" w:themeColor="accent1"/>
        </w:rPr>
      </w:pPr>
      <w:proofErr w:type="spellStart"/>
      <w:r>
        <w:rPr>
          <w:rFonts w:ascii="Calibri" w:hAnsi="Calibri" w:cs="Calibri"/>
          <w:color w:val="4472C4" w:themeColor="accent1"/>
        </w:rPr>
        <w:t>d</w:t>
      </w:r>
      <w:r w:rsidRPr="000C6642">
        <w:rPr>
          <w:rFonts w:ascii="Calibri" w:hAnsi="Calibri" w:cs="Calibri"/>
          <w:color w:val="4472C4" w:themeColor="accent1"/>
          <w:vertAlign w:val="subscript"/>
        </w:rPr>
        <w:t>trans</w:t>
      </w:r>
      <w:proofErr w:type="spellEnd"/>
      <w:r>
        <w:rPr>
          <w:rFonts w:ascii="Calibri" w:hAnsi="Calibri" w:cs="Calibri"/>
          <w:color w:val="4472C4" w:themeColor="accent1"/>
        </w:rPr>
        <w:t xml:space="preserve"> = L/R = 800/10^</w:t>
      </w:r>
      <w:r w:rsidR="00AE2EF1">
        <w:rPr>
          <w:rFonts w:ascii="Calibri" w:hAnsi="Calibri" w:cs="Calibri"/>
          <w:color w:val="4472C4" w:themeColor="accent1"/>
        </w:rPr>
        <w:t>8</w:t>
      </w:r>
      <w:r>
        <w:rPr>
          <w:rFonts w:ascii="Calibri" w:hAnsi="Calibri" w:cs="Calibri"/>
          <w:color w:val="4472C4" w:themeColor="accent1"/>
        </w:rPr>
        <w:t xml:space="preserve"> = </w:t>
      </w:r>
      <w:r w:rsidRPr="000C6642">
        <w:rPr>
          <w:rFonts w:ascii="Calibri" w:hAnsi="Calibri" w:cs="Calibri"/>
          <w:color w:val="4472C4" w:themeColor="accent1"/>
        </w:rPr>
        <w:t>0.0008</w:t>
      </w:r>
      <w:r>
        <w:rPr>
          <w:rFonts w:ascii="Calibri" w:hAnsi="Calibri" w:cs="Calibri"/>
          <w:color w:val="4472C4" w:themeColor="accent1"/>
        </w:rPr>
        <w:t xml:space="preserve"> s</w:t>
      </w:r>
      <w:r w:rsidR="00AE2EF1">
        <w:rPr>
          <w:rFonts w:ascii="Calibri" w:hAnsi="Calibri" w:cs="Calibri"/>
          <w:color w:val="4472C4" w:themeColor="accent1"/>
        </w:rPr>
        <w:t xml:space="preserve"> </w:t>
      </w:r>
    </w:p>
    <w:p w14:paraId="2E68F87F" w14:textId="7E3F7FB6" w:rsidR="000C6642" w:rsidRDefault="000C6642" w:rsidP="00375048">
      <w:pPr>
        <w:jc w:val="left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  <w:color w:val="4472C4" w:themeColor="accent1"/>
        </w:rPr>
        <w:t>d, length of the link between the two routers is varying, propagation speed is varying</w:t>
      </w:r>
    </w:p>
    <w:p w14:paraId="31720D35" w14:textId="641A0B76" w:rsidR="00AE2EF1" w:rsidRDefault="000C6642" w:rsidP="00375048">
      <w:pPr>
        <w:jc w:val="left"/>
        <w:rPr>
          <w:rFonts w:ascii="Calibri" w:hAnsi="Calibri" w:cs="Calibri"/>
          <w:color w:val="4472C4" w:themeColor="accent1"/>
        </w:rPr>
      </w:pPr>
      <w:proofErr w:type="spellStart"/>
      <w:r>
        <w:rPr>
          <w:rFonts w:ascii="Calibri" w:hAnsi="Calibri" w:cs="Calibri"/>
          <w:color w:val="4472C4" w:themeColor="accent1"/>
        </w:rPr>
        <w:lastRenderedPageBreak/>
        <w:t>d</w:t>
      </w:r>
      <w:r w:rsidRPr="000C6642">
        <w:rPr>
          <w:rFonts w:ascii="Calibri" w:hAnsi="Calibri" w:cs="Calibri"/>
          <w:color w:val="4472C4" w:themeColor="accent1"/>
          <w:vertAlign w:val="subscript"/>
        </w:rPr>
        <w:t>pro</w:t>
      </w:r>
      <w:r>
        <w:rPr>
          <w:rFonts w:ascii="Calibri" w:hAnsi="Calibri" w:cs="Calibri"/>
          <w:color w:val="4472C4" w:themeColor="accent1"/>
          <w:vertAlign w:val="subscript"/>
        </w:rPr>
        <w:t>p</w:t>
      </w:r>
      <w:proofErr w:type="spellEnd"/>
      <w:r>
        <w:rPr>
          <w:rFonts w:ascii="Calibri" w:hAnsi="Calibri" w:cs="Calibri"/>
          <w:color w:val="4472C4" w:themeColor="accent1"/>
        </w:rPr>
        <w:t xml:space="preserve"> = d/s = </w:t>
      </w:r>
      <w:r w:rsidRPr="000C6642">
        <w:rPr>
          <w:rFonts w:ascii="Calibri" w:hAnsi="Calibri" w:cs="Calibri"/>
          <w:color w:val="4472C4" w:themeColor="accent1"/>
        </w:rPr>
        <w:t>240</w:t>
      </w:r>
      <w:proofErr w:type="gramStart"/>
      <w:r>
        <w:rPr>
          <w:rFonts w:ascii="Calibri" w:hAnsi="Calibri" w:cs="Calibri"/>
          <w:color w:val="4472C4" w:themeColor="accent1"/>
        </w:rPr>
        <w:t>/</w:t>
      </w:r>
      <w:r w:rsidR="00AE2EF1">
        <w:rPr>
          <w:rFonts w:ascii="Calibri" w:hAnsi="Calibri" w:cs="Calibri"/>
          <w:color w:val="4472C4" w:themeColor="accent1"/>
        </w:rPr>
        <w:t>(</w:t>
      </w:r>
      <w:proofErr w:type="gramEnd"/>
      <w:r>
        <w:rPr>
          <w:rFonts w:ascii="Calibri" w:hAnsi="Calibri" w:cs="Calibri"/>
          <w:color w:val="4472C4" w:themeColor="accent1"/>
        </w:rPr>
        <w:t>2*10^8</w:t>
      </w:r>
      <w:r w:rsidR="00AE2EF1">
        <w:rPr>
          <w:rFonts w:ascii="Calibri" w:hAnsi="Calibri" w:cs="Calibri"/>
          <w:color w:val="4472C4" w:themeColor="accent1"/>
        </w:rPr>
        <w:t>)</w:t>
      </w:r>
      <w:r>
        <w:rPr>
          <w:rFonts w:ascii="Calibri" w:hAnsi="Calibri" w:cs="Calibri"/>
          <w:color w:val="4472C4" w:themeColor="accent1"/>
        </w:rPr>
        <w:t xml:space="preserve"> = </w:t>
      </w:r>
      <w:r w:rsidRPr="000C6642">
        <w:rPr>
          <w:rFonts w:ascii="Calibri" w:hAnsi="Calibri" w:cs="Calibri"/>
          <w:color w:val="4472C4" w:themeColor="accent1"/>
        </w:rPr>
        <w:t>0.0000012</w:t>
      </w:r>
      <w:r>
        <w:rPr>
          <w:rFonts w:ascii="Calibri" w:hAnsi="Calibri" w:cs="Calibri"/>
          <w:color w:val="4472C4" w:themeColor="accent1"/>
        </w:rPr>
        <w:t xml:space="preserve"> s</w:t>
      </w:r>
    </w:p>
    <w:p w14:paraId="3BDB0799" w14:textId="5E35020F" w:rsidR="000C6642" w:rsidRDefault="00AE2EF1" w:rsidP="00375048">
      <w:pPr>
        <w:jc w:val="left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  <w:color w:val="4472C4" w:themeColor="accent1"/>
        </w:rPr>
        <w:t>L2: 800/7000 + 36000000</w:t>
      </w:r>
      <w:proofErr w:type="gramStart"/>
      <w:r>
        <w:rPr>
          <w:rFonts w:ascii="Calibri" w:hAnsi="Calibri" w:cs="Calibri"/>
          <w:color w:val="4472C4" w:themeColor="accent1"/>
        </w:rPr>
        <w:t>/(</w:t>
      </w:r>
      <w:proofErr w:type="gramEnd"/>
      <w:r>
        <w:rPr>
          <w:rFonts w:ascii="Calibri" w:hAnsi="Calibri" w:cs="Calibri"/>
          <w:color w:val="4472C4" w:themeColor="accent1"/>
        </w:rPr>
        <w:t>3*10^8)</w:t>
      </w:r>
    </w:p>
    <w:p w14:paraId="434E7516" w14:textId="394935EA" w:rsidR="00AE2EF1" w:rsidRDefault="00AE2EF1" w:rsidP="00375048">
      <w:pPr>
        <w:jc w:val="left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  <w:color w:val="4472C4" w:themeColor="accent1"/>
        </w:rPr>
        <w:t>L4: 800/10^8 + 40</w:t>
      </w:r>
      <w:proofErr w:type="gramStart"/>
      <w:r>
        <w:rPr>
          <w:rFonts w:ascii="Calibri" w:hAnsi="Calibri" w:cs="Calibri"/>
          <w:color w:val="4472C4" w:themeColor="accent1"/>
        </w:rPr>
        <w:t>/(</w:t>
      </w:r>
      <w:proofErr w:type="gramEnd"/>
      <w:r>
        <w:rPr>
          <w:rFonts w:ascii="Calibri" w:hAnsi="Calibri" w:cs="Calibri"/>
          <w:color w:val="4472C4" w:themeColor="accent1"/>
        </w:rPr>
        <w:t>2*10^8)</w:t>
      </w:r>
    </w:p>
    <w:p w14:paraId="25A6C829" w14:textId="1CB8E951" w:rsidR="00AE2EF1" w:rsidRDefault="00AE2EF1" w:rsidP="00375048">
      <w:pPr>
        <w:jc w:val="left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  <w:color w:val="4472C4" w:themeColor="accent1"/>
        </w:rPr>
        <w:t>L5: 800/10^8 + 3200000</w:t>
      </w:r>
      <w:proofErr w:type="gramStart"/>
      <w:r>
        <w:rPr>
          <w:rFonts w:ascii="Calibri" w:hAnsi="Calibri" w:cs="Calibri"/>
          <w:color w:val="4472C4" w:themeColor="accent1"/>
        </w:rPr>
        <w:t>/(</w:t>
      </w:r>
      <w:proofErr w:type="gramEnd"/>
      <w:r>
        <w:rPr>
          <w:rFonts w:ascii="Calibri" w:hAnsi="Calibri" w:cs="Calibri"/>
          <w:color w:val="4472C4" w:themeColor="accent1"/>
        </w:rPr>
        <w:t>2*10^8)</w:t>
      </w:r>
    </w:p>
    <w:p w14:paraId="7CDB937E" w14:textId="5E18AF7F" w:rsidR="00AE2EF1" w:rsidRDefault="00AE2EF1" w:rsidP="00375048">
      <w:pPr>
        <w:jc w:val="left"/>
        <w:rPr>
          <w:rFonts w:ascii="Calibri" w:hAnsi="Calibri" w:cs="Calibri"/>
          <w:b/>
          <w:bCs/>
          <w:color w:val="4472C4" w:themeColor="accent1"/>
        </w:rPr>
      </w:pPr>
      <w:proofErr w:type="spellStart"/>
      <w:r w:rsidRPr="00AE2EF1">
        <w:rPr>
          <w:rFonts w:ascii="Calibri" w:hAnsi="Calibri" w:cs="Calibri"/>
          <w:b/>
          <w:bCs/>
          <w:color w:val="4472C4" w:themeColor="accent1"/>
        </w:rPr>
        <w:t>d</w:t>
      </w:r>
      <w:r w:rsidRPr="00AE2EF1">
        <w:rPr>
          <w:rFonts w:ascii="Calibri" w:hAnsi="Calibri" w:cs="Calibri"/>
          <w:b/>
          <w:bCs/>
          <w:color w:val="4472C4" w:themeColor="accent1"/>
          <w:vertAlign w:val="subscript"/>
        </w:rPr>
        <w:t>nodal</w:t>
      </w:r>
      <w:proofErr w:type="spellEnd"/>
      <w:r w:rsidRPr="00AE2EF1">
        <w:rPr>
          <w:rFonts w:ascii="Calibri" w:hAnsi="Calibri" w:cs="Calibri"/>
          <w:b/>
          <w:bCs/>
          <w:color w:val="4472C4" w:themeColor="accent1"/>
        </w:rPr>
        <w:t xml:space="preserve"> = 251.103 + 1 + 1 + 0.25 = 253.353</w:t>
      </w:r>
      <w:r>
        <w:rPr>
          <w:rFonts w:ascii="Calibri" w:hAnsi="Calibri" w:cs="Calibri"/>
          <w:b/>
          <w:bCs/>
          <w:color w:val="4472C4" w:themeColor="accent1"/>
        </w:rPr>
        <w:t xml:space="preserve"> msecs</w:t>
      </w:r>
      <w:r w:rsidR="00F76151">
        <w:rPr>
          <w:rFonts w:ascii="Calibri" w:hAnsi="Calibri" w:cs="Calibri"/>
          <w:b/>
          <w:bCs/>
          <w:color w:val="4472C4" w:themeColor="accent1"/>
        </w:rPr>
        <w:t xml:space="preserve">   - 252.563</w:t>
      </w:r>
    </w:p>
    <w:p w14:paraId="32C1E731" w14:textId="1C368E71" w:rsidR="00F76151" w:rsidRDefault="00F76151" w:rsidP="00375048">
      <w:pPr>
        <w:jc w:val="left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  <w:color w:val="4472C4" w:themeColor="accent1"/>
        </w:rPr>
        <w:t>252.563*2</w:t>
      </w:r>
      <w:r w:rsidR="00BD5BD9">
        <w:rPr>
          <w:rFonts w:ascii="Calibri" w:hAnsi="Calibri" w:cs="Calibri"/>
          <w:color w:val="4472C4" w:themeColor="accent1"/>
        </w:rPr>
        <w:t xml:space="preserve"> = </w:t>
      </w:r>
      <w:r w:rsidR="00BD5BD9" w:rsidRPr="00BD5BD9">
        <w:rPr>
          <w:rFonts w:ascii="Calibri" w:hAnsi="Calibri" w:cs="Calibri"/>
          <w:color w:val="4472C4" w:themeColor="accent1"/>
        </w:rPr>
        <w:t>505.12</w:t>
      </w:r>
      <w:r w:rsidR="004B6687">
        <w:rPr>
          <w:rFonts w:ascii="Calibri" w:hAnsi="Calibri" w:cs="Calibri"/>
          <w:color w:val="4472C4" w:themeColor="accent1"/>
        </w:rPr>
        <w:t>7</w:t>
      </w:r>
    </w:p>
    <w:p w14:paraId="4C64826A" w14:textId="66B67EA0" w:rsidR="00F76151" w:rsidRDefault="00F76151" w:rsidP="00375048">
      <w:pPr>
        <w:jc w:val="left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  <w:color w:val="4472C4" w:themeColor="accent1"/>
        </w:rPr>
        <w:t>741.690</w:t>
      </w:r>
    </w:p>
    <w:p w14:paraId="0224A9DA" w14:textId="5262D4F7" w:rsidR="00F76151" w:rsidRDefault="00F76151" w:rsidP="00375048">
      <w:pPr>
        <w:jc w:val="left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  <w:color w:val="4472C4" w:themeColor="accent1"/>
        </w:rPr>
        <w:t>978.25</w:t>
      </w:r>
      <w:r w:rsidR="00BD5BD9">
        <w:rPr>
          <w:rFonts w:ascii="Calibri" w:hAnsi="Calibri" w:cs="Calibri"/>
          <w:color w:val="4472C4" w:themeColor="accent1"/>
        </w:rPr>
        <w:t>4</w:t>
      </w:r>
    </w:p>
    <w:p w14:paraId="5A793EC3" w14:textId="33D17F3B" w:rsidR="00F76151" w:rsidRDefault="00F76151" w:rsidP="00375048">
      <w:pPr>
        <w:jc w:val="left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  <w:color w:val="4472C4" w:themeColor="accent1"/>
        </w:rPr>
        <w:t>2243.62</w:t>
      </w:r>
      <w:r w:rsidR="00BD5BD9">
        <w:rPr>
          <w:rFonts w:ascii="Calibri" w:hAnsi="Calibri" w:cs="Calibri"/>
          <w:color w:val="4472C4" w:themeColor="accent1"/>
        </w:rPr>
        <w:t>3</w:t>
      </w:r>
    </w:p>
    <w:p w14:paraId="436EA3B9" w14:textId="7E302339" w:rsidR="00F76151" w:rsidRDefault="00F76151" w:rsidP="00375048">
      <w:pPr>
        <w:jc w:val="left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  <w:color w:val="4472C4" w:themeColor="accent1"/>
        </w:rPr>
        <w:t>3058.911</w:t>
      </w:r>
    </w:p>
    <w:p w14:paraId="17C44583" w14:textId="27BFFC63" w:rsidR="00F76151" w:rsidRDefault="00F76151" w:rsidP="00375048">
      <w:pPr>
        <w:jc w:val="left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  <w:color w:val="4472C4" w:themeColor="accent1"/>
        </w:rPr>
        <w:t>10366.134</w:t>
      </w:r>
    </w:p>
    <w:p w14:paraId="0B423836" w14:textId="53BF4ECB" w:rsidR="00F76151" w:rsidRDefault="00F76151" w:rsidP="00375048">
      <w:pPr>
        <w:jc w:val="left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  <w:color w:val="4472C4" w:themeColor="accent1"/>
        </w:rPr>
        <w:t>113</w:t>
      </w:r>
      <w:r w:rsidR="001B4D75">
        <w:rPr>
          <w:rFonts w:ascii="Calibri" w:hAnsi="Calibri" w:cs="Calibri"/>
          <w:color w:val="4472C4" w:themeColor="accent1"/>
        </w:rPr>
        <w:t>12</w:t>
      </w:r>
      <w:r>
        <w:rPr>
          <w:rFonts w:ascii="Calibri" w:hAnsi="Calibri" w:cs="Calibri"/>
          <w:color w:val="4472C4" w:themeColor="accent1"/>
        </w:rPr>
        <w:t>.3</w:t>
      </w:r>
      <w:r w:rsidR="001B4D75">
        <w:rPr>
          <w:rFonts w:ascii="Calibri" w:hAnsi="Calibri" w:cs="Calibri"/>
          <w:color w:val="4472C4" w:themeColor="accent1"/>
        </w:rPr>
        <w:t>8</w:t>
      </w:r>
      <w:r>
        <w:rPr>
          <w:rFonts w:ascii="Calibri" w:hAnsi="Calibri" w:cs="Calibri"/>
          <w:color w:val="4472C4" w:themeColor="accent1"/>
        </w:rPr>
        <w:t>8</w:t>
      </w:r>
    </w:p>
    <w:p w14:paraId="2DEC7C43" w14:textId="1AF4AD82" w:rsidR="00F76151" w:rsidRPr="00F76151" w:rsidRDefault="00F76151" w:rsidP="00F76151">
      <w:pPr>
        <w:rPr>
          <w:rFonts w:ascii="Calibri" w:hAnsi="Calibri" w:cs="Calibri"/>
          <w:b/>
          <w:bCs/>
          <w:sz w:val="28"/>
          <w:szCs w:val="28"/>
        </w:rPr>
      </w:pPr>
      <w:r w:rsidRPr="00351A37">
        <w:rPr>
          <w:rFonts w:ascii="Calibri" w:hAnsi="Calibri" w:cs="Calibri"/>
          <w:b/>
          <w:bCs/>
          <w:sz w:val="28"/>
          <w:szCs w:val="28"/>
        </w:rPr>
        <w:t>Senario</w:t>
      </w:r>
      <w:r>
        <w:rPr>
          <w:rFonts w:ascii="Calibri" w:hAnsi="Calibri" w:cs="Calibri"/>
          <w:b/>
          <w:bCs/>
          <w:sz w:val="28"/>
          <w:szCs w:val="28"/>
        </w:rPr>
        <w:t>3</w:t>
      </w:r>
      <w:r w:rsidRPr="00351A37">
        <w:rPr>
          <w:rFonts w:ascii="Calibri" w:hAnsi="Calibri" w:cs="Calibri"/>
          <w:b/>
          <w:bCs/>
          <w:sz w:val="28"/>
          <w:szCs w:val="28"/>
        </w:rPr>
        <w:t>:</w:t>
      </w:r>
    </w:p>
    <w:p w14:paraId="2671A2E6" w14:textId="1AF1162D" w:rsidR="00F76151" w:rsidRDefault="00F76151" w:rsidP="00375048">
      <w:pPr>
        <w:jc w:val="left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  <w:color w:val="4472C4" w:themeColor="accent1"/>
        </w:rPr>
        <w:t>1,8</w:t>
      </w:r>
    </w:p>
    <w:p w14:paraId="55AEBBE7" w14:textId="26BC3D52" w:rsidR="00F76151" w:rsidRDefault="00F76151" w:rsidP="00375048">
      <w:pPr>
        <w:jc w:val="left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  <w:color w:val="4472C4" w:themeColor="accent1"/>
        </w:rPr>
        <w:t>2,3,4,5,6,7</w:t>
      </w:r>
    </w:p>
    <w:p w14:paraId="21D12467" w14:textId="77A4A2CA" w:rsidR="00F76151" w:rsidRPr="00351A37" w:rsidRDefault="00F76151" w:rsidP="00F76151">
      <w:pPr>
        <w:rPr>
          <w:rFonts w:ascii="Calibri" w:hAnsi="Calibri" w:cs="Calibri"/>
          <w:b/>
          <w:bCs/>
          <w:sz w:val="36"/>
          <w:szCs w:val="36"/>
        </w:rPr>
      </w:pPr>
      <w:r w:rsidRPr="00351A37">
        <w:rPr>
          <w:rFonts w:ascii="Calibri" w:hAnsi="Calibri" w:cs="Calibri"/>
          <w:b/>
          <w:bCs/>
          <w:sz w:val="36"/>
          <w:szCs w:val="36"/>
        </w:rPr>
        <w:t xml:space="preserve">Part </w:t>
      </w:r>
      <w:r>
        <w:rPr>
          <w:rFonts w:ascii="Calibri" w:hAnsi="Calibri" w:cs="Calibri"/>
          <w:b/>
          <w:bCs/>
          <w:sz w:val="36"/>
          <w:szCs w:val="36"/>
        </w:rPr>
        <w:t>B</w:t>
      </w:r>
    </w:p>
    <w:p w14:paraId="1E8947FC" w14:textId="7020A24F" w:rsidR="00F76151" w:rsidRDefault="00F76151" w:rsidP="00375048">
      <w:pPr>
        <w:jc w:val="left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  <w:color w:val="4472C4" w:themeColor="accent1"/>
        </w:rPr>
        <w:t>Firefox</w:t>
      </w:r>
    </w:p>
    <w:p w14:paraId="6727BA00" w14:textId="34FEA06B" w:rsidR="00F76151" w:rsidRDefault="00F76151" w:rsidP="00375048">
      <w:pPr>
        <w:jc w:val="left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  <w:color w:val="4472C4" w:themeColor="accent1"/>
        </w:rPr>
        <w:t>Microsoft – ISS/7.0</w:t>
      </w:r>
    </w:p>
    <w:p w14:paraId="2321C5DB" w14:textId="67B8A4E2" w:rsidR="00F76151" w:rsidRDefault="00F76151" w:rsidP="00375048">
      <w:pPr>
        <w:jc w:val="left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  <w:color w:val="4472C4" w:themeColor="accent1"/>
        </w:rPr>
        <w:t>Yes</w:t>
      </w:r>
    </w:p>
    <w:p w14:paraId="194E15AE" w14:textId="28F864A1" w:rsidR="00F76151" w:rsidRDefault="00F76151" w:rsidP="00375048">
      <w:pPr>
        <w:jc w:val="left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  <w:color w:val="4472C4" w:themeColor="accent1"/>
        </w:rPr>
        <w:t>8 (64-56)</w:t>
      </w:r>
    </w:p>
    <w:p w14:paraId="28FF5024" w14:textId="77777777" w:rsidR="001B4D75" w:rsidRDefault="00F76151" w:rsidP="00375048">
      <w:pPr>
        <w:jc w:val="left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  <w:color w:val="4472C4" w:themeColor="accent1"/>
        </w:rPr>
        <w:t>3851697578</w:t>
      </w:r>
    </w:p>
    <w:p w14:paraId="5C3949AE" w14:textId="6624B34C" w:rsidR="00F76151" w:rsidRDefault="00F76151" w:rsidP="00375048">
      <w:pPr>
        <w:jc w:val="left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  <w:color w:val="4472C4" w:themeColor="accent1"/>
        </w:rPr>
        <w:t>2747564191</w:t>
      </w:r>
    </w:p>
    <w:p w14:paraId="38A42BB4" w14:textId="4CF7FAB8" w:rsidR="00F76151" w:rsidRDefault="00F76151" w:rsidP="00375048">
      <w:pPr>
        <w:jc w:val="left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  <w:color w:val="4472C4" w:themeColor="accent1"/>
        </w:rPr>
        <w:t>00011000</w:t>
      </w:r>
    </w:p>
    <w:p w14:paraId="605A5562" w14:textId="772ACECA" w:rsidR="00F76151" w:rsidRDefault="00F76151" w:rsidP="00375048">
      <w:pPr>
        <w:jc w:val="left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  <w:color w:val="4472C4" w:themeColor="accent1"/>
        </w:rPr>
        <w:t>63.116.243.97</w:t>
      </w:r>
    </w:p>
    <w:p w14:paraId="254D20E0" w14:textId="7DED862F" w:rsidR="00F76151" w:rsidRDefault="00F76151" w:rsidP="00375048">
      <w:pPr>
        <w:jc w:val="left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  <w:color w:val="4472C4" w:themeColor="accent1"/>
        </w:rPr>
        <w:t>110sec</w:t>
      </w:r>
    </w:p>
    <w:p w14:paraId="1C41C14C" w14:textId="037C5604" w:rsidR="00F76151" w:rsidRDefault="00F76151" w:rsidP="00375048">
      <w:pPr>
        <w:jc w:val="left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  <w:color w:val="4472C4" w:themeColor="accent1"/>
        </w:rPr>
        <w:t>c:7 s:5</w:t>
      </w:r>
    </w:p>
    <w:p w14:paraId="53FC7F3D" w14:textId="51A29603" w:rsidR="00F76151" w:rsidRDefault="00F76151" w:rsidP="00375048">
      <w:pPr>
        <w:jc w:val="left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  <w:color w:val="4472C4" w:themeColor="accent1"/>
        </w:rPr>
        <w:t>5888</w:t>
      </w:r>
    </w:p>
    <w:p w14:paraId="1778254F" w14:textId="57B09678" w:rsidR="00F76151" w:rsidRDefault="00F76151" w:rsidP="00375048">
      <w:pPr>
        <w:jc w:val="left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  <w:color w:val="4472C4" w:themeColor="accent1"/>
        </w:rPr>
        <w:t>1514 11.1448</w:t>
      </w:r>
    </w:p>
    <w:p w14:paraId="2C894CD7" w14:textId="6982D303" w:rsidR="00F76151" w:rsidRDefault="004B0319" w:rsidP="00375048">
      <w:pPr>
        <w:jc w:val="left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  <w:color w:val="4472C4" w:themeColor="accent1"/>
        </w:rPr>
        <w:t xml:space="preserve">Q12. </w:t>
      </w:r>
      <w:r w:rsidR="00BD5BD9">
        <w:rPr>
          <w:rFonts w:ascii="Calibri" w:hAnsi="Calibri" w:cs="Calibri"/>
          <w:color w:val="4472C4" w:themeColor="accent1"/>
        </w:rPr>
        <w:t>4</w:t>
      </w:r>
    </w:p>
    <w:p w14:paraId="2C62B490" w14:textId="0992AA05" w:rsidR="004B0319" w:rsidRDefault="004B0319" w:rsidP="00375048">
      <w:pPr>
        <w:jc w:val="left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  <w:color w:val="4472C4" w:themeColor="accent1"/>
        </w:rPr>
        <w:t>38</w:t>
      </w:r>
    </w:p>
    <w:p w14:paraId="5A91379D" w14:textId="63B49459" w:rsidR="004B0319" w:rsidRDefault="004B0319" w:rsidP="00375048">
      <w:pPr>
        <w:jc w:val="left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  <w:color w:val="4472C4" w:themeColor="accent1"/>
        </w:rPr>
        <w:lastRenderedPageBreak/>
        <w:t>39</w:t>
      </w:r>
    </w:p>
    <w:p w14:paraId="21AC125F" w14:textId="48468406" w:rsidR="004B0319" w:rsidRDefault="00BD5BD9" w:rsidP="00375048">
      <w:pPr>
        <w:jc w:val="left"/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  <w:color w:val="4472C4" w:themeColor="accent1"/>
        </w:rPr>
        <w:t>0</w:t>
      </w:r>
    </w:p>
    <w:p w14:paraId="4945EF10" w14:textId="6D139B70" w:rsidR="00F76151" w:rsidRPr="00F76151" w:rsidRDefault="002E6609" w:rsidP="00375048">
      <w:pPr>
        <w:jc w:val="left"/>
        <w:rPr>
          <w:rFonts w:ascii="Calibri" w:hAnsi="Calibri" w:cs="Calibri"/>
          <w:color w:val="4472C4" w:themeColor="accent1"/>
        </w:rPr>
      </w:pPr>
      <w:r w:rsidRPr="002E6609">
        <w:rPr>
          <w:rFonts w:ascii="Calibri" w:hAnsi="Calibri" w:cs="Calibri"/>
          <w:noProof/>
          <w:color w:val="4472C4" w:themeColor="accent1"/>
        </w:rPr>
        <w:drawing>
          <wp:inline distT="0" distB="0" distL="0" distR="0" wp14:anchorId="243EF859" wp14:editId="0909FDE7">
            <wp:extent cx="5274310" cy="15722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FFCC" w14:textId="0F2A719A" w:rsidR="00AE2EF1" w:rsidRDefault="00BB6945" w:rsidP="00375048">
      <w:pPr>
        <w:jc w:val="left"/>
        <w:rPr>
          <w:rFonts w:ascii="Calibri" w:hAnsi="Calibri" w:cs="Calibri"/>
          <w:color w:val="4472C4" w:themeColor="accent1"/>
        </w:rPr>
      </w:pPr>
      <w:r w:rsidRPr="00BB6945">
        <w:rPr>
          <w:rFonts w:ascii="Calibri" w:hAnsi="Calibri" w:cs="Calibri"/>
          <w:noProof/>
          <w:color w:val="4472C4" w:themeColor="accent1"/>
        </w:rPr>
        <w:drawing>
          <wp:inline distT="0" distB="0" distL="0" distR="0" wp14:anchorId="1783EE3A" wp14:editId="3B56E20A">
            <wp:extent cx="2524477" cy="390580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DDDC" w14:textId="42413BDA" w:rsidR="00BB6945" w:rsidRDefault="00BB6945" w:rsidP="00375048">
      <w:pPr>
        <w:jc w:val="left"/>
        <w:rPr>
          <w:rFonts w:ascii="Calibri" w:hAnsi="Calibri" w:cs="Calibri"/>
          <w:color w:val="4472C4" w:themeColor="accent1"/>
        </w:rPr>
      </w:pPr>
      <w:r w:rsidRPr="00BB6945">
        <w:rPr>
          <w:rFonts w:ascii="Calibri" w:hAnsi="Calibri" w:cs="Calibri"/>
          <w:noProof/>
          <w:color w:val="4472C4" w:themeColor="accent1"/>
        </w:rPr>
        <w:drawing>
          <wp:inline distT="0" distB="0" distL="0" distR="0" wp14:anchorId="4F30E726" wp14:editId="2220888E">
            <wp:extent cx="2343477" cy="38105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E6C5" w14:textId="2D2D33D3" w:rsidR="00D75955" w:rsidRPr="000C6642" w:rsidRDefault="00D75955" w:rsidP="00375048">
      <w:pPr>
        <w:jc w:val="left"/>
        <w:rPr>
          <w:rFonts w:ascii="Calibri" w:hAnsi="Calibri" w:cs="Calibri"/>
          <w:color w:val="4472C4" w:themeColor="accent1"/>
        </w:rPr>
      </w:pPr>
    </w:p>
    <w:sectPr w:rsidR="00D75955" w:rsidRPr="000C6642" w:rsidSect="000B0CE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EA"/>
    <w:rsid w:val="000B0CE7"/>
    <w:rsid w:val="000C6642"/>
    <w:rsid w:val="001B4D75"/>
    <w:rsid w:val="00254E60"/>
    <w:rsid w:val="002E6609"/>
    <w:rsid w:val="00351A37"/>
    <w:rsid w:val="00373E76"/>
    <w:rsid w:val="00375048"/>
    <w:rsid w:val="003D6CB5"/>
    <w:rsid w:val="004B0319"/>
    <w:rsid w:val="004B6687"/>
    <w:rsid w:val="00522C6B"/>
    <w:rsid w:val="008042EA"/>
    <w:rsid w:val="008757A0"/>
    <w:rsid w:val="009E2D13"/>
    <w:rsid w:val="00AE2EF1"/>
    <w:rsid w:val="00BB6945"/>
    <w:rsid w:val="00BD5BD9"/>
    <w:rsid w:val="00D75955"/>
    <w:rsid w:val="00EE0BF6"/>
    <w:rsid w:val="00F53241"/>
    <w:rsid w:val="00F7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69A9E"/>
  <w15:chartTrackingRefBased/>
  <w15:docId w15:val="{6981F24D-1397-4A08-9312-03B46FE4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渤圣</dc:creator>
  <cp:keywords/>
  <dc:description/>
  <cp:lastModifiedBy>张 渤圣</cp:lastModifiedBy>
  <cp:revision>9</cp:revision>
  <dcterms:created xsi:type="dcterms:W3CDTF">2021-03-19T06:53:00Z</dcterms:created>
  <dcterms:modified xsi:type="dcterms:W3CDTF">2021-05-13T03:19:00Z</dcterms:modified>
</cp:coreProperties>
</file>