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5DA21" w14:textId="46FDB8FE" w:rsidR="000149F2" w:rsidRPr="00A81641" w:rsidRDefault="000149F2" w:rsidP="00B81A16">
      <w:pPr>
        <w:rPr>
          <w:rFonts w:ascii="Calibri" w:hAnsi="Calibri" w:cs="Calibri"/>
          <w:b/>
          <w:bCs/>
          <w:sz w:val="22"/>
        </w:rPr>
      </w:pPr>
      <w:r w:rsidRPr="00A81641">
        <w:rPr>
          <w:rFonts w:ascii="Calibri" w:hAnsi="Calibri" w:cs="Calibri"/>
          <w:b/>
          <w:bCs/>
          <w:sz w:val="22"/>
        </w:rPr>
        <w:t xml:space="preserve">2019 final </w:t>
      </w:r>
    </w:p>
    <w:p w14:paraId="3D6D6633" w14:textId="77777777" w:rsidR="001C2198" w:rsidRPr="00A81641" w:rsidRDefault="001C2198" w:rsidP="001C2198">
      <w:pPr>
        <w:rPr>
          <w:rFonts w:ascii="Calibri" w:hAnsi="Calibri" w:cs="Calibri"/>
          <w:b/>
          <w:bCs/>
          <w:sz w:val="22"/>
        </w:rPr>
      </w:pPr>
      <w:r w:rsidRPr="00A81641">
        <w:rPr>
          <w:rFonts w:ascii="Calibri" w:hAnsi="Calibri" w:cs="Calibri"/>
          <w:b/>
          <w:bCs/>
          <w:sz w:val="22"/>
        </w:rPr>
        <w:t>Question 1 – Finite State Machines 1</w:t>
      </w:r>
    </w:p>
    <w:p w14:paraId="28F67FA1" w14:textId="3885C1E9" w:rsidR="001C2198" w:rsidRPr="00A81641" w:rsidRDefault="001C2198" w:rsidP="001C2198">
      <w:pPr>
        <w:rPr>
          <w:rFonts w:ascii="Calibri" w:hAnsi="Calibri" w:cs="Calibri"/>
          <w:sz w:val="22"/>
        </w:rPr>
      </w:pPr>
      <w:r w:rsidRPr="00A81641">
        <w:rPr>
          <w:rFonts w:ascii="Calibri" w:hAnsi="Calibri" w:cs="Calibri"/>
          <w:sz w:val="22"/>
        </w:rPr>
        <w:t xml:space="preserve">Prove by construction that </w:t>
      </w:r>
      <w:r w:rsidRPr="00A81641">
        <w:rPr>
          <w:rFonts w:ascii="Calibri" w:hAnsi="Calibri" w:cs="Calibri"/>
          <w:b/>
          <w:bCs/>
          <w:sz w:val="22"/>
        </w:rPr>
        <w:t>if the languages A and B are regular then the language that is the intersection of A and B is also regular</w:t>
      </w:r>
      <w:r w:rsidRPr="00A81641">
        <w:rPr>
          <w:rFonts w:ascii="Calibri" w:hAnsi="Calibri" w:cs="Calibri"/>
          <w:sz w:val="22"/>
        </w:rPr>
        <w:t>.</w:t>
      </w:r>
    </w:p>
    <w:p w14:paraId="7E6CE5C0" w14:textId="5982F6AB" w:rsidR="001C2198" w:rsidRPr="00A81641" w:rsidRDefault="00873E18" w:rsidP="00873E18">
      <w:pPr>
        <w:rPr>
          <w:rFonts w:ascii="Calibri" w:hAnsi="Calibri" w:cs="Calibri"/>
          <w:color w:val="4472C4" w:themeColor="accent1"/>
          <w:sz w:val="22"/>
        </w:rPr>
      </w:pPr>
      <w:r w:rsidRPr="00A81641">
        <w:rPr>
          <w:rFonts w:ascii="Calibri" w:hAnsi="Calibri" w:cs="Calibri"/>
          <w:color w:val="4472C4" w:themeColor="accent1"/>
          <w:sz w:val="22"/>
        </w:rPr>
        <w:t>The intuition behind the proof is to run both automata at the same time and accept if they both accept. Let M</w:t>
      </w:r>
      <w:r w:rsidR="00A81641"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 xml:space="preserve"> and M</w:t>
      </w:r>
      <w:r w:rsidR="00A81641"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 xml:space="preserve"> denote the automata that recognize </w:t>
      </w:r>
      <w:r w:rsidR="008358C1" w:rsidRPr="00A81641">
        <w:rPr>
          <w:rFonts w:ascii="Calibri" w:hAnsi="Calibri" w:cs="Calibri"/>
          <w:color w:val="4472C4" w:themeColor="accent1"/>
          <w:sz w:val="22"/>
        </w:rPr>
        <w:t>A</w:t>
      </w:r>
      <w:r w:rsidRPr="00A81641">
        <w:rPr>
          <w:rFonts w:ascii="Calibri" w:hAnsi="Calibri" w:cs="Calibri"/>
          <w:color w:val="4472C4" w:themeColor="accent1"/>
          <w:sz w:val="22"/>
        </w:rPr>
        <w:t xml:space="preserve"> and </w:t>
      </w:r>
      <w:r w:rsidR="008358C1" w:rsidRPr="00A81641">
        <w:rPr>
          <w:rFonts w:ascii="Calibri" w:hAnsi="Calibri" w:cs="Calibri"/>
          <w:color w:val="4472C4" w:themeColor="accent1"/>
          <w:sz w:val="22"/>
        </w:rPr>
        <w:t>B</w:t>
      </w:r>
      <w:r w:rsidRPr="00A81641">
        <w:rPr>
          <w:rFonts w:ascii="Calibri" w:hAnsi="Calibri" w:cs="Calibri"/>
          <w:color w:val="4472C4" w:themeColor="accent1"/>
          <w:sz w:val="22"/>
        </w:rPr>
        <w:t xml:space="preserve"> respectively. They have sets of states S</w:t>
      </w:r>
      <w:r w:rsidR="008358C1"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 xml:space="preserve"> and S</w:t>
      </w:r>
      <w:r w:rsidR="008358C1"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 initial states 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 xml:space="preserve">0 </w:t>
      </w:r>
      <w:r w:rsidRPr="00A81641">
        <w:rPr>
          <w:rFonts w:ascii="Calibri" w:hAnsi="Calibri" w:cs="Calibri"/>
          <w:color w:val="4472C4" w:themeColor="accent1"/>
          <w:sz w:val="22"/>
        </w:rPr>
        <w:t>and 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xml:space="preserve"> , and so on. Define a new automaton M as follows:</w:t>
      </w:r>
    </w:p>
    <w:p w14:paraId="2A53DDC8" w14:textId="103DF32A" w:rsidR="008358C1" w:rsidRPr="00A81641" w:rsidRDefault="008358C1" w:rsidP="001C2198">
      <w:pPr>
        <w:rPr>
          <w:rFonts w:ascii="Calibri" w:hAnsi="Calibri" w:cs="Calibri"/>
          <w:color w:val="4472C4" w:themeColor="accent1"/>
          <w:sz w:val="22"/>
        </w:rPr>
      </w:pPr>
      <w:r w:rsidRPr="00A81641">
        <w:rPr>
          <w:rFonts w:ascii="Calibri" w:hAnsi="Calibri" w:cs="Calibri"/>
          <w:color w:val="4472C4" w:themeColor="accent1"/>
          <w:sz w:val="22"/>
        </w:rPr>
        <w:t>S =</w:t>
      </w:r>
      <w:r w:rsidR="00A81641" w:rsidRPr="00A81641">
        <w:rPr>
          <w:rFonts w:ascii="Calibri" w:hAnsi="Calibri" w:cs="Calibri"/>
          <w:color w:val="4472C4" w:themeColor="accent1"/>
          <w:sz w:val="22"/>
        </w:rPr>
        <w:t xml:space="preserve"> </w:t>
      </w: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 xml:space="preserve"> ×S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 s</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xml:space="preserve"> = (s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S</w:t>
      </w:r>
      <w:r w:rsidRPr="00A81641">
        <w:rPr>
          <w:rFonts w:ascii="Calibri" w:hAnsi="Calibri" w:cs="Calibri"/>
          <w:color w:val="4472C4" w:themeColor="accent1"/>
          <w:sz w:val="22"/>
          <w:vertAlign w:val="superscript"/>
        </w:rPr>
        <w:t>yes</w:t>
      </w:r>
      <w:proofErr w:type="spellEnd"/>
      <w:r w:rsidRPr="00A81641">
        <w:rPr>
          <w:rFonts w:ascii="Calibri" w:hAnsi="Calibri" w:cs="Calibri"/>
          <w:color w:val="4472C4" w:themeColor="accent1"/>
          <w:sz w:val="22"/>
        </w:rPr>
        <w:t xml:space="preserve"> =S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yes</w:t>
      </w:r>
      <w:r w:rsidRPr="00A81641">
        <w:rPr>
          <w:rFonts w:ascii="Calibri" w:hAnsi="Calibri" w:cs="Calibri"/>
          <w:color w:val="4472C4" w:themeColor="accent1"/>
          <w:sz w:val="22"/>
        </w:rPr>
        <w:t xml:space="preserve"> ×S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yes</w:t>
      </w:r>
      <w:r w:rsidRPr="00A81641">
        <w:rPr>
          <w:rFonts w:ascii="Calibri" w:hAnsi="Calibri" w:cs="Calibri"/>
          <w:color w:val="4472C4" w:themeColor="accent1"/>
          <w:sz w:val="22"/>
        </w:rPr>
        <w:t>, δ((s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 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),a)</w:t>
      </w:r>
      <w:r w:rsidRPr="00A81641">
        <w:rPr>
          <w:rFonts w:ascii="Calibri" w:hAnsi="Calibri" w:cs="Calibri"/>
          <w:color w:val="4472C4" w:themeColor="accent1"/>
          <w:sz w:val="22"/>
          <w:vertAlign w:val="superscript"/>
        </w:rPr>
        <w:t xml:space="preserve"> </w:t>
      </w:r>
      <w:r w:rsidRPr="00A81641">
        <w:rPr>
          <w:rFonts w:ascii="Calibri" w:hAnsi="Calibri" w:cs="Calibri"/>
          <w:color w:val="4472C4" w:themeColor="accent1"/>
          <w:sz w:val="22"/>
        </w:rPr>
        <w:t>= (δ</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,a),δ</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,a)).</w:t>
      </w:r>
    </w:p>
    <w:p w14:paraId="58A7A024" w14:textId="0EBD25F6" w:rsidR="008358C1" w:rsidRPr="00A81641" w:rsidRDefault="008358C1" w:rsidP="008358C1">
      <w:pPr>
        <w:rPr>
          <w:rFonts w:ascii="Calibri" w:hAnsi="Calibri" w:cs="Calibri"/>
          <w:color w:val="4472C4" w:themeColor="accent1"/>
          <w:sz w:val="22"/>
        </w:rPr>
      </w:pPr>
      <w:r w:rsidRPr="00A81641">
        <w:rPr>
          <w:rFonts w:ascii="Calibri" w:hAnsi="Calibri" w:cs="Calibri"/>
          <w:color w:val="4472C4" w:themeColor="accent1"/>
          <w:sz w:val="22"/>
        </w:rPr>
        <w:t xml:space="preserve">Thus, M runs both two automata in parallel, updating </w:t>
      </w:r>
      <w:r w:rsidR="00A81641" w:rsidRPr="00A81641">
        <w:rPr>
          <w:rFonts w:ascii="Calibri" w:hAnsi="Calibri" w:cs="Calibri"/>
          <w:color w:val="4472C4" w:themeColor="accent1"/>
          <w:sz w:val="22"/>
        </w:rPr>
        <w:t>both</w:t>
      </w:r>
      <w:r w:rsidRPr="00A81641">
        <w:rPr>
          <w:rFonts w:ascii="Calibri" w:hAnsi="Calibri" w:cs="Calibri"/>
          <w:color w:val="4472C4" w:themeColor="accent1"/>
          <w:sz w:val="22"/>
        </w:rPr>
        <w:t xml:space="preserve"> at once, and accepts w if they both end in an accepting state. To complete the proof in gory detail, by induction on the length of w we have</w:t>
      </w:r>
    </w:p>
    <w:p w14:paraId="6D49FB8D" w14:textId="48CC479C" w:rsidR="00A81641" w:rsidRPr="00A81641" w:rsidRDefault="00A81641" w:rsidP="00A81641">
      <w:pPr>
        <w:rPr>
          <w:rFonts w:ascii="Calibri" w:hAnsi="Calibri" w:cs="Calibri"/>
          <w:color w:val="4472C4" w:themeColor="accent1"/>
          <w:sz w:val="22"/>
        </w:rPr>
      </w:pPr>
      <w:r w:rsidRPr="00A81641">
        <w:rPr>
          <w:rFonts w:ascii="Calibri" w:hAnsi="Calibri" w:cs="Calibri"/>
          <w:color w:val="4472C4" w:themeColor="accent1"/>
          <w:sz w:val="22"/>
        </w:rPr>
        <w:t>δ</w:t>
      </w:r>
      <w:r w:rsidRPr="00A81641">
        <w:rPr>
          <w:rFonts w:ascii="Calibri" w:hAnsi="Calibri" w:cs="Calibri"/>
          <w:color w:val="4472C4" w:themeColor="accent1"/>
          <w:sz w:val="22"/>
          <w:vertAlign w:val="superscript"/>
        </w:rPr>
        <w:t>*</w:t>
      </w:r>
      <w:r w:rsidRPr="00A81641">
        <w:rPr>
          <w:rFonts w:ascii="Calibri" w:hAnsi="Calibri" w:cs="Calibri"/>
          <w:color w:val="4472C4" w:themeColor="accent1"/>
          <w:sz w:val="22"/>
        </w:rPr>
        <w:t>(s</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w) = [δ</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w:t>
      </w: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w),δ</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w:t>
      </w: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xml:space="preserve"> ,w)],</w:t>
      </w:r>
    </w:p>
    <w:p w14:paraId="0B59B846" w14:textId="7C709370" w:rsidR="00A81641" w:rsidRPr="00A81641" w:rsidRDefault="00A81641" w:rsidP="001C2198">
      <w:pPr>
        <w:rPr>
          <w:rFonts w:ascii="Calibri" w:hAnsi="Calibri" w:cs="Calibri"/>
          <w:color w:val="4472C4" w:themeColor="accent1"/>
          <w:sz w:val="22"/>
        </w:rPr>
      </w:pPr>
      <w:r w:rsidRPr="00A81641">
        <w:rPr>
          <w:rFonts w:ascii="Calibri" w:hAnsi="Calibri" w:cs="Calibri"/>
          <w:color w:val="4472C4" w:themeColor="accent1"/>
          <w:sz w:val="22"/>
        </w:rPr>
        <w:t>since δ</w:t>
      </w:r>
      <w:r w:rsidRPr="00A81641">
        <w:rPr>
          <w:rFonts w:ascii="Calibri" w:hAnsi="Calibri" w:cs="Calibri"/>
          <w:color w:val="4472C4" w:themeColor="accent1"/>
          <w:sz w:val="22"/>
          <w:vertAlign w:val="superscript"/>
        </w:rPr>
        <w:t>*</w:t>
      </w:r>
      <w:r w:rsidRPr="00A81641">
        <w:rPr>
          <w:rFonts w:ascii="Calibri" w:hAnsi="Calibri" w:cs="Calibri"/>
          <w:color w:val="4472C4" w:themeColor="accent1"/>
          <w:sz w:val="22"/>
        </w:rPr>
        <w:t>(s</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xml:space="preserve">, w) </w:t>
      </w:r>
      <w:r w:rsidRPr="00A81641">
        <w:rPr>
          <w:rFonts w:ascii="微软雅黑" w:eastAsia="微软雅黑" w:hAnsi="微软雅黑" w:cs="微软雅黑" w:hint="eastAsia"/>
          <w:color w:val="4472C4" w:themeColor="accent1"/>
          <w:sz w:val="22"/>
        </w:rPr>
        <w:t>∈</w:t>
      </w:r>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S</w:t>
      </w:r>
      <w:r w:rsidRPr="00A81641">
        <w:rPr>
          <w:rFonts w:ascii="Calibri" w:hAnsi="Calibri" w:cs="Calibri"/>
          <w:color w:val="4472C4" w:themeColor="accent1"/>
          <w:sz w:val="22"/>
          <w:vertAlign w:val="superscript"/>
        </w:rPr>
        <w:t>yes</w:t>
      </w:r>
      <w:proofErr w:type="spellEnd"/>
      <w:r w:rsidRPr="00A81641">
        <w:rPr>
          <w:rFonts w:ascii="Calibri" w:hAnsi="Calibri" w:cs="Calibri"/>
          <w:color w:val="4472C4" w:themeColor="accent1"/>
          <w:sz w:val="22"/>
        </w:rPr>
        <w:t xml:space="preserve"> if and only if δ</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w:t>
      </w: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xml:space="preserve">, w) </w:t>
      </w:r>
      <w:r w:rsidRPr="00A81641">
        <w:rPr>
          <w:rFonts w:ascii="微软雅黑" w:eastAsia="微软雅黑" w:hAnsi="微软雅黑" w:cs="微软雅黑" w:hint="eastAsia"/>
          <w:color w:val="4472C4" w:themeColor="accent1"/>
          <w:sz w:val="22"/>
        </w:rPr>
        <w:t>∈</w:t>
      </w:r>
      <w:r w:rsidRPr="00A81641">
        <w:rPr>
          <w:rFonts w:ascii="Calibri" w:hAnsi="Calibri" w:cs="Calibri"/>
          <w:color w:val="4472C4" w:themeColor="accent1"/>
          <w:sz w:val="22"/>
        </w:rPr>
        <w:t xml:space="preserve"> 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vertAlign w:val="superscript"/>
        </w:rPr>
        <w:t>yes</w:t>
      </w:r>
      <w:r w:rsidRPr="00A81641">
        <w:rPr>
          <w:rFonts w:ascii="Calibri" w:hAnsi="Calibri" w:cs="Calibri"/>
          <w:color w:val="4472C4" w:themeColor="accent1"/>
          <w:sz w:val="22"/>
        </w:rPr>
        <w:t xml:space="preserve"> and δ</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w:t>
      </w: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0</w:t>
      </w:r>
      <w:r w:rsidRPr="00A81641">
        <w:rPr>
          <w:rFonts w:ascii="Calibri" w:hAnsi="Calibri" w:cs="Calibri"/>
          <w:color w:val="4472C4" w:themeColor="accent1"/>
          <w:sz w:val="22"/>
        </w:rPr>
        <w:t xml:space="preserve">, w) </w:t>
      </w:r>
      <w:r>
        <w:rPr>
          <w:rFonts w:ascii="微软雅黑" w:eastAsia="微软雅黑" w:hAnsi="微软雅黑" w:cs="微软雅黑" w:hint="eastAsia"/>
          <w:color w:val="4472C4" w:themeColor="accent1"/>
          <w:sz w:val="22"/>
        </w:rPr>
        <w:t>∈</w:t>
      </w:r>
      <w:r w:rsidRPr="00A81641">
        <w:rPr>
          <w:rFonts w:ascii="Calibri" w:hAnsi="Calibri" w:cs="Calibri"/>
          <w:color w:val="4472C4" w:themeColor="accent1"/>
          <w:sz w:val="22"/>
        </w:rPr>
        <w:t xml:space="preserve"> 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vertAlign w:val="superscript"/>
        </w:rPr>
        <w:t>yes</w:t>
      </w:r>
      <w:r w:rsidRPr="00A81641">
        <w:rPr>
          <w:rFonts w:ascii="Calibri" w:hAnsi="Calibri" w:cs="Calibri"/>
          <w:color w:val="4472C4" w:themeColor="accent1"/>
          <w:sz w:val="22"/>
        </w:rPr>
        <w:t xml:space="preserve"> , in which case w </w:t>
      </w:r>
      <w:r w:rsidRPr="00A81641">
        <w:rPr>
          <w:rFonts w:ascii="微软雅黑" w:eastAsia="微软雅黑" w:hAnsi="微软雅黑" w:cs="微软雅黑" w:hint="eastAsia"/>
          <w:color w:val="4472C4" w:themeColor="accent1"/>
          <w:sz w:val="22"/>
        </w:rPr>
        <w:t>∈</w:t>
      </w:r>
      <w:r w:rsidRPr="00A81641">
        <w:rPr>
          <w:rFonts w:ascii="Calibri" w:eastAsia="微软雅黑" w:hAnsi="Calibri" w:cs="Calibri"/>
          <w:color w:val="4472C4" w:themeColor="accent1"/>
          <w:sz w:val="22"/>
        </w:rPr>
        <w:t xml:space="preserve"> A</w:t>
      </w:r>
      <w:r w:rsidRPr="00A81641">
        <w:rPr>
          <w:rFonts w:ascii="Calibri" w:hAnsi="Calibri" w:cs="Calibri"/>
          <w:color w:val="4472C4" w:themeColor="accent1"/>
          <w:sz w:val="22"/>
        </w:rPr>
        <w:t xml:space="preserve"> and w </w:t>
      </w:r>
      <w:r w:rsidRPr="00A81641">
        <w:rPr>
          <w:rFonts w:ascii="微软雅黑" w:eastAsia="微软雅黑" w:hAnsi="微软雅黑" w:cs="微软雅黑" w:hint="eastAsia"/>
          <w:color w:val="4472C4" w:themeColor="accent1"/>
          <w:sz w:val="22"/>
        </w:rPr>
        <w:t>∈</w:t>
      </w:r>
      <w:r w:rsidRPr="00A81641">
        <w:rPr>
          <w:rFonts w:ascii="Calibri" w:hAnsi="Calibri" w:cs="Calibri"/>
          <w:color w:val="4472C4" w:themeColor="accent1"/>
          <w:sz w:val="22"/>
        </w:rPr>
        <w:t xml:space="preserve"> B, M recognizes </w:t>
      </w:r>
      <w:r>
        <w:rPr>
          <w:rFonts w:ascii="Calibri" w:hAnsi="Calibri" w:cs="Calibri"/>
          <w:color w:val="4472C4" w:themeColor="accent1"/>
          <w:sz w:val="22"/>
        </w:rPr>
        <w:t>A</w:t>
      </w:r>
      <w:r w:rsidRPr="00A81641">
        <w:rPr>
          <w:rFonts w:ascii="Calibri" w:hAnsi="Calibri" w:cs="Calibri"/>
          <w:color w:val="4472C4" w:themeColor="accent1"/>
          <w:sz w:val="22"/>
        </w:rPr>
        <w:t xml:space="preserve"> ∩ </w:t>
      </w:r>
      <w:r>
        <w:rPr>
          <w:rFonts w:ascii="Calibri" w:hAnsi="Calibri" w:cs="Calibri"/>
          <w:color w:val="4472C4" w:themeColor="accent1"/>
          <w:sz w:val="22"/>
        </w:rPr>
        <w:t>B</w:t>
      </w:r>
      <w:r w:rsidRPr="00A81641">
        <w:rPr>
          <w:rFonts w:ascii="Calibri" w:hAnsi="Calibri" w:cs="Calibri"/>
          <w:color w:val="4472C4" w:themeColor="accent1"/>
          <w:sz w:val="22"/>
        </w:rPr>
        <w:t>.</w:t>
      </w:r>
    </w:p>
    <w:p w14:paraId="5A69D744" w14:textId="6E700AEF" w:rsidR="001C2198" w:rsidRPr="00A81641" w:rsidRDefault="001C2198" w:rsidP="001C2198">
      <w:pPr>
        <w:rPr>
          <w:rFonts w:ascii="Calibri" w:hAnsi="Calibri" w:cs="Calibri"/>
          <w:sz w:val="22"/>
        </w:rPr>
      </w:pPr>
      <w:r w:rsidRPr="00A81641">
        <w:rPr>
          <w:rFonts w:ascii="Calibri" w:hAnsi="Calibri" w:cs="Calibri"/>
          <w:b/>
          <w:bCs/>
          <w:sz w:val="22"/>
        </w:rPr>
        <w:t>Question 2 – Finite State Machines 2</w:t>
      </w:r>
    </w:p>
    <w:p w14:paraId="0EAEC21E" w14:textId="05D51A8A" w:rsidR="00A25ADC" w:rsidRDefault="001C2198" w:rsidP="001C2198">
      <w:pPr>
        <w:rPr>
          <w:rFonts w:ascii="Calibri" w:hAnsi="Calibri" w:cs="Calibri"/>
          <w:sz w:val="22"/>
        </w:rPr>
      </w:pPr>
      <w:r w:rsidRPr="00A81641">
        <w:rPr>
          <w:rFonts w:ascii="Calibri" w:hAnsi="Calibri" w:cs="Calibri"/>
          <w:sz w:val="22"/>
        </w:rPr>
        <w:t xml:space="preserve">Design a </w:t>
      </w:r>
      <w:r w:rsidRPr="00A81641">
        <w:rPr>
          <w:rFonts w:ascii="Calibri" w:hAnsi="Calibri" w:cs="Calibri"/>
          <w:b/>
          <w:bCs/>
          <w:sz w:val="22"/>
        </w:rPr>
        <w:t>deterministic finite state machine that recognizes the language of all strings from the alphabet {0, 1, 2} that do not have two identical consecutive characters</w:t>
      </w:r>
      <w:r w:rsidRPr="00A81641">
        <w:rPr>
          <w:rFonts w:ascii="Calibri" w:hAnsi="Calibri" w:cs="Calibri"/>
          <w:sz w:val="22"/>
        </w:rPr>
        <w:t>. For example, it should not recognize the strings 00 or 11 etc. Ensure that your design shows either a transition table or transition diagram, as well as a formal description of the machine.</w:t>
      </w:r>
    </w:p>
    <w:p w14:paraId="6AD12291" w14:textId="680AC1A1" w:rsidR="008E01F1" w:rsidRDefault="008E01F1" w:rsidP="00A81641">
      <w:pPr>
        <w:rPr>
          <w:rFonts w:ascii="Calibri" w:hAnsi="Calibri" w:cs="Calibri"/>
          <w:color w:val="4472C4" w:themeColor="accent1"/>
          <w:sz w:val="22"/>
        </w:rPr>
      </w:pPr>
      <w:r>
        <w:rPr>
          <w:rFonts w:ascii="Calibri" w:hAnsi="Calibri" w:cs="Calibri"/>
          <w:color w:val="4472C4" w:themeColor="accent1"/>
          <w:sz w:val="22"/>
        </w:rPr>
        <w:t xml:space="preserve">Brainstorm: </w:t>
      </w:r>
    </w:p>
    <w:p w14:paraId="11042F78" w14:textId="19D03EA8" w:rsidR="00122302" w:rsidRDefault="008E01F1" w:rsidP="00A81641">
      <w:pPr>
        <w:rPr>
          <w:rFonts w:ascii="Calibri" w:hAnsi="Calibri" w:cs="Calibri"/>
          <w:color w:val="4472C4" w:themeColor="accent1"/>
          <w:sz w:val="22"/>
        </w:rPr>
      </w:pPr>
      <w:r>
        <w:rPr>
          <w:rFonts w:ascii="Calibri" w:hAnsi="Calibri" w:cs="Calibri"/>
          <w:color w:val="4472C4" w:themeColor="accent1"/>
          <w:sz w:val="22"/>
        </w:rPr>
        <w:t>Accept strings are: 012, 210201,10202012021020210, …</w:t>
      </w:r>
    </w:p>
    <w:tbl>
      <w:tblPr>
        <w:tblStyle w:val="a4"/>
        <w:tblW w:w="0" w:type="auto"/>
        <w:tblLook w:val="04A0" w:firstRow="1" w:lastRow="0" w:firstColumn="1" w:lastColumn="0" w:noHBand="0" w:noVBand="1"/>
      </w:tblPr>
      <w:tblGrid>
        <w:gridCol w:w="1193"/>
        <w:gridCol w:w="1325"/>
        <w:gridCol w:w="1226"/>
        <w:gridCol w:w="1226"/>
        <w:gridCol w:w="1226"/>
        <w:gridCol w:w="1226"/>
        <w:gridCol w:w="1157"/>
        <w:gridCol w:w="1157"/>
      </w:tblGrid>
      <w:tr w:rsidR="00255419" w14:paraId="0DD91F35" w14:textId="41C76D08" w:rsidTr="00255419">
        <w:tc>
          <w:tcPr>
            <w:tcW w:w="1193" w:type="dxa"/>
          </w:tcPr>
          <w:p w14:paraId="29C1BE11" w14:textId="77777777" w:rsidR="00255419" w:rsidRDefault="00255419" w:rsidP="00A81641">
            <w:pPr>
              <w:rPr>
                <w:rFonts w:ascii="Calibri" w:hAnsi="Calibri" w:cs="Calibri"/>
                <w:color w:val="4472C4" w:themeColor="accent1"/>
                <w:sz w:val="22"/>
              </w:rPr>
            </w:pPr>
          </w:p>
        </w:tc>
        <w:tc>
          <w:tcPr>
            <w:tcW w:w="1325" w:type="dxa"/>
          </w:tcPr>
          <w:p w14:paraId="08A55F81" w14:textId="7ECE8942" w:rsidR="00255419" w:rsidRDefault="00255419" w:rsidP="00A81641">
            <w:pPr>
              <w:rPr>
                <w:rFonts w:ascii="Calibri" w:hAnsi="Calibri" w:cs="Calibri"/>
                <w:color w:val="4472C4" w:themeColor="accent1"/>
                <w:sz w:val="22"/>
              </w:rPr>
            </w:pPr>
            <w:proofErr w:type="spellStart"/>
            <w:r>
              <w:rPr>
                <w:rFonts w:ascii="Calibri" w:hAnsi="Calibri" w:cs="Calibri" w:hint="eastAsia"/>
                <w:color w:val="4472C4" w:themeColor="accent1"/>
                <w:sz w:val="22"/>
              </w:rPr>
              <w:t>S</w:t>
            </w:r>
            <w:r>
              <w:rPr>
                <w:rFonts w:ascii="Calibri" w:hAnsi="Calibri" w:cs="Calibri"/>
                <w:color w:val="4472C4" w:themeColor="accent1"/>
                <w:sz w:val="22"/>
              </w:rPr>
              <w:t>start</w:t>
            </w:r>
            <w:proofErr w:type="spellEnd"/>
          </w:p>
        </w:tc>
        <w:tc>
          <w:tcPr>
            <w:tcW w:w="1226" w:type="dxa"/>
          </w:tcPr>
          <w:p w14:paraId="4B4D9CB9" w14:textId="37461B98"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S</w:t>
            </w:r>
            <w:r>
              <w:rPr>
                <w:rFonts w:ascii="Calibri" w:hAnsi="Calibri" w:cs="Calibri"/>
                <w:color w:val="4472C4" w:themeColor="accent1"/>
                <w:sz w:val="22"/>
              </w:rPr>
              <w:t>0</w:t>
            </w:r>
          </w:p>
        </w:tc>
        <w:tc>
          <w:tcPr>
            <w:tcW w:w="1226" w:type="dxa"/>
          </w:tcPr>
          <w:p w14:paraId="7B823C45" w14:textId="5C87F0BC"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S</w:t>
            </w:r>
            <w:r>
              <w:rPr>
                <w:rFonts w:ascii="Calibri" w:hAnsi="Calibri" w:cs="Calibri"/>
                <w:color w:val="4472C4" w:themeColor="accent1"/>
                <w:sz w:val="22"/>
              </w:rPr>
              <w:t>1</w:t>
            </w:r>
          </w:p>
        </w:tc>
        <w:tc>
          <w:tcPr>
            <w:tcW w:w="1226" w:type="dxa"/>
          </w:tcPr>
          <w:p w14:paraId="4E4F25D1" w14:textId="1E26C2F2"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S</w:t>
            </w:r>
            <w:r>
              <w:rPr>
                <w:rFonts w:ascii="Calibri" w:hAnsi="Calibri" w:cs="Calibri"/>
                <w:color w:val="4472C4" w:themeColor="accent1"/>
                <w:sz w:val="22"/>
              </w:rPr>
              <w:t>2</w:t>
            </w:r>
          </w:p>
        </w:tc>
        <w:tc>
          <w:tcPr>
            <w:tcW w:w="1226" w:type="dxa"/>
          </w:tcPr>
          <w:p w14:paraId="4D6A9B6A" w14:textId="6A481992" w:rsidR="00255419" w:rsidRDefault="00255419" w:rsidP="00A81641">
            <w:pPr>
              <w:rPr>
                <w:rFonts w:ascii="Calibri" w:hAnsi="Calibri" w:cs="Calibri"/>
                <w:color w:val="4472C4" w:themeColor="accent1"/>
                <w:sz w:val="22"/>
              </w:rPr>
            </w:pPr>
            <w:r>
              <w:rPr>
                <w:rFonts w:ascii="Calibri" w:hAnsi="Calibri" w:cs="Calibri"/>
                <w:color w:val="4472C4" w:themeColor="accent1"/>
                <w:sz w:val="22"/>
              </w:rPr>
              <w:t>S3</w:t>
            </w:r>
          </w:p>
        </w:tc>
        <w:tc>
          <w:tcPr>
            <w:tcW w:w="1157" w:type="dxa"/>
          </w:tcPr>
          <w:p w14:paraId="494D7665" w14:textId="1C5B592E"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S</w:t>
            </w:r>
            <w:r>
              <w:rPr>
                <w:rFonts w:ascii="Calibri" w:hAnsi="Calibri" w:cs="Calibri"/>
                <w:color w:val="4472C4" w:themeColor="accent1"/>
                <w:sz w:val="22"/>
              </w:rPr>
              <w:t>4</w:t>
            </w:r>
          </w:p>
        </w:tc>
        <w:tc>
          <w:tcPr>
            <w:tcW w:w="1157" w:type="dxa"/>
          </w:tcPr>
          <w:p w14:paraId="1AAEA141" w14:textId="31C651C8" w:rsidR="00255419" w:rsidRDefault="00255419" w:rsidP="00A81641">
            <w:pPr>
              <w:rPr>
                <w:rFonts w:ascii="Calibri" w:hAnsi="Calibri" w:cs="Calibri"/>
                <w:color w:val="4472C4" w:themeColor="accent1"/>
                <w:sz w:val="22"/>
              </w:rPr>
            </w:pPr>
            <w:r>
              <w:rPr>
                <w:rFonts w:ascii="Calibri" w:hAnsi="Calibri" w:cs="Calibri"/>
                <w:color w:val="4472C4" w:themeColor="accent1"/>
                <w:sz w:val="22"/>
              </w:rPr>
              <w:t>S5</w:t>
            </w:r>
          </w:p>
        </w:tc>
      </w:tr>
      <w:tr w:rsidR="00255419" w14:paraId="17F89355" w14:textId="386CE9D2" w:rsidTr="00255419">
        <w:tc>
          <w:tcPr>
            <w:tcW w:w="1193" w:type="dxa"/>
          </w:tcPr>
          <w:p w14:paraId="5D8EE4BB" w14:textId="70F1115C"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0</w:t>
            </w:r>
          </w:p>
        </w:tc>
        <w:tc>
          <w:tcPr>
            <w:tcW w:w="1325" w:type="dxa"/>
          </w:tcPr>
          <w:p w14:paraId="4DE9C7C7" w14:textId="1C514707"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S</w:t>
            </w:r>
            <w:r>
              <w:rPr>
                <w:rFonts w:ascii="Calibri" w:hAnsi="Calibri" w:cs="Calibri"/>
                <w:color w:val="4472C4" w:themeColor="accent1"/>
                <w:sz w:val="22"/>
              </w:rPr>
              <w:t>0</w:t>
            </w:r>
          </w:p>
        </w:tc>
        <w:tc>
          <w:tcPr>
            <w:tcW w:w="1226" w:type="dxa"/>
          </w:tcPr>
          <w:p w14:paraId="1CA20213" w14:textId="5286339E" w:rsidR="00255419" w:rsidRDefault="00255419" w:rsidP="00A81641">
            <w:pPr>
              <w:rPr>
                <w:rFonts w:ascii="Calibri" w:hAnsi="Calibri" w:cs="Calibri"/>
                <w:color w:val="4472C4" w:themeColor="accent1"/>
                <w:sz w:val="22"/>
              </w:rPr>
            </w:pPr>
          </w:p>
        </w:tc>
        <w:tc>
          <w:tcPr>
            <w:tcW w:w="1226" w:type="dxa"/>
          </w:tcPr>
          <w:p w14:paraId="0E365225" w14:textId="2B0EEC76"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S</w:t>
            </w:r>
            <w:r>
              <w:rPr>
                <w:rFonts w:ascii="Calibri" w:hAnsi="Calibri" w:cs="Calibri"/>
                <w:color w:val="4472C4" w:themeColor="accent1"/>
                <w:sz w:val="22"/>
              </w:rPr>
              <w:t>4</w:t>
            </w:r>
          </w:p>
        </w:tc>
        <w:tc>
          <w:tcPr>
            <w:tcW w:w="1226" w:type="dxa"/>
          </w:tcPr>
          <w:p w14:paraId="54FA149B" w14:textId="5EAEF55D" w:rsidR="00255419" w:rsidRDefault="00255419" w:rsidP="00A81641">
            <w:pPr>
              <w:rPr>
                <w:rFonts w:ascii="Calibri" w:hAnsi="Calibri" w:cs="Calibri"/>
                <w:color w:val="4472C4" w:themeColor="accent1"/>
                <w:sz w:val="22"/>
              </w:rPr>
            </w:pPr>
            <w:r>
              <w:rPr>
                <w:rFonts w:ascii="Calibri" w:hAnsi="Calibri" w:cs="Calibri"/>
                <w:color w:val="4472C4" w:themeColor="accent1"/>
                <w:sz w:val="22"/>
              </w:rPr>
              <w:t>S5</w:t>
            </w:r>
          </w:p>
        </w:tc>
        <w:tc>
          <w:tcPr>
            <w:tcW w:w="1226" w:type="dxa"/>
          </w:tcPr>
          <w:p w14:paraId="18F55CDF" w14:textId="52549F0D" w:rsidR="00255419" w:rsidRDefault="00255419" w:rsidP="00A81641">
            <w:pPr>
              <w:rPr>
                <w:rFonts w:ascii="Calibri" w:hAnsi="Calibri" w:cs="Calibri"/>
                <w:color w:val="4472C4" w:themeColor="accent1"/>
                <w:sz w:val="22"/>
              </w:rPr>
            </w:pPr>
            <w:r>
              <w:rPr>
                <w:rFonts w:ascii="Calibri" w:hAnsi="Calibri" w:cs="Calibri"/>
                <w:color w:val="4472C4" w:themeColor="accent1"/>
                <w:sz w:val="22"/>
              </w:rPr>
              <w:t>S0</w:t>
            </w:r>
          </w:p>
        </w:tc>
        <w:tc>
          <w:tcPr>
            <w:tcW w:w="1157" w:type="dxa"/>
          </w:tcPr>
          <w:p w14:paraId="639DA556" w14:textId="77777777" w:rsidR="00255419" w:rsidRDefault="00255419" w:rsidP="00A81641">
            <w:pPr>
              <w:rPr>
                <w:rFonts w:ascii="Calibri" w:hAnsi="Calibri" w:cs="Calibri"/>
                <w:color w:val="4472C4" w:themeColor="accent1"/>
                <w:sz w:val="22"/>
              </w:rPr>
            </w:pPr>
          </w:p>
        </w:tc>
        <w:tc>
          <w:tcPr>
            <w:tcW w:w="1157" w:type="dxa"/>
          </w:tcPr>
          <w:p w14:paraId="4552E166" w14:textId="77777777" w:rsidR="00255419" w:rsidRDefault="00255419" w:rsidP="00A81641">
            <w:pPr>
              <w:rPr>
                <w:rFonts w:ascii="Calibri" w:hAnsi="Calibri" w:cs="Calibri"/>
                <w:color w:val="4472C4" w:themeColor="accent1"/>
                <w:sz w:val="22"/>
              </w:rPr>
            </w:pPr>
          </w:p>
        </w:tc>
      </w:tr>
      <w:tr w:rsidR="00255419" w14:paraId="6282DFC4" w14:textId="179DE42B" w:rsidTr="00255419">
        <w:tc>
          <w:tcPr>
            <w:tcW w:w="1193" w:type="dxa"/>
          </w:tcPr>
          <w:p w14:paraId="3638DFD3" w14:textId="6B33EBD5"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1</w:t>
            </w:r>
          </w:p>
        </w:tc>
        <w:tc>
          <w:tcPr>
            <w:tcW w:w="1325" w:type="dxa"/>
          </w:tcPr>
          <w:p w14:paraId="3EEF611E" w14:textId="1A9F5F0D" w:rsidR="00255419" w:rsidRDefault="00255419" w:rsidP="00A81641">
            <w:pPr>
              <w:rPr>
                <w:rFonts w:ascii="Calibri" w:hAnsi="Calibri" w:cs="Calibri"/>
                <w:color w:val="4472C4" w:themeColor="accent1"/>
                <w:sz w:val="22"/>
              </w:rPr>
            </w:pPr>
            <w:r>
              <w:rPr>
                <w:rFonts w:ascii="Calibri" w:hAnsi="Calibri" w:cs="Calibri"/>
                <w:color w:val="4472C4" w:themeColor="accent1"/>
                <w:sz w:val="22"/>
              </w:rPr>
              <w:t>S1</w:t>
            </w:r>
          </w:p>
        </w:tc>
        <w:tc>
          <w:tcPr>
            <w:tcW w:w="1226" w:type="dxa"/>
          </w:tcPr>
          <w:p w14:paraId="006D8FF9" w14:textId="12B0D40C" w:rsidR="00255419" w:rsidRDefault="00255419" w:rsidP="00A81641">
            <w:pPr>
              <w:rPr>
                <w:rFonts w:ascii="Calibri" w:hAnsi="Calibri" w:cs="Calibri"/>
                <w:color w:val="4472C4" w:themeColor="accent1"/>
                <w:sz w:val="22"/>
              </w:rPr>
            </w:pPr>
            <w:r>
              <w:rPr>
                <w:rFonts w:ascii="Calibri" w:hAnsi="Calibri" w:cs="Calibri"/>
                <w:color w:val="4472C4" w:themeColor="accent1"/>
                <w:sz w:val="22"/>
              </w:rPr>
              <w:t>S3</w:t>
            </w:r>
          </w:p>
        </w:tc>
        <w:tc>
          <w:tcPr>
            <w:tcW w:w="1226" w:type="dxa"/>
          </w:tcPr>
          <w:p w14:paraId="0638EF4B" w14:textId="77777777" w:rsidR="00255419" w:rsidRDefault="00255419" w:rsidP="00A81641">
            <w:pPr>
              <w:rPr>
                <w:rFonts w:ascii="Calibri" w:hAnsi="Calibri" w:cs="Calibri"/>
                <w:color w:val="4472C4" w:themeColor="accent1"/>
                <w:sz w:val="22"/>
              </w:rPr>
            </w:pPr>
          </w:p>
        </w:tc>
        <w:tc>
          <w:tcPr>
            <w:tcW w:w="1226" w:type="dxa"/>
          </w:tcPr>
          <w:p w14:paraId="5140CDB0" w14:textId="77ABD391" w:rsidR="00255419" w:rsidRDefault="00255419" w:rsidP="00A81641">
            <w:pPr>
              <w:rPr>
                <w:rFonts w:ascii="Calibri" w:hAnsi="Calibri" w:cs="Calibri"/>
                <w:color w:val="4472C4" w:themeColor="accent1"/>
                <w:sz w:val="22"/>
              </w:rPr>
            </w:pPr>
            <w:r>
              <w:rPr>
                <w:rFonts w:ascii="Calibri" w:hAnsi="Calibri" w:cs="Calibri"/>
                <w:color w:val="4472C4" w:themeColor="accent1"/>
                <w:sz w:val="22"/>
              </w:rPr>
              <w:t>S5</w:t>
            </w:r>
          </w:p>
        </w:tc>
        <w:tc>
          <w:tcPr>
            <w:tcW w:w="1226" w:type="dxa"/>
          </w:tcPr>
          <w:p w14:paraId="3E1FBC2D" w14:textId="77777777" w:rsidR="00255419" w:rsidRDefault="00255419" w:rsidP="00A81641">
            <w:pPr>
              <w:rPr>
                <w:rFonts w:ascii="Calibri" w:hAnsi="Calibri" w:cs="Calibri"/>
                <w:color w:val="4472C4" w:themeColor="accent1"/>
                <w:sz w:val="22"/>
              </w:rPr>
            </w:pPr>
          </w:p>
        </w:tc>
        <w:tc>
          <w:tcPr>
            <w:tcW w:w="1157" w:type="dxa"/>
          </w:tcPr>
          <w:p w14:paraId="7B3A1FD9" w14:textId="37494E32" w:rsidR="00255419" w:rsidRDefault="00255419" w:rsidP="00A81641">
            <w:pPr>
              <w:rPr>
                <w:rFonts w:ascii="Calibri" w:hAnsi="Calibri" w:cs="Calibri"/>
                <w:color w:val="4472C4" w:themeColor="accent1"/>
                <w:sz w:val="22"/>
              </w:rPr>
            </w:pPr>
            <w:r>
              <w:rPr>
                <w:rFonts w:ascii="Calibri" w:hAnsi="Calibri" w:cs="Calibri"/>
                <w:color w:val="4472C4" w:themeColor="accent1"/>
                <w:sz w:val="22"/>
              </w:rPr>
              <w:t>S1</w:t>
            </w:r>
          </w:p>
        </w:tc>
        <w:tc>
          <w:tcPr>
            <w:tcW w:w="1157" w:type="dxa"/>
          </w:tcPr>
          <w:p w14:paraId="1F46FE7E" w14:textId="77777777" w:rsidR="00255419" w:rsidRDefault="00255419" w:rsidP="00A81641">
            <w:pPr>
              <w:rPr>
                <w:rFonts w:ascii="Calibri" w:hAnsi="Calibri" w:cs="Calibri"/>
                <w:color w:val="4472C4" w:themeColor="accent1"/>
                <w:sz w:val="22"/>
              </w:rPr>
            </w:pPr>
          </w:p>
        </w:tc>
      </w:tr>
      <w:tr w:rsidR="00255419" w14:paraId="4E7ADAE1" w14:textId="019DFC72" w:rsidTr="00255419">
        <w:tc>
          <w:tcPr>
            <w:tcW w:w="1193" w:type="dxa"/>
          </w:tcPr>
          <w:p w14:paraId="51CF3EBD" w14:textId="41EB3C7F" w:rsidR="00255419" w:rsidRDefault="00255419" w:rsidP="00A81641">
            <w:pPr>
              <w:rPr>
                <w:rFonts w:ascii="Calibri" w:hAnsi="Calibri" w:cs="Calibri"/>
                <w:color w:val="4472C4" w:themeColor="accent1"/>
                <w:sz w:val="22"/>
              </w:rPr>
            </w:pPr>
            <w:r>
              <w:rPr>
                <w:rFonts w:ascii="Calibri" w:hAnsi="Calibri" w:cs="Calibri" w:hint="eastAsia"/>
                <w:color w:val="4472C4" w:themeColor="accent1"/>
                <w:sz w:val="22"/>
              </w:rPr>
              <w:t>2</w:t>
            </w:r>
          </w:p>
        </w:tc>
        <w:tc>
          <w:tcPr>
            <w:tcW w:w="1325" w:type="dxa"/>
          </w:tcPr>
          <w:p w14:paraId="16A6BF04" w14:textId="176D9BF5" w:rsidR="00255419" w:rsidRDefault="00255419" w:rsidP="00A81641">
            <w:pPr>
              <w:rPr>
                <w:rFonts w:ascii="Calibri" w:hAnsi="Calibri" w:cs="Calibri"/>
                <w:color w:val="4472C4" w:themeColor="accent1"/>
                <w:sz w:val="22"/>
              </w:rPr>
            </w:pPr>
            <w:r>
              <w:rPr>
                <w:rFonts w:ascii="Calibri" w:hAnsi="Calibri" w:cs="Calibri"/>
                <w:color w:val="4472C4" w:themeColor="accent1"/>
                <w:sz w:val="22"/>
              </w:rPr>
              <w:t>S2</w:t>
            </w:r>
          </w:p>
        </w:tc>
        <w:tc>
          <w:tcPr>
            <w:tcW w:w="1226" w:type="dxa"/>
          </w:tcPr>
          <w:p w14:paraId="15FAB494" w14:textId="7C96EF8C" w:rsidR="00255419" w:rsidRDefault="00255419" w:rsidP="00A81641">
            <w:pPr>
              <w:rPr>
                <w:rFonts w:ascii="Calibri" w:hAnsi="Calibri" w:cs="Calibri"/>
                <w:color w:val="4472C4" w:themeColor="accent1"/>
                <w:sz w:val="22"/>
              </w:rPr>
            </w:pPr>
            <w:r>
              <w:rPr>
                <w:rFonts w:ascii="Calibri" w:hAnsi="Calibri" w:cs="Calibri"/>
                <w:color w:val="4472C4" w:themeColor="accent1"/>
                <w:sz w:val="22"/>
              </w:rPr>
              <w:t>S3</w:t>
            </w:r>
          </w:p>
        </w:tc>
        <w:tc>
          <w:tcPr>
            <w:tcW w:w="1226" w:type="dxa"/>
          </w:tcPr>
          <w:p w14:paraId="4DEE471D" w14:textId="6D07599F" w:rsidR="00255419" w:rsidRDefault="00255419" w:rsidP="00A81641">
            <w:pPr>
              <w:rPr>
                <w:rFonts w:ascii="Calibri" w:hAnsi="Calibri" w:cs="Calibri"/>
                <w:color w:val="4472C4" w:themeColor="accent1"/>
                <w:sz w:val="22"/>
              </w:rPr>
            </w:pPr>
            <w:r>
              <w:rPr>
                <w:rFonts w:ascii="Calibri" w:hAnsi="Calibri" w:cs="Calibri"/>
                <w:color w:val="4472C4" w:themeColor="accent1"/>
                <w:sz w:val="22"/>
              </w:rPr>
              <w:t>S4</w:t>
            </w:r>
          </w:p>
        </w:tc>
        <w:tc>
          <w:tcPr>
            <w:tcW w:w="1226" w:type="dxa"/>
          </w:tcPr>
          <w:p w14:paraId="492B09F6" w14:textId="77777777" w:rsidR="00255419" w:rsidRDefault="00255419" w:rsidP="00A81641">
            <w:pPr>
              <w:rPr>
                <w:rFonts w:ascii="Calibri" w:hAnsi="Calibri" w:cs="Calibri"/>
                <w:color w:val="4472C4" w:themeColor="accent1"/>
                <w:sz w:val="22"/>
              </w:rPr>
            </w:pPr>
          </w:p>
        </w:tc>
        <w:tc>
          <w:tcPr>
            <w:tcW w:w="1226" w:type="dxa"/>
          </w:tcPr>
          <w:p w14:paraId="132A07D3" w14:textId="77777777" w:rsidR="00255419" w:rsidRDefault="00255419" w:rsidP="00A81641">
            <w:pPr>
              <w:rPr>
                <w:rFonts w:ascii="Calibri" w:hAnsi="Calibri" w:cs="Calibri"/>
                <w:color w:val="4472C4" w:themeColor="accent1"/>
                <w:sz w:val="22"/>
              </w:rPr>
            </w:pPr>
          </w:p>
        </w:tc>
        <w:tc>
          <w:tcPr>
            <w:tcW w:w="1157" w:type="dxa"/>
          </w:tcPr>
          <w:p w14:paraId="05CC9F2D" w14:textId="77777777" w:rsidR="00255419" w:rsidRDefault="00255419" w:rsidP="00A81641">
            <w:pPr>
              <w:rPr>
                <w:rFonts w:ascii="Calibri" w:hAnsi="Calibri" w:cs="Calibri"/>
                <w:color w:val="4472C4" w:themeColor="accent1"/>
                <w:sz w:val="22"/>
              </w:rPr>
            </w:pPr>
          </w:p>
        </w:tc>
        <w:tc>
          <w:tcPr>
            <w:tcW w:w="1157" w:type="dxa"/>
          </w:tcPr>
          <w:p w14:paraId="24EA5EA2" w14:textId="7E4435C8" w:rsidR="00255419" w:rsidRDefault="00255419" w:rsidP="00A81641">
            <w:pPr>
              <w:rPr>
                <w:rFonts w:ascii="Calibri" w:hAnsi="Calibri" w:cs="Calibri"/>
                <w:color w:val="4472C4" w:themeColor="accent1"/>
                <w:sz w:val="22"/>
              </w:rPr>
            </w:pPr>
            <w:r>
              <w:rPr>
                <w:rFonts w:ascii="Calibri" w:hAnsi="Calibri" w:cs="Calibri"/>
                <w:color w:val="4472C4" w:themeColor="accent1"/>
                <w:sz w:val="22"/>
              </w:rPr>
              <w:t>S2</w:t>
            </w:r>
          </w:p>
        </w:tc>
      </w:tr>
    </w:tbl>
    <w:p w14:paraId="5B67D482" w14:textId="65007664" w:rsidR="00A81641" w:rsidRDefault="00A81641" w:rsidP="00A81641">
      <w:pPr>
        <w:rPr>
          <w:rFonts w:ascii="Calibri" w:hAnsi="Calibri" w:cs="Calibri"/>
          <w:color w:val="4472C4" w:themeColor="accent1"/>
          <w:sz w:val="22"/>
        </w:rPr>
      </w:pPr>
      <w:r w:rsidRPr="008E01F1">
        <w:rPr>
          <w:rFonts w:ascii="Calibri" w:hAnsi="Calibri" w:cs="Calibri"/>
          <w:color w:val="4472C4" w:themeColor="accent1"/>
          <w:sz w:val="22"/>
        </w:rPr>
        <w:t>Formally, a DFA M consists of a set of states S, an input alphabet A, an initial state s</w:t>
      </w:r>
      <w:r w:rsidRPr="008E01F1">
        <w:rPr>
          <w:rFonts w:ascii="Calibri" w:hAnsi="Calibri" w:cs="Calibri"/>
          <w:color w:val="4472C4" w:themeColor="accent1"/>
          <w:sz w:val="22"/>
          <w:vertAlign w:val="subscript"/>
        </w:rPr>
        <w:t>0</w:t>
      </w:r>
      <w:r w:rsidRPr="008E01F1">
        <w:rPr>
          <w:rFonts w:ascii="Calibri" w:hAnsi="Calibri" w:cs="Calibri"/>
          <w:color w:val="4472C4" w:themeColor="accent1"/>
          <w:sz w:val="22"/>
        </w:rPr>
        <w:t xml:space="preserve"> </w:t>
      </w:r>
      <w:r w:rsidRPr="008E01F1">
        <w:rPr>
          <w:rFonts w:ascii="微软雅黑" w:eastAsia="微软雅黑" w:hAnsi="微软雅黑" w:cs="微软雅黑" w:hint="eastAsia"/>
          <w:color w:val="4472C4" w:themeColor="accent1"/>
          <w:sz w:val="22"/>
        </w:rPr>
        <w:t>∈</w:t>
      </w:r>
      <w:r w:rsidRPr="008E01F1">
        <w:rPr>
          <w:rFonts w:ascii="Calibri" w:hAnsi="Calibri" w:cs="Calibri"/>
          <w:color w:val="4472C4" w:themeColor="accent1"/>
          <w:sz w:val="22"/>
        </w:rPr>
        <w:t xml:space="preserve"> S, a subset </w:t>
      </w:r>
      <w:proofErr w:type="spellStart"/>
      <w:r w:rsidRPr="008E01F1">
        <w:rPr>
          <w:rFonts w:ascii="Calibri" w:hAnsi="Calibri" w:cs="Calibri"/>
          <w:color w:val="4472C4" w:themeColor="accent1"/>
          <w:sz w:val="22"/>
        </w:rPr>
        <w:t>S</w:t>
      </w:r>
      <w:r w:rsidR="008E01F1" w:rsidRPr="008E01F1">
        <w:rPr>
          <w:rFonts w:ascii="Calibri" w:hAnsi="Calibri" w:cs="Calibri"/>
          <w:color w:val="4472C4" w:themeColor="accent1"/>
          <w:sz w:val="22"/>
          <w:vertAlign w:val="superscript"/>
        </w:rPr>
        <w:t>yes</w:t>
      </w:r>
      <w:proofErr w:type="spellEnd"/>
      <w:r w:rsidRPr="008E01F1">
        <w:rPr>
          <w:rFonts w:ascii="Calibri" w:hAnsi="Calibri" w:cs="Calibri"/>
          <w:color w:val="4472C4" w:themeColor="accent1"/>
          <w:sz w:val="22"/>
        </w:rPr>
        <w:t xml:space="preserve"> </w:t>
      </w:r>
      <w:r w:rsidRPr="008E01F1">
        <w:rPr>
          <w:rFonts w:ascii="Cambria Math" w:hAnsi="Cambria Math" w:cs="Cambria Math"/>
          <w:color w:val="4472C4" w:themeColor="accent1"/>
          <w:sz w:val="22"/>
        </w:rPr>
        <w:t>⊆</w:t>
      </w:r>
      <w:r w:rsidRPr="008E01F1">
        <w:rPr>
          <w:rFonts w:ascii="Calibri" w:hAnsi="Calibri" w:cs="Calibri"/>
          <w:color w:val="4472C4" w:themeColor="accent1"/>
          <w:sz w:val="22"/>
        </w:rPr>
        <w:t xml:space="preserve"> S of accepting states, and a transition function</w:t>
      </w:r>
      <w:r w:rsidR="008E01F1" w:rsidRPr="008E01F1">
        <w:rPr>
          <w:rFonts w:ascii="Calibri" w:hAnsi="Calibri" w:cs="Calibri"/>
          <w:color w:val="4472C4" w:themeColor="accent1"/>
          <w:sz w:val="22"/>
        </w:rPr>
        <w:t xml:space="preserve"> </w:t>
      </w:r>
      <w:r w:rsidRPr="008E01F1">
        <w:rPr>
          <w:rFonts w:ascii="Calibri" w:hAnsi="Calibri" w:cs="Calibri"/>
          <w:color w:val="4472C4" w:themeColor="accent1"/>
          <w:sz w:val="22"/>
        </w:rPr>
        <w:t>δ : S ×</w:t>
      </w:r>
      <w:r w:rsidR="008E01F1" w:rsidRPr="008E01F1">
        <w:rPr>
          <w:rFonts w:ascii="Calibri" w:hAnsi="Calibri" w:cs="Calibri"/>
          <w:color w:val="4472C4" w:themeColor="accent1"/>
          <w:sz w:val="22"/>
        </w:rPr>
        <w:t xml:space="preserve"> </w:t>
      </w:r>
      <w:r w:rsidRPr="008E01F1">
        <w:rPr>
          <w:rFonts w:ascii="Calibri" w:hAnsi="Calibri" w:cs="Calibri"/>
          <w:color w:val="4472C4" w:themeColor="accent1"/>
          <w:sz w:val="22"/>
        </w:rPr>
        <w:t>A →</w:t>
      </w:r>
      <w:r w:rsidR="008E01F1" w:rsidRPr="008E01F1">
        <w:rPr>
          <w:rFonts w:ascii="Calibri" w:hAnsi="Calibri" w:cs="Calibri"/>
          <w:color w:val="4472C4" w:themeColor="accent1"/>
          <w:sz w:val="22"/>
        </w:rPr>
        <w:t xml:space="preserve"> </w:t>
      </w:r>
      <w:r w:rsidRPr="008E01F1">
        <w:rPr>
          <w:rFonts w:ascii="Calibri" w:hAnsi="Calibri" w:cs="Calibri"/>
          <w:color w:val="4472C4" w:themeColor="accent1"/>
          <w:sz w:val="22"/>
        </w:rPr>
        <w:t>S,</w:t>
      </w:r>
    </w:p>
    <w:p w14:paraId="5DCABF7B" w14:textId="497BF36A" w:rsidR="00255419" w:rsidRPr="008E01F1" w:rsidRDefault="00255419" w:rsidP="00A81641">
      <w:pPr>
        <w:rPr>
          <w:rFonts w:ascii="Calibri" w:hAnsi="Calibri" w:cs="Calibri"/>
          <w:color w:val="4472C4" w:themeColor="accent1"/>
          <w:sz w:val="22"/>
        </w:rPr>
      </w:pPr>
      <w:r w:rsidRPr="00255419">
        <w:rPr>
          <w:rFonts w:ascii="Calibri" w:hAnsi="Calibri" w:cs="Calibri"/>
          <w:noProof/>
          <w:color w:val="4472C4" w:themeColor="accent1"/>
          <w:sz w:val="22"/>
        </w:rPr>
        <w:drawing>
          <wp:inline distT="0" distB="0" distL="0" distR="0" wp14:anchorId="33360E96" wp14:editId="6C50F98C">
            <wp:extent cx="1294790" cy="1154569"/>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286" cy="1179979"/>
                    </a:xfrm>
                    <a:prstGeom prst="rect">
                      <a:avLst/>
                    </a:prstGeom>
                  </pic:spPr>
                </pic:pic>
              </a:graphicData>
            </a:graphic>
          </wp:inline>
        </w:drawing>
      </w:r>
    </w:p>
    <w:p w14:paraId="35F1258E" w14:textId="77777777" w:rsidR="00A36D17" w:rsidRPr="00A81641" w:rsidRDefault="00A36D17" w:rsidP="00A36D17">
      <w:pPr>
        <w:rPr>
          <w:rFonts w:ascii="Calibri" w:hAnsi="Calibri" w:cs="Calibri"/>
          <w:b/>
          <w:bCs/>
          <w:sz w:val="22"/>
        </w:rPr>
      </w:pPr>
      <w:r w:rsidRPr="00A81641">
        <w:rPr>
          <w:rFonts w:ascii="Calibri" w:hAnsi="Calibri" w:cs="Calibri"/>
          <w:b/>
          <w:bCs/>
          <w:sz w:val="22"/>
        </w:rPr>
        <w:t>Question 3 – Turing Machines 1</w:t>
      </w:r>
    </w:p>
    <w:p w14:paraId="7F3A842F" w14:textId="61D29A25" w:rsidR="00A36D17" w:rsidRDefault="00A36D17" w:rsidP="00A36D17">
      <w:pPr>
        <w:rPr>
          <w:rFonts w:ascii="Calibri" w:hAnsi="Calibri" w:cs="Calibri"/>
          <w:sz w:val="22"/>
        </w:rPr>
      </w:pPr>
      <w:r w:rsidRPr="00A81641">
        <w:rPr>
          <w:rFonts w:ascii="Calibri" w:hAnsi="Calibri" w:cs="Calibri"/>
          <w:sz w:val="22"/>
        </w:rPr>
        <w:t xml:space="preserve">Design a Turing machine that </w:t>
      </w:r>
      <w:r w:rsidRPr="00A81641">
        <w:rPr>
          <w:rFonts w:ascii="Calibri" w:hAnsi="Calibri" w:cs="Calibri"/>
          <w:b/>
          <w:bCs/>
          <w:sz w:val="22"/>
        </w:rPr>
        <w:t xml:space="preserve">accepts the set of strings with an equal number of 1’s and 0’s </w:t>
      </w:r>
      <w:r w:rsidRPr="00A81641">
        <w:rPr>
          <w:rFonts w:ascii="Calibri" w:hAnsi="Calibri" w:cs="Calibri"/>
          <w:sz w:val="22"/>
        </w:rPr>
        <w:t>(in any mixed order). Include a high-level description of its algorithm and draw its transition diagram.</w:t>
      </w:r>
    </w:p>
    <w:p w14:paraId="7E36555F" w14:textId="38E704C2" w:rsidR="00E40870" w:rsidRPr="0099092E" w:rsidRDefault="00E40870" w:rsidP="00E40870">
      <w:pPr>
        <w:pStyle w:val="a3"/>
        <w:ind w:left="360" w:firstLineChars="0" w:firstLine="0"/>
        <w:rPr>
          <w:rFonts w:ascii="Calibri" w:hAnsi="Calibri" w:cs="Calibri"/>
          <w:color w:val="4472C4" w:themeColor="accent1"/>
          <w:sz w:val="22"/>
        </w:rPr>
      </w:pPr>
      <w:r w:rsidRPr="0099092E">
        <w:rPr>
          <w:rFonts w:ascii="Calibri" w:hAnsi="Calibri" w:cs="Calibri"/>
          <w:sz w:val="22"/>
        </w:rPr>
        <w:t>High level description</w:t>
      </w:r>
      <w:r>
        <w:rPr>
          <w:rFonts w:ascii="Calibri" w:hAnsi="Calibri" w:cs="Calibri"/>
          <w:sz w:val="22"/>
        </w:rPr>
        <w:t xml:space="preserve"> of </w:t>
      </w:r>
      <w:r w:rsidRPr="00E40870">
        <w:rPr>
          <w:rFonts w:ascii="Calibri" w:hAnsi="Calibri" w:cs="Calibri"/>
          <w:color w:val="4472C4" w:themeColor="accent1"/>
          <w:sz w:val="22"/>
        </w:rPr>
        <w:t>TM A for { w</w:t>
      </w:r>
      <w:r w:rsidRPr="0099092E">
        <w:rPr>
          <w:rFonts w:ascii="Calibri" w:hAnsi="Calibri" w:cs="Calibri"/>
          <w:color w:val="4472C4" w:themeColor="accent1"/>
          <w:sz w:val="22"/>
        </w:rPr>
        <w:t xml:space="preserve"> | w </w:t>
      </w:r>
      <w:r w:rsidRPr="0099092E">
        <w:rPr>
          <w:rFonts w:ascii="微软雅黑" w:eastAsia="微软雅黑" w:hAnsi="微软雅黑" w:cs="微软雅黑" w:hint="eastAsia"/>
          <w:color w:val="4472C4" w:themeColor="accent1"/>
          <w:sz w:val="22"/>
        </w:rPr>
        <w:t>∈</w:t>
      </w:r>
      <w:r w:rsidRPr="0099092E">
        <w:rPr>
          <w:rFonts w:ascii="Calibri" w:hAnsi="Calibri" w:cs="Calibri"/>
          <w:color w:val="4472C4" w:themeColor="accent1"/>
          <w:sz w:val="22"/>
        </w:rPr>
        <w:t xml:space="preserve"> {0, 1}</w:t>
      </w:r>
      <w:r w:rsidRPr="0099092E">
        <w:rPr>
          <w:rFonts w:ascii="Cambria Math" w:hAnsi="Cambria Math" w:cs="Cambria Math"/>
          <w:color w:val="4472C4" w:themeColor="accent1"/>
          <w:sz w:val="22"/>
        </w:rPr>
        <w:t>∗</w:t>
      </w:r>
      <w:r>
        <w:rPr>
          <w:rFonts w:ascii="Calibri" w:hAnsi="Calibri" w:cs="Calibri"/>
          <w:sz w:val="22"/>
        </w:rPr>
        <w:t xml:space="preserve"> }</w:t>
      </w:r>
      <w:r w:rsidRPr="0099092E">
        <w:rPr>
          <w:rFonts w:ascii="Calibri" w:hAnsi="Calibri" w:cs="Calibri"/>
          <w:sz w:val="22"/>
        </w:rPr>
        <w:t xml:space="preserve"> </w:t>
      </w:r>
      <w:r>
        <w:rPr>
          <w:rFonts w:ascii="Calibri" w:hAnsi="Calibri" w:cs="Calibri"/>
          <w:color w:val="4472C4" w:themeColor="accent1"/>
          <w:sz w:val="22"/>
        </w:rPr>
        <w:t>A</w:t>
      </w:r>
      <w:r w:rsidRPr="0099092E">
        <w:rPr>
          <w:rFonts w:ascii="Calibri" w:hAnsi="Calibri" w:cs="Calibri"/>
          <w:color w:val="4472C4" w:themeColor="accent1"/>
          <w:sz w:val="22"/>
        </w:rPr>
        <w:t xml:space="preserve"> = “On input string w:</w:t>
      </w:r>
    </w:p>
    <w:p w14:paraId="05760BCF" w14:textId="3BB6FD57" w:rsidR="00E40870" w:rsidRDefault="00E40870" w:rsidP="00E40870">
      <w:pPr>
        <w:pStyle w:val="a3"/>
        <w:ind w:left="360" w:firstLineChars="0" w:firstLine="0"/>
        <w:rPr>
          <w:rFonts w:ascii="Calibri" w:hAnsi="Calibri" w:cs="Calibri"/>
          <w:color w:val="4472C4" w:themeColor="accent1"/>
          <w:sz w:val="22"/>
        </w:rPr>
      </w:pPr>
      <w:r w:rsidRPr="0099092E">
        <w:rPr>
          <w:rFonts w:ascii="Calibri" w:hAnsi="Calibri" w:cs="Calibri"/>
          <w:color w:val="4472C4" w:themeColor="accent1"/>
          <w:sz w:val="22"/>
        </w:rPr>
        <w:t xml:space="preserve">1. </w:t>
      </w:r>
      <w:r w:rsidR="00232B49">
        <w:rPr>
          <w:rFonts w:ascii="Calibri" w:hAnsi="Calibri" w:cs="Calibri"/>
          <w:color w:val="4472C4" w:themeColor="accent1"/>
          <w:sz w:val="22"/>
        </w:rPr>
        <w:t>we start with the first symbol, mark the first symbol as X, move right</w:t>
      </w:r>
    </w:p>
    <w:p w14:paraId="51F1F2FB" w14:textId="64801BC6" w:rsidR="00232B49" w:rsidRDefault="00232B49" w:rsidP="00E40870">
      <w:pPr>
        <w:pStyle w:val="a3"/>
        <w:ind w:left="360" w:firstLineChars="0" w:firstLine="0"/>
        <w:rPr>
          <w:rFonts w:ascii="Calibri" w:hAnsi="Calibri" w:cs="Calibri"/>
          <w:color w:val="4472C4" w:themeColor="accent1"/>
          <w:sz w:val="22"/>
        </w:rPr>
      </w:pPr>
      <w:r>
        <w:rPr>
          <w:rFonts w:ascii="Calibri" w:hAnsi="Calibri" w:cs="Calibri" w:hint="eastAsia"/>
          <w:color w:val="4472C4" w:themeColor="accent1"/>
          <w:sz w:val="22"/>
        </w:rPr>
        <w:t>2</w:t>
      </w:r>
      <w:r>
        <w:rPr>
          <w:rFonts w:ascii="Calibri" w:hAnsi="Calibri" w:cs="Calibri"/>
          <w:color w:val="4472C4" w:themeColor="accent1"/>
          <w:sz w:val="22"/>
        </w:rPr>
        <w:t>. move right until the corresponding 0 or 1 is found, mark that as Y, move left; otherwise reject</w:t>
      </w:r>
    </w:p>
    <w:p w14:paraId="2DC9310A" w14:textId="2B4CE2A9" w:rsidR="00232B49" w:rsidRDefault="00232B49" w:rsidP="00E40870">
      <w:pPr>
        <w:pStyle w:val="a3"/>
        <w:ind w:left="360" w:firstLineChars="0" w:firstLine="0"/>
        <w:rPr>
          <w:rFonts w:ascii="Calibri" w:hAnsi="Calibri" w:cs="Calibri"/>
          <w:color w:val="4472C4" w:themeColor="accent1"/>
          <w:sz w:val="22"/>
        </w:rPr>
      </w:pPr>
      <w:r>
        <w:rPr>
          <w:rFonts w:ascii="Calibri" w:hAnsi="Calibri" w:cs="Calibri" w:hint="eastAsia"/>
          <w:color w:val="4472C4" w:themeColor="accent1"/>
          <w:sz w:val="22"/>
        </w:rPr>
        <w:t>3</w:t>
      </w:r>
      <w:r>
        <w:rPr>
          <w:rFonts w:ascii="Calibri" w:hAnsi="Calibri" w:cs="Calibri"/>
          <w:color w:val="4472C4" w:themeColor="accent1"/>
          <w:sz w:val="22"/>
        </w:rPr>
        <w:t>. move left until a X encountered, move right</w:t>
      </w:r>
    </w:p>
    <w:p w14:paraId="114DED45" w14:textId="4775D830" w:rsidR="00232B49" w:rsidRPr="0099092E" w:rsidRDefault="00232B49" w:rsidP="00E40870">
      <w:pPr>
        <w:pStyle w:val="a3"/>
        <w:ind w:left="360" w:firstLineChars="0" w:firstLine="0"/>
        <w:rPr>
          <w:rFonts w:ascii="Calibri" w:hAnsi="Calibri" w:cs="Calibri"/>
          <w:color w:val="4472C4" w:themeColor="accent1"/>
          <w:sz w:val="22"/>
        </w:rPr>
      </w:pPr>
      <w:r>
        <w:rPr>
          <w:rFonts w:ascii="Calibri" w:hAnsi="Calibri" w:cs="Calibri" w:hint="eastAsia"/>
          <w:color w:val="4472C4" w:themeColor="accent1"/>
          <w:sz w:val="22"/>
        </w:rPr>
        <w:t>4</w:t>
      </w:r>
      <w:r>
        <w:rPr>
          <w:rFonts w:ascii="Calibri" w:hAnsi="Calibri" w:cs="Calibri"/>
          <w:color w:val="4472C4" w:themeColor="accent1"/>
          <w:sz w:val="22"/>
        </w:rPr>
        <w:t>. go stage 1</w:t>
      </w:r>
      <w:r w:rsidR="006E004C">
        <w:rPr>
          <w:rFonts w:ascii="Calibri" w:hAnsi="Calibri" w:cs="Calibri"/>
          <w:color w:val="4472C4" w:themeColor="accent1"/>
          <w:sz w:val="22"/>
        </w:rPr>
        <w:t>, until we encounter the first symbol as blank, then we accept the string.</w:t>
      </w:r>
    </w:p>
    <w:p w14:paraId="15EB4CE4" w14:textId="67D9B912" w:rsidR="00E40870" w:rsidRPr="00E40870" w:rsidRDefault="00E40870" w:rsidP="00E40870">
      <w:pPr>
        <w:pStyle w:val="a3"/>
        <w:ind w:left="360" w:firstLineChars="0" w:firstLine="0"/>
        <w:rPr>
          <w:rFonts w:ascii="Calibri" w:hAnsi="Calibri" w:cs="Calibri"/>
          <w:color w:val="4472C4" w:themeColor="accent1"/>
          <w:sz w:val="22"/>
        </w:rPr>
      </w:pPr>
      <w:r w:rsidRPr="00E40870">
        <w:rPr>
          <w:rFonts w:ascii="Calibri" w:hAnsi="Calibri" w:cs="Calibri"/>
          <w:noProof/>
          <w:color w:val="4472C4" w:themeColor="accent1"/>
          <w:sz w:val="22"/>
        </w:rPr>
        <w:lastRenderedPageBreak/>
        <w:drawing>
          <wp:inline distT="0" distB="0" distL="0" distR="0" wp14:anchorId="269DE485" wp14:editId="04A0935A">
            <wp:extent cx="3364992" cy="2119261"/>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650" cy="2131642"/>
                    </a:xfrm>
                    <a:prstGeom prst="rect">
                      <a:avLst/>
                    </a:prstGeom>
                  </pic:spPr>
                </pic:pic>
              </a:graphicData>
            </a:graphic>
          </wp:inline>
        </w:drawing>
      </w:r>
    </w:p>
    <w:p w14:paraId="00FC663C" w14:textId="77777777" w:rsidR="00A36D17" w:rsidRPr="00A81641" w:rsidRDefault="00A36D17" w:rsidP="00A36D17">
      <w:pPr>
        <w:rPr>
          <w:rFonts w:ascii="Calibri" w:hAnsi="Calibri" w:cs="Calibri"/>
          <w:b/>
          <w:bCs/>
          <w:sz w:val="22"/>
        </w:rPr>
      </w:pPr>
      <w:r w:rsidRPr="00A81641">
        <w:rPr>
          <w:rFonts w:ascii="Calibri" w:hAnsi="Calibri" w:cs="Calibri"/>
          <w:b/>
          <w:bCs/>
          <w:sz w:val="22"/>
        </w:rPr>
        <w:t>Question 4 – Turing Machines 2</w:t>
      </w:r>
    </w:p>
    <w:p w14:paraId="108EDB3A" w14:textId="6DEAB934" w:rsidR="00A36D17" w:rsidRPr="00A81641" w:rsidRDefault="00A36D17" w:rsidP="00A36D17">
      <w:pPr>
        <w:rPr>
          <w:rFonts w:ascii="Calibri" w:hAnsi="Calibri" w:cs="Calibri"/>
          <w:sz w:val="22"/>
        </w:rPr>
      </w:pPr>
      <w:r w:rsidRPr="00A81641">
        <w:rPr>
          <w:rFonts w:ascii="Calibri" w:hAnsi="Calibri" w:cs="Calibri"/>
          <w:sz w:val="22"/>
        </w:rPr>
        <w:t xml:space="preserve">Show that a </w:t>
      </w:r>
      <w:r w:rsidRPr="00A81641">
        <w:rPr>
          <w:rFonts w:ascii="Calibri" w:hAnsi="Calibri" w:cs="Calibri"/>
          <w:b/>
          <w:bCs/>
          <w:sz w:val="22"/>
        </w:rPr>
        <w:t>Turing machine is more powerful than a finite state machine by using an example language that is only decidable by a Turing machine</w:t>
      </w:r>
      <w:r w:rsidRPr="00A81641">
        <w:rPr>
          <w:rFonts w:ascii="Calibri" w:hAnsi="Calibri" w:cs="Calibri"/>
          <w:sz w:val="22"/>
        </w:rPr>
        <w:t>. Provide a high-level description of the Turing machine that decides this language.</w:t>
      </w:r>
    </w:p>
    <w:p w14:paraId="7F246AA9" w14:textId="44075F6B" w:rsidR="00A36D17" w:rsidRPr="00A81641" w:rsidRDefault="006E004C" w:rsidP="00B81A16">
      <w:pPr>
        <w:rPr>
          <w:rFonts w:ascii="Calibri" w:hAnsi="Calibri" w:cs="Calibri"/>
          <w:b/>
          <w:bCs/>
          <w:sz w:val="22"/>
        </w:rPr>
      </w:pPr>
      <w:r w:rsidRPr="006E004C">
        <w:rPr>
          <w:rFonts w:ascii="Calibri" w:hAnsi="Calibri" w:cs="Calibri"/>
          <w:b/>
          <w:bCs/>
          <w:noProof/>
          <w:sz w:val="22"/>
        </w:rPr>
        <w:drawing>
          <wp:inline distT="0" distB="0" distL="0" distR="0" wp14:anchorId="69E46B41" wp14:editId="226D7C6D">
            <wp:extent cx="4315968" cy="3987377"/>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722" cy="4003779"/>
                    </a:xfrm>
                    <a:prstGeom prst="rect">
                      <a:avLst/>
                    </a:prstGeom>
                  </pic:spPr>
                </pic:pic>
              </a:graphicData>
            </a:graphic>
          </wp:inline>
        </w:drawing>
      </w:r>
    </w:p>
    <w:p w14:paraId="7206A432" w14:textId="77777777" w:rsidR="00A25ADC" w:rsidRPr="00A81641" w:rsidRDefault="00A25ADC" w:rsidP="00A25ADC">
      <w:pPr>
        <w:rPr>
          <w:rFonts w:ascii="Calibri" w:hAnsi="Calibri" w:cs="Calibri"/>
          <w:b/>
          <w:bCs/>
          <w:sz w:val="22"/>
        </w:rPr>
      </w:pPr>
      <w:r w:rsidRPr="00A81641">
        <w:rPr>
          <w:rFonts w:ascii="Calibri" w:hAnsi="Calibri" w:cs="Calibri"/>
          <w:b/>
          <w:bCs/>
          <w:sz w:val="22"/>
        </w:rPr>
        <w:t>Question 5 – Lambda Calculus</w:t>
      </w:r>
    </w:p>
    <w:p w14:paraId="46FD5EA5" w14:textId="0946A6D1" w:rsidR="00A25ADC" w:rsidRPr="00A81641" w:rsidRDefault="00A25ADC" w:rsidP="00A25ADC">
      <w:pPr>
        <w:rPr>
          <w:rFonts w:ascii="Calibri" w:hAnsi="Calibri" w:cs="Calibri"/>
          <w:sz w:val="22"/>
        </w:rPr>
      </w:pPr>
      <w:r w:rsidRPr="00A81641">
        <w:rPr>
          <w:rFonts w:ascii="Calibri" w:hAnsi="Calibri" w:cs="Calibri"/>
          <w:sz w:val="22"/>
        </w:rPr>
        <w:t xml:space="preserve">Explain the </w:t>
      </w:r>
      <w:r w:rsidRPr="00A81641">
        <w:rPr>
          <w:rFonts w:ascii="Calibri" w:hAnsi="Calibri" w:cs="Calibri"/>
          <w:b/>
          <w:bCs/>
          <w:sz w:val="22"/>
        </w:rPr>
        <w:t>concept of Church encoding in the context of Lambda Calculus</w:t>
      </w:r>
      <w:r w:rsidRPr="00A81641">
        <w:rPr>
          <w:rFonts w:ascii="Calibri" w:hAnsi="Calibri" w:cs="Calibri"/>
          <w:sz w:val="22"/>
        </w:rPr>
        <w:t xml:space="preserve"> and explain </w:t>
      </w:r>
      <w:r w:rsidRPr="00A81641">
        <w:rPr>
          <w:rFonts w:ascii="Calibri" w:hAnsi="Calibri" w:cs="Calibri"/>
          <w:b/>
          <w:bCs/>
          <w:sz w:val="22"/>
        </w:rPr>
        <w:t>how it is used to create the Church numerals</w:t>
      </w:r>
      <w:r w:rsidRPr="00A81641">
        <w:rPr>
          <w:rFonts w:ascii="Calibri" w:hAnsi="Calibri" w:cs="Calibri"/>
          <w:sz w:val="22"/>
        </w:rPr>
        <w:t xml:space="preserve">. Use Church encoding to </w:t>
      </w:r>
      <w:r w:rsidRPr="00A81641">
        <w:rPr>
          <w:rFonts w:ascii="Calibri" w:hAnsi="Calibri" w:cs="Calibri"/>
          <w:b/>
          <w:bCs/>
          <w:sz w:val="22"/>
        </w:rPr>
        <w:t>derive the Church numerals up to 4</w:t>
      </w:r>
      <w:r w:rsidRPr="00A81641">
        <w:rPr>
          <w:rFonts w:ascii="Calibri" w:hAnsi="Calibri" w:cs="Calibri"/>
          <w:sz w:val="22"/>
        </w:rPr>
        <w:t xml:space="preserve"> and describe </w:t>
      </w:r>
      <w:r w:rsidRPr="00A81641">
        <w:rPr>
          <w:rFonts w:ascii="Calibri" w:hAnsi="Calibri" w:cs="Calibri"/>
          <w:b/>
          <w:bCs/>
          <w:sz w:val="22"/>
        </w:rPr>
        <w:t>how they can be used to count in Lambda Calculus</w:t>
      </w:r>
      <w:r w:rsidRPr="00A81641">
        <w:rPr>
          <w:rFonts w:ascii="Calibri" w:hAnsi="Calibri" w:cs="Calibri"/>
          <w:sz w:val="22"/>
        </w:rPr>
        <w:t>.</w:t>
      </w:r>
    </w:p>
    <w:p w14:paraId="767A6408" w14:textId="47EF0B99" w:rsidR="00A25ADC" w:rsidRPr="00A81641" w:rsidRDefault="008A4609" w:rsidP="00CB2A95">
      <w:pPr>
        <w:ind w:leftChars="100" w:left="210"/>
        <w:rPr>
          <w:rFonts w:ascii="Calibri" w:hAnsi="Calibri" w:cs="Calibri"/>
          <w:color w:val="4472C4" w:themeColor="accent1"/>
          <w:sz w:val="22"/>
        </w:rPr>
      </w:pPr>
      <w:r w:rsidRPr="00A81641">
        <w:rPr>
          <w:rFonts w:ascii="Calibri" w:hAnsi="Calibri" w:cs="Calibri"/>
          <w:b/>
          <w:bCs/>
          <w:color w:val="4472C4" w:themeColor="accent1"/>
          <w:sz w:val="22"/>
        </w:rPr>
        <w:t>Church encoding</w:t>
      </w:r>
      <w:r w:rsidRPr="00A81641">
        <w:rPr>
          <w:rFonts w:ascii="Calibri" w:hAnsi="Calibri" w:cs="Calibri"/>
          <w:color w:val="4472C4" w:themeColor="accent1"/>
          <w:sz w:val="22"/>
        </w:rPr>
        <w:t xml:space="preserve"> is a means of representing data and operators in the lambda calculus.</w:t>
      </w:r>
    </w:p>
    <w:p w14:paraId="389CBB7B" w14:textId="52202DD8" w:rsidR="008A4609" w:rsidRPr="00A81641" w:rsidRDefault="008A4609"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The </w:t>
      </w:r>
      <w:r w:rsidRPr="00A81641">
        <w:rPr>
          <w:rFonts w:ascii="Calibri" w:hAnsi="Calibri" w:cs="Calibri"/>
          <w:b/>
          <w:bCs/>
          <w:color w:val="4472C4" w:themeColor="accent1"/>
          <w:sz w:val="22"/>
        </w:rPr>
        <w:t>Church numerals</w:t>
      </w:r>
      <w:r w:rsidRPr="00A81641">
        <w:rPr>
          <w:rFonts w:ascii="Calibri" w:hAnsi="Calibri" w:cs="Calibri"/>
          <w:color w:val="4472C4" w:themeColor="accent1"/>
          <w:sz w:val="22"/>
        </w:rPr>
        <w:t xml:space="preserve"> are a representation of the natural numbers using lambda notation.</w:t>
      </w:r>
    </w:p>
    <w:p w14:paraId="378B90DC" w14:textId="1B5A2A67"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b/>
          <w:bCs/>
          <w:color w:val="4472C4" w:themeColor="accent1"/>
          <w:sz w:val="22"/>
        </w:rPr>
        <w:t>How?</w:t>
      </w:r>
      <w:r w:rsidRPr="00A81641">
        <w:rPr>
          <w:rFonts w:ascii="Calibri" w:hAnsi="Calibri" w:cs="Calibri"/>
          <w:color w:val="4472C4" w:themeColor="accent1"/>
          <w:sz w:val="22"/>
        </w:rPr>
        <w:t xml:space="preserve"> The first step is to create the concept of numbers within λ-Calculus and then define a method of counting between them. Numbers can be encoded by simply applying a function repeatedly n times </w:t>
      </w:r>
      <w:r w:rsidRPr="00A81641">
        <w:rPr>
          <w:rFonts w:ascii="Calibri" w:hAnsi="Calibri" w:cs="Calibri"/>
          <w:color w:val="4472C4" w:themeColor="accent1"/>
          <w:sz w:val="22"/>
        </w:rPr>
        <w:lastRenderedPageBreak/>
        <w:t>depending on the number n being represented.</w:t>
      </w:r>
    </w:p>
    <w:p w14:paraId="0928D77B" w14:textId="77777777"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We can then adopt the concept of the natural numbers N as defined by </w:t>
      </w:r>
      <w:proofErr w:type="spellStart"/>
      <w:r w:rsidRPr="00A81641">
        <w:rPr>
          <w:rFonts w:ascii="Calibri" w:hAnsi="Calibri" w:cs="Calibri"/>
          <w:color w:val="4472C4" w:themeColor="accent1"/>
          <w:sz w:val="22"/>
        </w:rPr>
        <w:t>Peano</w:t>
      </w:r>
      <w:proofErr w:type="spellEnd"/>
      <w:r w:rsidRPr="00A81641">
        <w:rPr>
          <w:rFonts w:ascii="Calibri" w:hAnsi="Calibri" w:cs="Calibri"/>
          <w:color w:val="4472C4" w:themeColor="accent1"/>
          <w:sz w:val="22"/>
        </w:rPr>
        <w:t xml:space="preserve"> and his so</w:t>
      </w:r>
    </w:p>
    <w:p w14:paraId="4993AEEC" w14:textId="28102711" w:rsidR="00CD543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called </w:t>
      </w:r>
      <w:proofErr w:type="spellStart"/>
      <w:r w:rsidRPr="00A81641">
        <w:rPr>
          <w:rFonts w:ascii="Calibri" w:hAnsi="Calibri" w:cs="Calibri"/>
          <w:color w:val="4472C4" w:themeColor="accent1"/>
          <w:sz w:val="22"/>
        </w:rPr>
        <w:t>Peano</w:t>
      </w:r>
      <w:proofErr w:type="spellEnd"/>
      <w:r w:rsidRPr="00A81641">
        <w:rPr>
          <w:rFonts w:ascii="Calibri" w:hAnsi="Calibri" w:cs="Calibri"/>
          <w:color w:val="4472C4" w:themeColor="accent1"/>
          <w:sz w:val="22"/>
        </w:rPr>
        <w:t xml:space="preserve"> numbers to develop counting within the calculus. In </w:t>
      </w:r>
      <w:proofErr w:type="spellStart"/>
      <w:r w:rsidRPr="00A81641">
        <w:rPr>
          <w:rFonts w:ascii="Calibri" w:hAnsi="Calibri" w:cs="Calibri"/>
          <w:color w:val="4472C4" w:themeColor="accent1"/>
          <w:sz w:val="22"/>
        </w:rPr>
        <w:t>Peano</w:t>
      </w:r>
      <w:proofErr w:type="spellEnd"/>
      <w:r w:rsidRPr="00A81641">
        <w:rPr>
          <w:rFonts w:ascii="Calibri" w:hAnsi="Calibri" w:cs="Calibri"/>
          <w:color w:val="4472C4" w:themeColor="accent1"/>
          <w:sz w:val="22"/>
        </w:rPr>
        <w:t xml:space="preserve"> numbers, we define the natural numbers N recursively as the successor function S. Thus, we can write that</w:t>
      </w:r>
      <w:r w:rsidR="00CD5431" w:rsidRPr="00A81641">
        <w:rPr>
          <w:rFonts w:ascii="Calibri" w:hAnsi="Calibri" w:cs="Calibri"/>
          <w:color w:val="4472C4" w:themeColor="accent1"/>
          <w:sz w:val="22"/>
        </w:rPr>
        <w:t xml:space="preserve"> </w:t>
      </w:r>
      <w:r w:rsidRPr="00A81641">
        <w:rPr>
          <w:rFonts w:ascii="Calibri" w:hAnsi="Calibri" w:cs="Calibri"/>
          <w:color w:val="4472C4" w:themeColor="accent1"/>
          <w:sz w:val="22"/>
        </w:rPr>
        <w:t>3 = S(S(S(0))) and likewise for any number required by using the S function recursively.</w:t>
      </w:r>
      <w:r w:rsidR="00CD5431" w:rsidRPr="00A81641">
        <w:rPr>
          <w:rFonts w:ascii="Calibri" w:hAnsi="Calibri" w:cs="Calibri"/>
          <w:color w:val="4472C4" w:themeColor="accent1"/>
          <w:sz w:val="22"/>
        </w:rPr>
        <w:t xml:space="preserve"> Therefore, we can count in the λ-Calculus by developing the successor “program” or function</w:t>
      </w:r>
      <w:r w:rsidR="00CD5431" w:rsidRPr="00A81641">
        <w:rPr>
          <w:rFonts w:ascii="Calibri" w:hAnsi="Calibri" w:cs="Calibri"/>
          <w:sz w:val="22"/>
        </w:rPr>
        <w:t xml:space="preserve"> </w:t>
      </w:r>
      <w:r w:rsidR="00CD5431" w:rsidRPr="00A81641">
        <w:rPr>
          <w:rFonts w:ascii="Calibri" w:hAnsi="Calibri" w:cs="Calibri"/>
          <w:color w:val="4472C4" w:themeColor="accent1"/>
          <w:sz w:val="22"/>
        </w:rPr>
        <w:t>that takes as input a Church numeral to compute the successor from and the function to use to give us an output Church numeral.</w:t>
      </w:r>
    </w:p>
    <w:p w14:paraId="4525D073" w14:textId="77777777" w:rsidR="00CD5431" w:rsidRPr="00A81641" w:rsidRDefault="00CD5431" w:rsidP="00CB2A95">
      <w:pPr>
        <w:ind w:leftChars="100" w:left="210"/>
        <w:rPr>
          <w:rFonts w:ascii="Calibri" w:hAnsi="Calibri" w:cs="Calibri"/>
          <w:color w:val="4472C4" w:themeColor="accent1"/>
          <w:sz w:val="22"/>
        </w:rPr>
      </w:pPr>
    </w:p>
    <w:p w14:paraId="095BE77A" w14:textId="41AA810E" w:rsidR="00A25ADC" w:rsidRPr="00A81641" w:rsidRDefault="008A4609"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S :=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λy. λx. y(</w:t>
      </w:r>
      <w:proofErr w:type="spellStart"/>
      <w:r w:rsidRPr="00A81641">
        <w:rPr>
          <w:rFonts w:ascii="Calibri" w:hAnsi="Calibri" w:cs="Calibri"/>
          <w:color w:val="4472C4" w:themeColor="accent1"/>
          <w:sz w:val="22"/>
        </w:rPr>
        <w:t>nyx</w:t>
      </w:r>
      <w:proofErr w:type="spellEnd"/>
      <w:r w:rsidRPr="00A81641">
        <w:rPr>
          <w:rFonts w:ascii="Calibri" w:hAnsi="Calibri" w:cs="Calibri"/>
          <w:color w:val="4472C4" w:themeColor="accent1"/>
          <w:sz w:val="22"/>
        </w:rPr>
        <w:t>)</w:t>
      </w:r>
    </w:p>
    <w:p w14:paraId="0430AAF3" w14:textId="6A686F83"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N</w:t>
      </w:r>
      <w:r w:rsidRPr="00A81641">
        <w:rPr>
          <w:rFonts w:ascii="Calibri" w:hAnsi="Calibri" w:cs="Calibri"/>
          <w:color w:val="4472C4" w:themeColor="accent1"/>
          <w:sz w:val="22"/>
          <w:vertAlign w:val="subscript"/>
        </w:rPr>
        <w:t>0</w:t>
      </w:r>
      <w:r w:rsidRPr="00A81641">
        <w:rPr>
          <w:rFonts w:ascii="Calibri" w:hAnsi="Calibri" w:cs="Calibri"/>
          <w:color w:val="4472C4" w:themeColor="accent1"/>
          <w:sz w:val="22"/>
        </w:rPr>
        <w:t xml:space="preserve"> := λf. λx. x</w:t>
      </w:r>
    </w:p>
    <w:p w14:paraId="2079F923" w14:textId="4EB7963A"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N</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 xml:space="preserve"> := λf. λx. f(x)</w:t>
      </w:r>
    </w:p>
    <w:p w14:paraId="5D4D8776" w14:textId="369FE56A"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N</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 xml:space="preserve"> := λf. λx. f(f(x))</w:t>
      </w:r>
    </w:p>
    <w:p w14:paraId="740B1E90" w14:textId="39002650"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N</w:t>
      </w:r>
      <w:r w:rsidRPr="00A81641">
        <w:rPr>
          <w:rFonts w:ascii="Calibri" w:hAnsi="Calibri" w:cs="Calibri"/>
          <w:color w:val="4472C4" w:themeColor="accent1"/>
          <w:sz w:val="22"/>
          <w:vertAlign w:val="subscript"/>
        </w:rPr>
        <w:t>3</w:t>
      </w:r>
      <w:r w:rsidRPr="00A81641">
        <w:rPr>
          <w:rFonts w:ascii="Calibri" w:hAnsi="Calibri" w:cs="Calibri"/>
          <w:color w:val="4472C4" w:themeColor="accent1"/>
          <w:sz w:val="22"/>
        </w:rPr>
        <w:t xml:space="preserve"> := λf. λx. f(f(f(x)))</w:t>
      </w:r>
    </w:p>
    <w:p w14:paraId="55CAA1FA" w14:textId="01EB5BD7"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N</w:t>
      </w:r>
      <w:r w:rsidRPr="00A81641">
        <w:rPr>
          <w:rFonts w:ascii="Calibri" w:hAnsi="Calibri" w:cs="Calibri"/>
          <w:color w:val="4472C4" w:themeColor="accent1"/>
          <w:sz w:val="22"/>
          <w:vertAlign w:val="subscript"/>
        </w:rPr>
        <w:t>4</w:t>
      </w:r>
      <w:r w:rsidRPr="00A81641">
        <w:rPr>
          <w:rFonts w:ascii="Calibri" w:hAnsi="Calibri" w:cs="Calibri"/>
          <w:color w:val="4472C4" w:themeColor="accent1"/>
          <w:sz w:val="22"/>
        </w:rPr>
        <w:t xml:space="preserve"> := λf. λx. f(f(f(f(x))))</w:t>
      </w:r>
    </w:p>
    <w:p w14:paraId="4C808D45" w14:textId="37FB2A98"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0</w:t>
      </w:r>
      <w:r w:rsidRPr="00A81641">
        <w:rPr>
          <w:rFonts w:ascii="Calibri" w:hAnsi="Calibri" w:cs="Calibri"/>
          <w:color w:val="4472C4" w:themeColor="accent1"/>
          <w:sz w:val="22"/>
        </w:rPr>
        <w:t xml:space="preserve"> </w:t>
      </w:r>
      <w:r w:rsidRPr="00A81641">
        <w:rPr>
          <w:rFonts w:ascii="Calibri" w:hAnsi="Calibri" w:cs="Calibri"/>
          <w:color w:val="4472C4" w:themeColor="accent1"/>
          <w:sz w:val="22"/>
        </w:rPr>
        <w:tab/>
        <w:t>= S(λf. λx. x)</w:t>
      </w:r>
    </w:p>
    <w:p w14:paraId="7AB85B37" w14:textId="77777777" w:rsidR="007648A1" w:rsidRPr="00A81641" w:rsidRDefault="007648A1" w:rsidP="00CB2A95">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λy. λx. y(</w:t>
      </w:r>
      <w:proofErr w:type="spellStart"/>
      <w:r w:rsidRPr="00A81641">
        <w:rPr>
          <w:rFonts w:ascii="Calibri" w:hAnsi="Calibri" w:cs="Calibri"/>
          <w:color w:val="4472C4" w:themeColor="accent1"/>
          <w:sz w:val="22"/>
        </w:rPr>
        <w:t>nyx</w:t>
      </w:r>
      <w:proofErr w:type="spellEnd"/>
      <w:r w:rsidRPr="00A81641">
        <w:rPr>
          <w:rFonts w:ascii="Calibri" w:hAnsi="Calibri" w:cs="Calibri"/>
          <w:color w:val="4472C4" w:themeColor="accent1"/>
          <w:sz w:val="22"/>
        </w:rPr>
        <w:t>)(λf. λx. x)</w:t>
      </w:r>
    </w:p>
    <w:p w14:paraId="0D90544E" w14:textId="77777777" w:rsidR="007648A1" w:rsidRPr="00A81641" w:rsidRDefault="007648A1" w:rsidP="00CB2A95">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λy. λx. y((λf. λx. x)</w:t>
      </w:r>
      <w:proofErr w:type="spellStart"/>
      <w:r w:rsidRPr="00A81641">
        <w:rPr>
          <w:rFonts w:ascii="Calibri" w:hAnsi="Calibri" w:cs="Calibri"/>
          <w:color w:val="4472C4" w:themeColor="accent1"/>
          <w:sz w:val="22"/>
        </w:rPr>
        <w:t>yx</w:t>
      </w:r>
      <w:proofErr w:type="spellEnd"/>
      <w:r w:rsidRPr="00A81641">
        <w:rPr>
          <w:rFonts w:ascii="Calibri" w:hAnsi="Calibri" w:cs="Calibri"/>
          <w:color w:val="4472C4" w:themeColor="accent1"/>
          <w:sz w:val="22"/>
        </w:rPr>
        <w:t>)</w:t>
      </w:r>
    </w:p>
    <w:p w14:paraId="74FEE99B" w14:textId="77777777" w:rsidR="007648A1" w:rsidRPr="00A81641" w:rsidRDefault="007648A1" w:rsidP="00CB2A95">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λy. λx. y((λx. x)x)</w:t>
      </w:r>
    </w:p>
    <w:p w14:paraId="2ED684BC" w14:textId="399DE994" w:rsidR="008A4609" w:rsidRPr="00A81641" w:rsidRDefault="007648A1" w:rsidP="00CB2A95">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λy. λx. y(x)</w:t>
      </w:r>
    </w:p>
    <w:p w14:paraId="7DC2B68D" w14:textId="0D2E828B"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1</w:t>
      </w:r>
      <w:r w:rsidRPr="00A81641">
        <w:rPr>
          <w:rFonts w:ascii="Calibri" w:hAnsi="Calibri" w:cs="Calibri"/>
          <w:color w:val="4472C4" w:themeColor="accent1"/>
          <w:sz w:val="22"/>
        </w:rPr>
        <w:t xml:space="preserve"> </w:t>
      </w:r>
      <w:r w:rsidRPr="00A81641">
        <w:rPr>
          <w:rFonts w:ascii="Calibri" w:hAnsi="Calibri" w:cs="Calibri"/>
          <w:color w:val="4472C4" w:themeColor="accent1"/>
          <w:sz w:val="22"/>
        </w:rPr>
        <w:tab/>
        <w:t>= S(λf. λx. f(x))</w:t>
      </w:r>
    </w:p>
    <w:p w14:paraId="31E2377C" w14:textId="77777777" w:rsidR="007648A1" w:rsidRPr="00A81641" w:rsidRDefault="007648A1" w:rsidP="00CB2A95">
      <w:pPr>
        <w:ind w:leftChars="300" w:left="630"/>
        <w:rPr>
          <w:rFonts w:ascii="Calibri" w:hAnsi="Calibri" w:cs="Calibri"/>
          <w:color w:val="4472C4" w:themeColor="accent1"/>
          <w:sz w:val="22"/>
        </w:rPr>
      </w:pPr>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λy. λx. y(</w:t>
      </w:r>
      <w:proofErr w:type="spellStart"/>
      <w:r w:rsidRPr="00A81641">
        <w:rPr>
          <w:rFonts w:ascii="Calibri" w:hAnsi="Calibri" w:cs="Calibri"/>
          <w:color w:val="4472C4" w:themeColor="accent1"/>
          <w:sz w:val="22"/>
        </w:rPr>
        <w:t>nyx</w:t>
      </w:r>
      <w:proofErr w:type="spellEnd"/>
      <w:r w:rsidRPr="00A81641">
        <w:rPr>
          <w:rFonts w:ascii="Calibri" w:hAnsi="Calibri" w:cs="Calibri"/>
          <w:color w:val="4472C4" w:themeColor="accent1"/>
          <w:sz w:val="22"/>
        </w:rPr>
        <w:t>)(λf. λx. f(x))</w:t>
      </w:r>
    </w:p>
    <w:p w14:paraId="4E77580D" w14:textId="77777777" w:rsidR="007648A1" w:rsidRPr="00A81641" w:rsidRDefault="007648A1" w:rsidP="00CB2A95">
      <w:pPr>
        <w:ind w:leftChars="300" w:left="630"/>
        <w:rPr>
          <w:rFonts w:ascii="Calibri" w:hAnsi="Calibri" w:cs="Calibri"/>
          <w:color w:val="4472C4" w:themeColor="accent1"/>
          <w:sz w:val="22"/>
        </w:rPr>
      </w:pPr>
      <w:r w:rsidRPr="00A81641">
        <w:rPr>
          <w:rFonts w:ascii="Calibri" w:hAnsi="Calibri" w:cs="Calibri"/>
          <w:color w:val="4472C4" w:themeColor="accent1"/>
          <w:sz w:val="22"/>
        </w:rPr>
        <w:t>= λy. λx. y((λf. λx. f(x))</w:t>
      </w:r>
      <w:proofErr w:type="spellStart"/>
      <w:r w:rsidRPr="00A81641">
        <w:rPr>
          <w:rFonts w:ascii="Calibri" w:hAnsi="Calibri" w:cs="Calibri"/>
          <w:color w:val="4472C4" w:themeColor="accent1"/>
          <w:sz w:val="22"/>
        </w:rPr>
        <w:t>yx</w:t>
      </w:r>
      <w:proofErr w:type="spellEnd"/>
      <w:r w:rsidRPr="00A81641">
        <w:rPr>
          <w:rFonts w:ascii="Calibri" w:hAnsi="Calibri" w:cs="Calibri"/>
          <w:color w:val="4472C4" w:themeColor="accent1"/>
          <w:sz w:val="22"/>
        </w:rPr>
        <w:t>)</w:t>
      </w:r>
    </w:p>
    <w:p w14:paraId="5379D9EA" w14:textId="77777777" w:rsidR="007648A1" w:rsidRPr="00A81641" w:rsidRDefault="007648A1" w:rsidP="00CB2A95">
      <w:pPr>
        <w:ind w:leftChars="300" w:left="630"/>
        <w:rPr>
          <w:rFonts w:ascii="Calibri" w:hAnsi="Calibri" w:cs="Calibri"/>
          <w:color w:val="4472C4" w:themeColor="accent1"/>
          <w:sz w:val="22"/>
        </w:rPr>
      </w:pPr>
      <w:r w:rsidRPr="00A81641">
        <w:rPr>
          <w:rFonts w:ascii="Calibri" w:hAnsi="Calibri" w:cs="Calibri"/>
          <w:color w:val="4472C4" w:themeColor="accent1"/>
          <w:sz w:val="22"/>
        </w:rPr>
        <w:t>= λy. λx. y((λx. y(x))x)</w:t>
      </w:r>
    </w:p>
    <w:p w14:paraId="7A169CDE" w14:textId="4C52B7B5" w:rsidR="007648A1" w:rsidRPr="00A81641" w:rsidRDefault="007648A1" w:rsidP="00CB2A95">
      <w:pPr>
        <w:ind w:leftChars="300" w:left="630"/>
        <w:rPr>
          <w:rFonts w:ascii="Calibri" w:hAnsi="Calibri" w:cs="Calibri"/>
          <w:color w:val="4472C4" w:themeColor="accent1"/>
          <w:sz w:val="22"/>
        </w:rPr>
      </w:pPr>
      <w:r w:rsidRPr="00A81641">
        <w:rPr>
          <w:rFonts w:ascii="Calibri" w:hAnsi="Calibri" w:cs="Calibri"/>
          <w:color w:val="4472C4" w:themeColor="accent1"/>
          <w:sz w:val="22"/>
        </w:rPr>
        <w:t>= λy. λx. y(y(x))</w:t>
      </w:r>
    </w:p>
    <w:p w14:paraId="1C5E70D9" w14:textId="1A687B80"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2</w:t>
      </w:r>
      <w:r w:rsidRPr="00A81641">
        <w:rPr>
          <w:rFonts w:ascii="Calibri" w:hAnsi="Calibri" w:cs="Calibri"/>
          <w:color w:val="4472C4" w:themeColor="accent1"/>
          <w:sz w:val="22"/>
        </w:rPr>
        <w:tab/>
        <w:t>= λy. λx. y(y(y(x)))</w:t>
      </w:r>
    </w:p>
    <w:p w14:paraId="3556ADD3" w14:textId="2AF9A8EA"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3</w:t>
      </w:r>
      <w:r w:rsidRPr="00A81641">
        <w:rPr>
          <w:rFonts w:ascii="Calibri" w:hAnsi="Calibri" w:cs="Calibri"/>
          <w:color w:val="4472C4" w:themeColor="accent1"/>
          <w:sz w:val="22"/>
        </w:rPr>
        <w:tab/>
        <w:t>= λy. λx. y(y(y(y(x))))</w:t>
      </w:r>
    </w:p>
    <w:p w14:paraId="2DF3FE8D" w14:textId="32C5321C" w:rsidR="007648A1" w:rsidRPr="00A81641" w:rsidRDefault="007648A1"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S</w:t>
      </w:r>
      <w:r w:rsidRPr="00A81641">
        <w:rPr>
          <w:rFonts w:ascii="Calibri" w:hAnsi="Calibri" w:cs="Calibri"/>
          <w:color w:val="4472C4" w:themeColor="accent1"/>
          <w:sz w:val="22"/>
          <w:vertAlign w:val="subscript"/>
        </w:rPr>
        <w:t>4</w:t>
      </w:r>
      <w:r w:rsidRPr="00A81641">
        <w:rPr>
          <w:rFonts w:ascii="Calibri" w:hAnsi="Calibri" w:cs="Calibri"/>
          <w:color w:val="4472C4" w:themeColor="accent1"/>
          <w:sz w:val="22"/>
        </w:rPr>
        <w:tab/>
        <w:t>= λy. λx. y(y(y(y(y(x)))))</w:t>
      </w:r>
    </w:p>
    <w:p w14:paraId="32151E82" w14:textId="2DF5A146" w:rsidR="008A4609" w:rsidRPr="00A81641" w:rsidRDefault="008A4609" w:rsidP="00CB2A95">
      <w:pPr>
        <w:ind w:leftChars="100" w:left="210"/>
        <w:rPr>
          <w:rFonts w:ascii="Calibri" w:hAnsi="Calibri" w:cs="Calibri"/>
          <w:color w:val="4472C4" w:themeColor="accent1"/>
          <w:sz w:val="22"/>
        </w:rPr>
      </w:pPr>
      <w:r w:rsidRPr="00A81641">
        <w:rPr>
          <w:rFonts w:ascii="Calibri" w:hAnsi="Calibri" w:cs="Calibri"/>
          <w:b/>
          <w:bCs/>
          <w:color w:val="4472C4" w:themeColor="accent1"/>
          <w:sz w:val="22"/>
        </w:rPr>
        <w:t>How count?</w:t>
      </w:r>
      <w:r w:rsidRPr="00A81641">
        <w:rPr>
          <w:rFonts w:ascii="Calibri" w:hAnsi="Calibri" w:cs="Calibri"/>
          <w:color w:val="4472C4" w:themeColor="accent1"/>
          <w:sz w:val="22"/>
        </w:rPr>
        <w:t xml:space="preserve"> Church numerals use n function applications. The natural number n is represented by the higher order function which applies a function n times to an input. 1 is encoded by a function applied once, 2 by a function applied twice and so on.</w:t>
      </w:r>
    </w:p>
    <w:p w14:paraId="1F5CC1EE" w14:textId="652DB3C5" w:rsidR="008A4609" w:rsidRPr="00A81641" w:rsidRDefault="008A4609"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#some Church numerals:</w:t>
      </w:r>
    </w:p>
    <w:p w14:paraId="448893BD" w14:textId="77777777" w:rsidR="008A4609" w:rsidRPr="00A81641" w:rsidRDefault="008A4609"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ZERO = lambda f: lambda x: x</w:t>
      </w:r>
    </w:p>
    <w:p w14:paraId="4698900D" w14:textId="77777777" w:rsidR="008A4609" w:rsidRPr="00A81641" w:rsidRDefault="008A4609"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ONE = lambda f: lambda x: f(x)</w:t>
      </w:r>
    </w:p>
    <w:p w14:paraId="65DB2D1E" w14:textId="77777777" w:rsidR="008A4609" w:rsidRPr="00A81641" w:rsidRDefault="008A4609"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TWO = lambda f: lambda x: f(f(x))</w:t>
      </w:r>
    </w:p>
    <w:p w14:paraId="4338C8E1" w14:textId="245ED568" w:rsidR="008A4609" w:rsidRPr="00A81641" w:rsidRDefault="008A4609" w:rsidP="00CB2A95">
      <w:pPr>
        <w:ind w:leftChars="100" w:left="210"/>
        <w:rPr>
          <w:rFonts w:ascii="Calibri" w:hAnsi="Calibri" w:cs="Calibri"/>
          <w:color w:val="4472C4" w:themeColor="accent1"/>
          <w:sz w:val="22"/>
        </w:rPr>
      </w:pPr>
      <w:r w:rsidRPr="00A81641">
        <w:rPr>
          <w:rFonts w:ascii="Calibri" w:hAnsi="Calibri" w:cs="Calibri"/>
          <w:color w:val="4472C4" w:themeColor="accent1"/>
          <w:sz w:val="22"/>
        </w:rPr>
        <w:t>THREE = lambda f: lambda x: f(f(f(x)))</w:t>
      </w:r>
    </w:p>
    <w:p w14:paraId="362B01B2" w14:textId="77777777" w:rsidR="00A25ADC" w:rsidRPr="00A81641" w:rsidRDefault="00A25ADC" w:rsidP="00A25ADC">
      <w:pPr>
        <w:rPr>
          <w:rFonts w:ascii="Calibri" w:hAnsi="Calibri" w:cs="Calibri"/>
          <w:b/>
          <w:bCs/>
          <w:sz w:val="22"/>
        </w:rPr>
      </w:pPr>
      <w:r w:rsidRPr="00A81641">
        <w:rPr>
          <w:rFonts w:ascii="Calibri" w:hAnsi="Calibri" w:cs="Calibri"/>
          <w:b/>
          <w:bCs/>
          <w:sz w:val="22"/>
        </w:rPr>
        <w:t>Question 6 – Combinators</w:t>
      </w:r>
    </w:p>
    <w:p w14:paraId="2AECE647" w14:textId="77777777" w:rsidR="00A25ADC" w:rsidRPr="00A81641" w:rsidRDefault="00A25ADC" w:rsidP="00A25ADC">
      <w:pPr>
        <w:rPr>
          <w:rFonts w:ascii="Calibri" w:hAnsi="Calibri" w:cs="Calibri"/>
          <w:sz w:val="22"/>
        </w:rPr>
      </w:pPr>
      <w:r w:rsidRPr="00A81641">
        <w:rPr>
          <w:rFonts w:ascii="Calibri" w:hAnsi="Calibri" w:cs="Calibri"/>
          <w:sz w:val="22"/>
        </w:rPr>
        <w:t xml:space="preserve">Define and discuss </w:t>
      </w:r>
      <w:r w:rsidRPr="00A81641">
        <w:rPr>
          <w:rFonts w:ascii="Calibri" w:hAnsi="Calibri" w:cs="Calibri"/>
          <w:b/>
          <w:bCs/>
          <w:sz w:val="22"/>
        </w:rPr>
        <w:t>the significance</w:t>
      </w:r>
      <w:r w:rsidRPr="00A81641">
        <w:rPr>
          <w:rFonts w:ascii="Calibri" w:hAnsi="Calibri" w:cs="Calibri"/>
          <w:sz w:val="22"/>
        </w:rPr>
        <w:t xml:space="preserve"> of the following </w:t>
      </w:r>
      <w:r w:rsidRPr="00A81641">
        <w:rPr>
          <w:rFonts w:ascii="Calibri" w:hAnsi="Calibri" w:cs="Calibri"/>
          <w:b/>
          <w:bCs/>
          <w:sz w:val="22"/>
        </w:rPr>
        <w:t>two combinators in Lambda Calculus</w:t>
      </w:r>
      <w:r w:rsidRPr="00A81641">
        <w:rPr>
          <w:rFonts w:ascii="Calibri" w:hAnsi="Calibri" w:cs="Calibri"/>
          <w:sz w:val="22"/>
        </w:rPr>
        <w:t>:</w:t>
      </w:r>
    </w:p>
    <w:p w14:paraId="5D4AF8C0" w14:textId="77777777" w:rsidR="00A25ADC" w:rsidRPr="00A81641" w:rsidRDefault="00A25ADC" w:rsidP="00A25ADC">
      <w:pPr>
        <w:rPr>
          <w:rFonts w:ascii="Calibri" w:hAnsi="Calibri" w:cs="Calibri"/>
          <w:sz w:val="22"/>
        </w:rPr>
      </w:pPr>
      <w:r w:rsidRPr="00A81641">
        <w:rPr>
          <w:rFonts w:ascii="Calibri" w:hAnsi="Calibri" w:cs="Calibri"/>
          <w:sz w:val="22"/>
        </w:rPr>
        <w:t xml:space="preserve">a) </w:t>
      </w:r>
      <w:r w:rsidRPr="00A81641">
        <w:rPr>
          <w:rFonts w:ascii="Calibri" w:hAnsi="Calibri" w:cs="Calibri"/>
          <w:b/>
          <w:bCs/>
          <w:sz w:val="22"/>
        </w:rPr>
        <w:t>Composition Combinator</w:t>
      </w:r>
    </w:p>
    <w:p w14:paraId="2035B81E" w14:textId="77777777" w:rsidR="00A25ADC" w:rsidRPr="00A81641" w:rsidRDefault="00A25ADC" w:rsidP="00A25ADC">
      <w:pPr>
        <w:rPr>
          <w:rFonts w:ascii="Calibri" w:hAnsi="Calibri" w:cs="Calibri"/>
          <w:sz w:val="22"/>
        </w:rPr>
      </w:pPr>
      <w:r w:rsidRPr="00A81641">
        <w:rPr>
          <w:rFonts w:ascii="Calibri" w:hAnsi="Calibri" w:cs="Calibri"/>
          <w:sz w:val="22"/>
        </w:rPr>
        <w:t xml:space="preserve">b) </w:t>
      </w:r>
      <w:r w:rsidRPr="00A81641">
        <w:rPr>
          <w:rFonts w:ascii="Calibri" w:hAnsi="Calibri" w:cs="Calibri"/>
          <w:b/>
          <w:bCs/>
          <w:sz w:val="22"/>
        </w:rPr>
        <w:t>Y Combinator</w:t>
      </w:r>
    </w:p>
    <w:p w14:paraId="3DD9D5E2" w14:textId="392212AB" w:rsidR="00A25ADC" w:rsidRPr="00A81641" w:rsidRDefault="00A25ADC" w:rsidP="00A25ADC">
      <w:pPr>
        <w:rPr>
          <w:rFonts w:ascii="Calibri" w:hAnsi="Calibri" w:cs="Calibri"/>
          <w:sz w:val="22"/>
        </w:rPr>
      </w:pPr>
      <w:r w:rsidRPr="00A81641">
        <w:rPr>
          <w:rFonts w:ascii="Calibri" w:hAnsi="Calibri" w:cs="Calibri"/>
          <w:sz w:val="22"/>
        </w:rPr>
        <w:t xml:space="preserve">Describe </w:t>
      </w:r>
      <w:r w:rsidRPr="00A81641">
        <w:rPr>
          <w:rFonts w:ascii="Calibri" w:hAnsi="Calibri" w:cs="Calibri"/>
          <w:b/>
          <w:bCs/>
          <w:sz w:val="22"/>
        </w:rPr>
        <w:t>how</w:t>
      </w:r>
      <w:r w:rsidRPr="00A81641">
        <w:rPr>
          <w:rFonts w:ascii="Calibri" w:hAnsi="Calibri" w:cs="Calibri"/>
          <w:sz w:val="22"/>
        </w:rPr>
        <w:t xml:space="preserve"> each of these combinators </w:t>
      </w:r>
      <w:r w:rsidRPr="00A81641">
        <w:rPr>
          <w:rFonts w:ascii="Calibri" w:hAnsi="Calibri" w:cs="Calibri"/>
          <w:b/>
          <w:bCs/>
          <w:sz w:val="22"/>
        </w:rPr>
        <w:t>contribute to the Turing completeness of Lambda Calculus.</w:t>
      </w:r>
    </w:p>
    <w:p w14:paraId="23318253" w14:textId="77777777" w:rsidR="00CB2A95" w:rsidRPr="00A81641" w:rsidRDefault="0027308A" w:rsidP="00CB2A95">
      <w:pPr>
        <w:pStyle w:val="a3"/>
        <w:numPr>
          <w:ilvl w:val="0"/>
          <w:numId w:val="1"/>
        </w:numPr>
        <w:ind w:firstLineChars="0"/>
        <w:rPr>
          <w:rFonts w:ascii="Calibri" w:hAnsi="Calibri" w:cs="Calibri"/>
          <w:color w:val="4472C4" w:themeColor="accent1"/>
          <w:sz w:val="22"/>
        </w:rPr>
      </w:pPr>
      <w:r w:rsidRPr="00A81641">
        <w:rPr>
          <w:rFonts w:ascii="Calibri" w:hAnsi="Calibri" w:cs="Calibri"/>
          <w:color w:val="4472C4" w:themeColor="accent1"/>
          <w:sz w:val="22"/>
        </w:rPr>
        <w:t xml:space="preserve">composition combinator: </w:t>
      </w:r>
      <w:proofErr w:type="spellStart"/>
      <w:r w:rsidRPr="00A81641">
        <w:rPr>
          <w:rFonts w:ascii="Calibri" w:hAnsi="Calibri" w:cs="Calibri"/>
          <w:color w:val="4472C4" w:themeColor="accent1"/>
          <w:sz w:val="22"/>
        </w:rPr>
        <w:t>λg</w:t>
      </w:r>
      <w:proofErr w:type="spellEnd"/>
      <w:r w:rsidRPr="00A81641">
        <w:rPr>
          <w:rFonts w:ascii="Calibri" w:hAnsi="Calibri" w:cs="Calibri"/>
          <w:color w:val="4472C4" w:themeColor="accent1"/>
          <w:sz w:val="22"/>
        </w:rPr>
        <w:t xml:space="preserve">. λf. </w:t>
      </w:r>
      <w:proofErr w:type="spellStart"/>
      <w:r w:rsidRPr="00A81641">
        <w:rPr>
          <w:rFonts w:ascii="Calibri" w:hAnsi="Calibri" w:cs="Calibri"/>
          <w:color w:val="4472C4" w:themeColor="accent1"/>
          <w:sz w:val="22"/>
        </w:rPr>
        <w:t>λx.g</w:t>
      </w:r>
      <w:proofErr w:type="spellEnd"/>
      <w:r w:rsidRPr="00A81641">
        <w:rPr>
          <w:rFonts w:ascii="Calibri" w:hAnsi="Calibri" w:cs="Calibri"/>
          <w:color w:val="4472C4" w:themeColor="accent1"/>
          <w:sz w:val="22"/>
        </w:rPr>
        <w:t>(</w:t>
      </w:r>
      <w:proofErr w:type="spellStart"/>
      <w:r w:rsidRPr="00A81641">
        <w:rPr>
          <w:rFonts w:ascii="Calibri" w:hAnsi="Calibri" w:cs="Calibri"/>
          <w:color w:val="4472C4" w:themeColor="accent1"/>
          <w:sz w:val="22"/>
        </w:rPr>
        <w:t>fx</w:t>
      </w:r>
      <w:proofErr w:type="spellEnd"/>
      <w:r w:rsidRPr="00A81641">
        <w:rPr>
          <w:rFonts w:ascii="Calibri" w:hAnsi="Calibri" w:cs="Calibri"/>
          <w:color w:val="4472C4" w:themeColor="accent1"/>
          <w:sz w:val="22"/>
        </w:rPr>
        <w:t>)</w:t>
      </w:r>
    </w:p>
    <w:p w14:paraId="35B85393" w14:textId="6F7070E7" w:rsidR="0027308A" w:rsidRPr="00A81641" w:rsidRDefault="0027308A" w:rsidP="00CB2A95">
      <w:pPr>
        <w:pStyle w:val="a3"/>
        <w:ind w:left="420" w:firstLineChars="0" w:firstLine="0"/>
        <w:rPr>
          <w:rFonts w:ascii="Calibri" w:hAnsi="Calibri" w:cs="Calibri"/>
          <w:color w:val="4472C4" w:themeColor="accent1"/>
          <w:sz w:val="22"/>
        </w:rPr>
      </w:pPr>
      <w:r w:rsidRPr="00A81641">
        <w:rPr>
          <w:rFonts w:ascii="Calibri" w:hAnsi="Calibri" w:cs="Calibri"/>
          <w:color w:val="4472C4" w:themeColor="accent1"/>
          <w:sz w:val="22"/>
        </w:rPr>
        <w:t>It allows us to formally encode the idea of composition. So, you have two functions, g and f.</w:t>
      </w:r>
      <w:r w:rsidR="00CB2A95" w:rsidRPr="00A81641">
        <w:rPr>
          <w:rFonts w:ascii="Calibri" w:hAnsi="Calibri" w:cs="Calibri"/>
          <w:color w:val="4472C4" w:themeColor="accent1"/>
          <w:sz w:val="22"/>
        </w:rPr>
        <w:t xml:space="preserve"> </w:t>
      </w:r>
      <w:r w:rsidRPr="00A81641">
        <w:rPr>
          <w:rFonts w:ascii="Calibri" w:hAnsi="Calibri" w:cs="Calibri"/>
          <w:color w:val="4472C4" w:themeColor="accent1"/>
          <w:sz w:val="22"/>
        </w:rPr>
        <w:t>you want to be able to apply them to each other in a structured way. So, by feeding g and f</w:t>
      </w:r>
      <w:r w:rsidR="00CB2A95" w:rsidRPr="00A81641">
        <w:rPr>
          <w:rFonts w:ascii="Calibri" w:hAnsi="Calibri" w:cs="Calibri"/>
          <w:color w:val="4472C4" w:themeColor="accent1"/>
          <w:sz w:val="22"/>
        </w:rPr>
        <w:t xml:space="preserve"> </w:t>
      </w:r>
      <w:r w:rsidRPr="00A81641">
        <w:rPr>
          <w:rFonts w:ascii="Calibri" w:hAnsi="Calibri" w:cs="Calibri"/>
          <w:color w:val="4472C4" w:themeColor="accent1"/>
          <w:sz w:val="22"/>
        </w:rPr>
        <w:t>into this combinator.</w:t>
      </w:r>
    </w:p>
    <w:p w14:paraId="685781F7" w14:textId="77777777" w:rsidR="00866A4B" w:rsidRPr="00A81641" w:rsidRDefault="0027308A" w:rsidP="00866A4B">
      <w:pPr>
        <w:ind w:leftChars="100" w:left="210" w:firstLine="210"/>
        <w:rPr>
          <w:rFonts w:ascii="Calibri" w:hAnsi="Calibri" w:cs="Calibri"/>
          <w:color w:val="4472C4" w:themeColor="accent1"/>
          <w:sz w:val="22"/>
        </w:rPr>
      </w:pPr>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λx.g</w:t>
      </w:r>
      <w:proofErr w:type="spellEnd"/>
      <w:r w:rsidRPr="00A81641">
        <w:rPr>
          <w:rFonts w:ascii="Calibri" w:hAnsi="Calibri" w:cs="Calibri"/>
          <w:color w:val="4472C4" w:themeColor="accent1"/>
          <w:sz w:val="22"/>
        </w:rPr>
        <w:t>(</w:t>
      </w:r>
      <w:proofErr w:type="spellStart"/>
      <w:r w:rsidRPr="00A81641">
        <w:rPr>
          <w:rFonts w:ascii="Calibri" w:hAnsi="Calibri" w:cs="Calibri"/>
          <w:color w:val="4472C4" w:themeColor="accent1"/>
          <w:sz w:val="22"/>
        </w:rPr>
        <w:t>fx</w:t>
      </w:r>
      <w:proofErr w:type="spellEnd"/>
      <w:r w:rsidRPr="00A81641">
        <w:rPr>
          <w:rFonts w:ascii="Calibri" w:hAnsi="Calibri" w:cs="Calibri"/>
          <w:color w:val="4472C4" w:themeColor="accent1"/>
          <w:sz w:val="22"/>
        </w:rPr>
        <w:t>)</w:t>
      </w:r>
    </w:p>
    <w:p w14:paraId="6B32FAF7" w14:textId="678E66A7" w:rsidR="00A25ADC" w:rsidRPr="00A81641" w:rsidRDefault="0027308A" w:rsidP="00866A4B">
      <w:pPr>
        <w:ind w:leftChars="200" w:left="420"/>
        <w:rPr>
          <w:rFonts w:ascii="Calibri" w:hAnsi="Calibri" w:cs="Calibri"/>
          <w:color w:val="4472C4" w:themeColor="accent1"/>
          <w:sz w:val="22"/>
        </w:rPr>
      </w:pPr>
      <w:r w:rsidRPr="00A81641">
        <w:rPr>
          <w:rFonts w:ascii="Calibri" w:hAnsi="Calibri" w:cs="Calibri"/>
          <w:color w:val="4472C4" w:themeColor="accent1"/>
          <w:sz w:val="22"/>
        </w:rPr>
        <w:lastRenderedPageBreak/>
        <w:t>Obviously, composition is essential for any kind of model of computation, it's because</w:t>
      </w:r>
      <w:r w:rsidR="00866A4B" w:rsidRPr="00A81641">
        <w:rPr>
          <w:rFonts w:ascii="Calibri" w:hAnsi="Calibri" w:cs="Calibri"/>
          <w:color w:val="4472C4" w:themeColor="accent1"/>
          <w:sz w:val="22"/>
        </w:rPr>
        <w:t xml:space="preserve"> </w:t>
      </w:r>
      <w:r w:rsidRPr="00A81641">
        <w:rPr>
          <w:rFonts w:ascii="Calibri" w:hAnsi="Calibri" w:cs="Calibri"/>
          <w:color w:val="4472C4" w:themeColor="accent1"/>
          <w:sz w:val="22"/>
        </w:rPr>
        <w:t>you</w:t>
      </w:r>
      <w:r w:rsidR="00866A4B" w:rsidRPr="00A81641">
        <w:rPr>
          <w:rFonts w:ascii="Calibri" w:hAnsi="Calibri" w:cs="Calibri"/>
          <w:color w:val="4472C4" w:themeColor="accent1"/>
          <w:sz w:val="22"/>
        </w:rPr>
        <w:t xml:space="preserve"> </w:t>
      </w:r>
      <w:r w:rsidRPr="00A81641">
        <w:rPr>
          <w:rFonts w:ascii="Calibri" w:hAnsi="Calibri" w:cs="Calibri"/>
          <w:color w:val="4472C4" w:themeColor="accent1"/>
          <w:sz w:val="22"/>
        </w:rPr>
        <w:t>need to be able to define things in terms of building blocks of simpler functions. And</w:t>
      </w:r>
      <w:r w:rsidR="00866A4B" w:rsidRPr="00A81641">
        <w:rPr>
          <w:rFonts w:ascii="Calibri" w:hAnsi="Calibri" w:cs="Calibri"/>
          <w:color w:val="4472C4" w:themeColor="accent1"/>
          <w:sz w:val="22"/>
        </w:rPr>
        <w:t xml:space="preserve"> </w:t>
      </w:r>
      <w:r w:rsidRPr="00A81641">
        <w:rPr>
          <w:rFonts w:ascii="Calibri" w:hAnsi="Calibri" w:cs="Calibri"/>
          <w:color w:val="4472C4" w:themeColor="accent1"/>
          <w:sz w:val="22"/>
        </w:rPr>
        <w:t>that's what composition does.</w:t>
      </w:r>
    </w:p>
    <w:p w14:paraId="4FDD7C13" w14:textId="77777777" w:rsidR="00866A4B" w:rsidRPr="00A81641" w:rsidRDefault="0027308A" w:rsidP="00981CE8">
      <w:pPr>
        <w:pStyle w:val="a3"/>
        <w:numPr>
          <w:ilvl w:val="0"/>
          <w:numId w:val="1"/>
        </w:numPr>
        <w:ind w:firstLineChars="0"/>
        <w:rPr>
          <w:rFonts w:ascii="Calibri" w:hAnsi="Calibri" w:cs="Calibri"/>
          <w:color w:val="4472C4" w:themeColor="accent1"/>
          <w:sz w:val="22"/>
        </w:rPr>
      </w:pPr>
      <w:r w:rsidRPr="00A81641">
        <w:rPr>
          <w:rFonts w:ascii="Calibri" w:hAnsi="Calibri" w:cs="Calibri"/>
          <w:color w:val="4472C4" w:themeColor="accent1"/>
          <w:sz w:val="22"/>
        </w:rPr>
        <w:t>In order to make λ-Calculus Turing complete, we need the ability to infinitely loop.</w:t>
      </w:r>
      <w:r w:rsidRPr="00A81641">
        <w:rPr>
          <w:rFonts w:ascii="Calibri" w:hAnsi="Calibri" w:cs="Calibri"/>
          <w:sz w:val="22"/>
        </w:rPr>
        <w:t xml:space="preserve"> </w:t>
      </w:r>
      <w:r w:rsidRPr="00A81641">
        <w:rPr>
          <w:rFonts w:ascii="Calibri" w:hAnsi="Calibri" w:cs="Calibri"/>
          <w:color w:val="4472C4" w:themeColor="accent1"/>
          <w:sz w:val="22"/>
        </w:rPr>
        <w:t>One way to obtain infinite loops is to do computations recursively until a stopping condition is reached.</w:t>
      </w:r>
    </w:p>
    <w:p w14:paraId="2EB844CB" w14:textId="45B51B1A" w:rsidR="00981CE8" w:rsidRPr="00A81641" w:rsidRDefault="00981CE8" w:rsidP="00866A4B">
      <w:pPr>
        <w:pStyle w:val="a3"/>
        <w:ind w:left="420" w:firstLineChars="0" w:firstLine="0"/>
        <w:rPr>
          <w:rFonts w:ascii="Calibri" w:hAnsi="Calibri" w:cs="Calibri"/>
          <w:color w:val="4472C4" w:themeColor="accent1"/>
          <w:sz w:val="22"/>
        </w:rPr>
      </w:pPr>
      <w:r w:rsidRPr="00A81641">
        <w:rPr>
          <w:rFonts w:ascii="Calibri" w:hAnsi="Calibri" w:cs="Calibri"/>
          <w:color w:val="4472C4" w:themeColor="accent1"/>
          <w:sz w:val="22"/>
        </w:rPr>
        <w:t xml:space="preserve">What we need is a recursive combinator that takes in a function </w:t>
      </w:r>
      <w:r w:rsidR="0027308A" w:rsidRPr="00A81641">
        <w:rPr>
          <w:rFonts w:ascii="Calibri" w:hAnsi="Calibri" w:cs="Calibri"/>
          <w:color w:val="4472C4" w:themeColor="accent1"/>
          <w:sz w:val="22"/>
        </w:rPr>
        <w:t>f but</w:t>
      </w:r>
      <w:r w:rsidRPr="00A81641">
        <w:rPr>
          <w:rFonts w:ascii="Calibri" w:hAnsi="Calibri" w:cs="Calibri"/>
          <w:color w:val="4472C4" w:themeColor="accent1"/>
          <w:sz w:val="22"/>
        </w:rPr>
        <w:t xml:space="preserve"> calls f again with</w:t>
      </w:r>
      <w:r w:rsidR="0027308A" w:rsidRPr="00A81641">
        <w:rPr>
          <w:rFonts w:ascii="Calibri" w:hAnsi="Calibri" w:cs="Calibri"/>
          <w:color w:val="4472C4" w:themeColor="accent1"/>
          <w:sz w:val="22"/>
        </w:rPr>
        <w:t xml:space="preserve"> </w:t>
      </w:r>
      <w:r w:rsidRPr="00A81641">
        <w:rPr>
          <w:rFonts w:ascii="Calibri" w:hAnsi="Calibri" w:cs="Calibri"/>
          <w:color w:val="4472C4" w:themeColor="accent1"/>
          <w:sz w:val="22"/>
        </w:rPr>
        <w:t>the recursive combinator only if the base condition is not satisfied. If the base condition is</w:t>
      </w:r>
      <w:r w:rsidR="0027308A" w:rsidRPr="00A81641">
        <w:rPr>
          <w:rFonts w:ascii="Calibri" w:hAnsi="Calibri" w:cs="Calibri"/>
          <w:color w:val="4472C4" w:themeColor="accent1"/>
          <w:sz w:val="22"/>
        </w:rPr>
        <w:t xml:space="preserve"> </w:t>
      </w:r>
      <w:r w:rsidRPr="00A81641">
        <w:rPr>
          <w:rFonts w:ascii="Calibri" w:hAnsi="Calibri" w:cs="Calibri"/>
          <w:color w:val="4472C4" w:themeColor="accent1"/>
          <w:sz w:val="22"/>
        </w:rPr>
        <w:t>satisfied, we would like to stop calling it itself and allow β reduction. This is exactly what the</w:t>
      </w:r>
      <w:r w:rsidR="0027308A" w:rsidRPr="00A81641">
        <w:rPr>
          <w:rFonts w:ascii="Calibri" w:hAnsi="Calibri" w:cs="Calibri"/>
          <w:color w:val="4472C4" w:themeColor="accent1"/>
          <w:sz w:val="22"/>
        </w:rPr>
        <w:t xml:space="preserve"> </w:t>
      </w:r>
      <w:r w:rsidRPr="00A81641">
        <w:rPr>
          <w:rFonts w:ascii="Calibri" w:hAnsi="Calibri" w:cs="Calibri"/>
          <w:color w:val="4472C4" w:themeColor="accent1"/>
          <w:sz w:val="22"/>
        </w:rPr>
        <w:t>Y combinator allows us to do and is defined as</w:t>
      </w:r>
    </w:p>
    <w:p w14:paraId="6E33F3E3" w14:textId="59DB2B9D" w:rsidR="00981CE8" w:rsidRPr="00A81641" w:rsidRDefault="00981CE8" w:rsidP="0027308A">
      <w:pPr>
        <w:ind w:firstLine="420"/>
        <w:rPr>
          <w:rFonts w:ascii="Calibri" w:hAnsi="Calibri" w:cs="Calibri"/>
          <w:color w:val="4472C4" w:themeColor="accent1"/>
          <w:sz w:val="22"/>
        </w:rPr>
      </w:pPr>
      <w:r w:rsidRPr="00A81641">
        <w:rPr>
          <w:rFonts w:ascii="Calibri" w:hAnsi="Calibri" w:cs="Calibri"/>
          <w:color w:val="4472C4" w:themeColor="accent1"/>
          <w:sz w:val="22"/>
        </w:rPr>
        <w:t>Y</w:t>
      </w:r>
      <w:r w:rsidR="0027308A" w:rsidRPr="00A81641">
        <w:rPr>
          <w:rFonts w:ascii="Calibri" w:hAnsi="Calibri" w:cs="Calibri"/>
          <w:color w:val="4472C4" w:themeColor="accent1"/>
          <w:sz w:val="22"/>
        </w:rPr>
        <w:t xml:space="preserve"> </w:t>
      </w:r>
      <w:r w:rsidR="0027308A" w:rsidRPr="00A81641">
        <w:rPr>
          <w:rFonts w:ascii="Calibri" w:hAnsi="Calibri" w:cs="Calibri"/>
          <w:color w:val="4472C4" w:themeColor="accent1"/>
          <w:sz w:val="22"/>
        </w:rPr>
        <w:tab/>
        <w:t>:</w:t>
      </w:r>
      <w:r w:rsidRPr="00A81641">
        <w:rPr>
          <w:rFonts w:ascii="Calibri" w:hAnsi="Calibri" w:cs="Calibri"/>
          <w:color w:val="4472C4" w:themeColor="accent1"/>
          <w:sz w:val="22"/>
        </w:rPr>
        <w:t>= λf. (λx. f(xx))(λx. f(xx))</w:t>
      </w:r>
    </w:p>
    <w:p w14:paraId="3BA2BAD0" w14:textId="410C936F" w:rsidR="00981CE8" w:rsidRPr="00A81641" w:rsidRDefault="00981CE8" w:rsidP="0027308A">
      <w:pPr>
        <w:ind w:left="420" w:firstLine="420"/>
        <w:rPr>
          <w:rFonts w:ascii="Calibri" w:hAnsi="Calibri" w:cs="Calibri"/>
          <w:color w:val="4472C4" w:themeColor="accent1"/>
          <w:sz w:val="22"/>
        </w:rPr>
      </w:pPr>
      <w:r w:rsidRPr="00A81641">
        <w:rPr>
          <w:rFonts w:ascii="Calibri" w:hAnsi="Calibri" w:cs="Calibri"/>
          <w:color w:val="4472C4" w:themeColor="accent1"/>
          <w:sz w:val="22"/>
        </w:rPr>
        <w:t>:= λf. M(λx. f(Mx))</w:t>
      </w:r>
    </w:p>
    <w:p w14:paraId="3C57A44B" w14:textId="77777777" w:rsidR="00A25ADC" w:rsidRPr="00A81641" w:rsidRDefault="00A25ADC" w:rsidP="00A25ADC">
      <w:pPr>
        <w:rPr>
          <w:rFonts w:ascii="Calibri" w:hAnsi="Calibri" w:cs="Calibri"/>
          <w:sz w:val="22"/>
        </w:rPr>
      </w:pPr>
    </w:p>
    <w:p w14:paraId="6D92C5CE" w14:textId="77777777" w:rsidR="0080743C" w:rsidRPr="00A81641" w:rsidRDefault="0080743C" w:rsidP="0080743C">
      <w:pPr>
        <w:rPr>
          <w:rFonts w:ascii="Calibri" w:hAnsi="Calibri" w:cs="Calibri"/>
          <w:b/>
          <w:bCs/>
          <w:sz w:val="22"/>
        </w:rPr>
      </w:pPr>
      <w:r w:rsidRPr="00A81641">
        <w:rPr>
          <w:rFonts w:ascii="Calibri" w:hAnsi="Calibri" w:cs="Calibri"/>
          <w:b/>
          <w:bCs/>
          <w:sz w:val="22"/>
        </w:rPr>
        <w:t>Question 7 – Quantum Computation 1</w:t>
      </w:r>
    </w:p>
    <w:p w14:paraId="2D6D1DFE" w14:textId="6DC5BDE0" w:rsidR="0080743C" w:rsidRPr="00A81641" w:rsidRDefault="0080743C" w:rsidP="0080743C">
      <w:pPr>
        <w:rPr>
          <w:rFonts w:ascii="Calibri" w:hAnsi="Calibri" w:cs="Calibri"/>
          <w:sz w:val="22"/>
        </w:rPr>
      </w:pPr>
      <w:r w:rsidRPr="00A81641">
        <w:rPr>
          <w:rFonts w:ascii="Calibri" w:hAnsi="Calibri" w:cs="Calibri"/>
          <w:sz w:val="22"/>
        </w:rPr>
        <w:t xml:space="preserve">Describe in a paragraph </w:t>
      </w:r>
      <w:r w:rsidRPr="00A81641">
        <w:rPr>
          <w:rFonts w:ascii="Calibri" w:hAnsi="Calibri" w:cs="Calibri"/>
          <w:b/>
          <w:bCs/>
          <w:sz w:val="22"/>
        </w:rPr>
        <w:t>how the superposition principle in quantum mechanics is used to construct a qubit</w:t>
      </w:r>
      <w:r w:rsidRPr="00A81641">
        <w:rPr>
          <w:rFonts w:ascii="Calibri" w:hAnsi="Calibri" w:cs="Calibri"/>
          <w:sz w:val="22"/>
        </w:rPr>
        <w:t xml:space="preserve"> and </w:t>
      </w:r>
      <w:r w:rsidRPr="00A81641">
        <w:rPr>
          <w:rFonts w:ascii="Calibri" w:hAnsi="Calibri" w:cs="Calibri"/>
          <w:b/>
          <w:bCs/>
          <w:sz w:val="22"/>
        </w:rPr>
        <w:t xml:space="preserve">how the measurement of qubits give rise to the </w:t>
      </w:r>
      <w:proofErr w:type="gramStart"/>
      <w:r w:rsidRPr="00A81641">
        <w:rPr>
          <w:rFonts w:ascii="Calibri" w:hAnsi="Calibri" w:cs="Calibri"/>
          <w:b/>
          <w:bCs/>
          <w:sz w:val="22"/>
        </w:rPr>
        <w:t>advantages</w:t>
      </w:r>
      <w:proofErr w:type="gramEnd"/>
      <w:r w:rsidRPr="00A81641">
        <w:rPr>
          <w:rFonts w:ascii="Calibri" w:hAnsi="Calibri" w:cs="Calibri"/>
          <w:b/>
          <w:bCs/>
          <w:sz w:val="22"/>
        </w:rPr>
        <w:t xml:space="preserve"> quantum computation has over conventional computation</w:t>
      </w:r>
      <w:r w:rsidRPr="00A81641">
        <w:rPr>
          <w:rFonts w:ascii="Calibri" w:hAnsi="Calibri" w:cs="Calibri"/>
          <w:sz w:val="22"/>
        </w:rPr>
        <w:t>.</w:t>
      </w:r>
    </w:p>
    <w:p w14:paraId="56122479" w14:textId="5AA118DF" w:rsidR="0080743C" w:rsidRPr="00A81641" w:rsidRDefault="001F0391" w:rsidP="00866A4B">
      <w:pPr>
        <w:ind w:leftChars="100" w:left="210"/>
        <w:rPr>
          <w:rFonts w:ascii="Calibri" w:hAnsi="Calibri" w:cs="Calibri"/>
          <w:color w:val="4472C4" w:themeColor="accent1"/>
          <w:sz w:val="22"/>
        </w:rPr>
      </w:pPr>
      <w:r w:rsidRPr="00A81641">
        <w:rPr>
          <w:rFonts w:ascii="Calibri" w:hAnsi="Calibri" w:cs="Calibri"/>
          <w:b/>
          <w:bCs/>
          <w:color w:val="4472C4" w:themeColor="accent1"/>
          <w:sz w:val="22"/>
        </w:rPr>
        <w:t>How qubit?</w:t>
      </w:r>
      <w:r w:rsidRPr="00A81641">
        <w:rPr>
          <w:rFonts w:ascii="Calibri" w:hAnsi="Calibri" w:cs="Calibri"/>
          <w:color w:val="4472C4" w:themeColor="accent1"/>
          <w:sz w:val="22"/>
        </w:rPr>
        <w:t xml:space="preserve"> A qubit is a is a bit that is in a superposition of two states (say on and off or 1 and 0), rather than exclusively in either one of two states as in a classical or binary bit. In other words, a qubit is in a continuum of the two possible states 0 and 1. A qubit still collapses into a binary bit, but like all quantum systems, the final state has a probabilistic outcome given by its probability density. In our Dirac notation, the qubit can be represented as |q&gt; = (u v)’ where u and v are arbitrary complex numbers, so that &lt;</w:t>
      </w:r>
      <w:proofErr w:type="spellStart"/>
      <w:r w:rsidRPr="00A81641">
        <w:rPr>
          <w:rFonts w:ascii="Calibri" w:hAnsi="Calibri" w:cs="Calibri"/>
          <w:color w:val="4472C4" w:themeColor="accent1"/>
          <w:sz w:val="22"/>
        </w:rPr>
        <w:t>q|q</w:t>
      </w:r>
      <w:proofErr w:type="spellEnd"/>
      <w:r w:rsidRPr="00A81641">
        <w:rPr>
          <w:rFonts w:ascii="Calibri" w:hAnsi="Calibri" w:cs="Calibri"/>
          <w:color w:val="4472C4" w:themeColor="accent1"/>
          <w:sz w:val="22"/>
        </w:rPr>
        <w:t>&gt; = 1 and has a probability density of |u|</w:t>
      </w:r>
      <w:r w:rsidRPr="00A81641">
        <w:rPr>
          <w:rFonts w:ascii="Calibri" w:hAnsi="Calibri" w:cs="Calibri"/>
          <w:color w:val="4472C4" w:themeColor="accent1"/>
          <w:sz w:val="22"/>
          <w:vertAlign w:val="superscript"/>
        </w:rPr>
        <w:t>2</w:t>
      </w:r>
      <w:r w:rsidRPr="00A81641">
        <w:rPr>
          <w:rFonts w:ascii="Calibri" w:hAnsi="Calibri" w:cs="Calibri"/>
          <w:color w:val="4472C4" w:themeColor="accent1"/>
          <w:sz w:val="22"/>
        </w:rPr>
        <w:t xml:space="preserve"> + |v|</w:t>
      </w:r>
      <w:r w:rsidRPr="00A81641">
        <w:rPr>
          <w:rFonts w:ascii="Calibri" w:hAnsi="Calibri" w:cs="Calibri"/>
          <w:color w:val="4472C4" w:themeColor="accent1"/>
          <w:sz w:val="22"/>
          <w:vertAlign w:val="superscript"/>
        </w:rPr>
        <w:t>2</w:t>
      </w:r>
      <w:r w:rsidRPr="00A81641">
        <w:rPr>
          <w:rFonts w:ascii="Calibri" w:hAnsi="Calibri" w:cs="Calibri"/>
          <w:color w:val="4472C4" w:themeColor="accent1"/>
          <w:sz w:val="22"/>
        </w:rPr>
        <w:t>. In other word, the qubit has a |u|</w:t>
      </w:r>
      <w:r w:rsidRPr="00A81641">
        <w:rPr>
          <w:rFonts w:ascii="Calibri" w:hAnsi="Calibri" w:cs="Calibri"/>
          <w:color w:val="4472C4" w:themeColor="accent1"/>
          <w:sz w:val="22"/>
          <w:vertAlign w:val="superscript"/>
        </w:rPr>
        <w:t>2</w:t>
      </w:r>
      <w:r w:rsidRPr="00A81641">
        <w:rPr>
          <w:rFonts w:ascii="Calibri" w:hAnsi="Calibri" w:cs="Calibri"/>
          <w:color w:val="4472C4" w:themeColor="accent1"/>
          <w:sz w:val="22"/>
        </w:rPr>
        <w:t xml:space="preserve"> probability of collapsing into state 0 and |v|</w:t>
      </w:r>
      <w:r w:rsidRPr="00A81641">
        <w:rPr>
          <w:rFonts w:ascii="Calibri" w:hAnsi="Calibri" w:cs="Calibri"/>
          <w:color w:val="4472C4" w:themeColor="accent1"/>
          <w:sz w:val="22"/>
          <w:vertAlign w:val="superscript"/>
        </w:rPr>
        <w:t>2</w:t>
      </w:r>
      <w:r w:rsidRPr="00A81641">
        <w:rPr>
          <w:rFonts w:ascii="Calibri" w:hAnsi="Calibri" w:cs="Calibri"/>
          <w:color w:val="4472C4" w:themeColor="accent1"/>
          <w:sz w:val="22"/>
        </w:rPr>
        <w:t xml:space="preserve"> probability of collapsing into state 1. Thus, qubits can hold multiple bit states at once during a computation before they collapse when we measure them.</w:t>
      </w:r>
    </w:p>
    <w:p w14:paraId="64ABC954" w14:textId="76F8EF35" w:rsidR="0080743C" w:rsidRPr="00A81641" w:rsidRDefault="001F0391" w:rsidP="00866A4B">
      <w:pPr>
        <w:ind w:leftChars="100" w:left="210"/>
        <w:rPr>
          <w:rFonts w:ascii="Calibri" w:hAnsi="Calibri" w:cs="Calibri"/>
          <w:color w:val="4472C4" w:themeColor="accent1"/>
          <w:sz w:val="22"/>
        </w:rPr>
      </w:pPr>
      <w:r w:rsidRPr="00A81641">
        <w:rPr>
          <w:rFonts w:ascii="Calibri" w:hAnsi="Calibri" w:cs="Calibri"/>
          <w:b/>
          <w:bCs/>
          <w:color w:val="4472C4" w:themeColor="accent1"/>
          <w:sz w:val="22"/>
        </w:rPr>
        <w:t>How measurement?</w:t>
      </w:r>
      <w:r w:rsidR="00A25ADC" w:rsidRPr="00A81641">
        <w:rPr>
          <w:rFonts w:ascii="Calibri" w:hAnsi="Calibri" w:cs="Calibri"/>
          <w:color w:val="4472C4" w:themeColor="accent1"/>
          <w:sz w:val="22"/>
        </w:rPr>
        <w:t xml:space="preserve"> qubits can hold multiple bit states at once during a computation before they collapse when we measure them. A series of qubits then can-do </w:t>
      </w:r>
      <w:r w:rsidR="00A25ADC" w:rsidRPr="00A81641">
        <w:rPr>
          <w:rFonts w:ascii="Calibri" w:hAnsi="Calibri" w:cs="Calibri"/>
          <w:b/>
          <w:bCs/>
          <w:color w:val="4472C4" w:themeColor="accent1"/>
          <w:sz w:val="22"/>
        </w:rPr>
        <w:t>parallel computations</w:t>
      </w:r>
      <w:r w:rsidR="00A25ADC" w:rsidRPr="00A81641">
        <w:rPr>
          <w:rFonts w:ascii="Calibri" w:hAnsi="Calibri" w:cs="Calibri"/>
          <w:color w:val="4472C4" w:themeColor="accent1"/>
          <w:sz w:val="22"/>
        </w:rPr>
        <w:t>, so that each thread of that computation, and its corresponding intermediate results, is represented as one of the many superimposed states held in the qubits. In other words, each thread of the parallel computation exists as a single harmonic across the qubits in a cacophony of harmonics created by superposition that represents the entire computation (reduce computation time).</w:t>
      </w:r>
    </w:p>
    <w:p w14:paraId="13EF7FAD" w14:textId="77777777" w:rsidR="0080743C" w:rsidRPr="00A81641" w:rsidRDefault="0080743C" w:rsidP="0080743C">
      <w:pPr>
        <w:rPr>
          <w:rFonts w:ascii="Calibri" w:hAnsi="Calibri" w:cs="Calibri"/>
          <w:sz w:val="22"/>
        </w:rPr>
      </w:pPr>
    </w:p>
    <w:p w14:paraId="296E0B5B" w14:textId="77777777" w:rsidR="0080743C" w:rsidRPr="00A81641" w:rsidRDefault="0080743C" w:rsidP="000149F2">
      <w:pPr>
        <w:rPr>
          <w:rFonts w:ascii="Calibri" w:hAnsi="Calibri" w:cs="Calibri"/>
          <w:b/>
          <w:bCs/>
          <w:sz w:val="22"/>
        </w:rPr>
      </w:pPr>
      <w:r w:rsidRPr="00A81641">
        <w:rPr>
          <w:rFonts w:ascii="Calibri" w:hAnsi="Calibri" w:cs="Calibri"/>
          <w:b/>
          <w:bCs/>
          <w:sz w:val="22"/>
        </w:rPr>
        <w:t>Question 8 – Quantum Computation 2</w:t>
      </w:r>
    </w:p>
    <w:p w14:paraId="3B1DAB8C" w14:textId="707A9333" w:rsidR="003025F2" w:rsidRPr="00A81641" w:rsidRDefault="003025F2" w:rsidP="000149F2">
      <w:pPr>
        <w:rPr>
          <w:rFonts w:ascii="Calibri" w:hAnsi="Calibri" w:cs="Calibri"/>
          <w:sz w:val="22"/>
        </w:rPr>
      </w:pPr>
      <w:r w:rsidRPr="00A81641">
        <w:rPr>
          <w:rFonts w:ascii="Calibri" w:hAnsi="Calibri" w:cs="Calibri"/>
          <w:sz w:val="22"/>
        </w:rPr>
        <w:t xml:space="preserve">Describe the </w:t>
      </w:r>
      <w:bookmarkStart w:id="0" w:name="_Hlk44361249"/>
      <w:bookmarkStart w:id="1" w:name="_GoBack"/>
      <w:r w:rsidRPr="00A81641">
        <w:rPr>
          <w:rFonts w:ascii="Calibri" w:hAnsi="Calibri" w:cs="Calibri"/>
          <w:b/>
          <w:bCs/>
          <w:sz w:val="22"/>
        </w:rPr>
        <w:t>Deutsch</w:t>
      </w:r>
      <w:bookmarkEnd w:id="0"/>
      <w:bookmarkEnd w:id="1"/>
      <w:r w:rsidRPr="00A81641">
        <w:rPr>
          <w:rFonts w:ascii="Calibri" w:hAnsi="Calibri" w:cs="Calibri"/>
          <w:b/>
          <w:bCs/>
          <w:sz w:val="22"/>
        </w:rPr>
        <w:t xml:space="preserve"> problem</w:t>
      </w:r>
      <w:r w:rsidRPr="00A81641">
        <w:rPr>
          <w:rFonts w:ascii="Calibri" w:hAnsi="Calibri" w:cs="Calibri"/>
          <w:sz w:val="22"/>
        </w:rPr>
        <w:t xml:space="preserve"> and explain </w:t>
      </w:r>
      <w:r w:rsidRPr="00A81641">
        <w:rPr>
          <w:rFonts w:ascii="Calibri" w:hAnsi="Calibri" w:cs="Calibri"/>
          <w:b/>
          <w:bCs/>
          <w:sz w:val="22"/>
        </w:rPr>
        <w:t>why a quantum computer can solve it much faster than a conventional computer</w:t>
      </w:r>
      <w:r w:rsidRPr="00A81641">
        <w:rPr>
          <w:rFonts w:ascii="Calibri" w:hAnsi="Calibri" w:cs="Calibri"/>
          <w:sz w:val="22"/>
        </w:rPr>
        <w:t>.</w:t>
      </w:r>
    </w:p>
    <w:p w14:paraId="053C043C" w14:textId="23BD80BD" w:rsidR="000149F2" w:rsidRPr="00A81641" w:rsidRDefault="0080743C" w:rsidP="00866A4B">
      <w:pPr>
        <w:ind w:leftChars="100" w:left="210"/>
        <w:rPr>
          <w:rFonts w:ascii="Calibri" w:hAnsi="Calibri" w:cs="Calibri"/>
          <w:color w:val="4472C4" w:themeColor="accent1"/>
          <w:sz w:val="22"/>
        </w:rPr>
      </w:pPr>
      <w:bookmarkStart w:id="2" w:name="_Hlk44327859"/>
      <w:r w:rsidRPr="00A81641">
        <w:rPr>
          <w:rFonts w:ascii="Calibri" w:hAnsi="Calibri" w:cs="Calibri"/>
          <w:b/>
          <w:bCs/>
          <w:color w:val="4472C4" w:themeColor="accent1"/>
          <w:sz w:val="22"/>
        </w:rPr>
        <w:t>Problem</w:t>
      </w:r>
      <w:r w:rsidRPr="00A81641">
        <w:rPr>
          <w:rFonts w:ascii="Calibri" w:hAnsi="Calibri" w:cs="Calibri"/>
          <w:color w:val="4472C4" w:themeColor="accent1"/>
          <w:sz w:val="22"/>
        </w:rPr>
        <w:t xml:space="preserve">: </w:t>
      </w:r>
      <w:r w:rsidR="000149F2" w:rsidRPr="00A81641">
        <w:rPr>
          <w:rFonts w:ascii="Calibri" w:hAnsi="Calibri" w:cs="Calibri"/>
          <w:color w:val="4472C4" w:themeColor="accent1"/>
          <w:sz w:val="22"/>
        </w:rPr>
        <w:t xml:space="preserve">The problem Deutsch’s algorithm tackles can now be stated as follows. Given a block box </w:t>
      </w:r>
      <w:proofErr w:type="spellStart"/>
      <w:r w:rsidR="000149F2" w:rsidRPr="00A81641">
        <w:rPr>
          <w:rFonts w:ascii="Calibri" w:hAnsi="Calibri" w:cs="Calibri"/>
          <w:color w:val="4472C4" w:themeColor="accent1"/>
          <w:sz w:val="22"/>
        </w:rPr>
        <w:t>U</w:t>
      </w:r>
      <w:r w:rsidR="000149F2" w:rsidRPr="00A81641">
        <w:rPr>
          <w:rFonts w:ascii="Calibri" w:hAnsi="Calibri" w:cs="Calibri"/>
          <w:color w:val="4472C4" w:themeColor="accent1"/>
          <w:sz w:val="22"/>
          <w:vertAlign w:val="subscript"/>
        </w:rPr>
        <w:t>f</w:t>
      </w:r>
      <w:proofErr w:type="spellEnd"/>
      <w:r w:rsidR="000149F2" w:rsidRPr="00A81641">
        <w:rPr>
          <w:rFonts w:ascii="Calibri" w:hAnsi="Calibri" w:cs="Calibri"/>
          <w:color w:val="4472C4" w:themeColor="accent1"/>
          <w:sz w:val="22"/>
        </w:rPr>
        <w:t xml:space="preserve"> implementing</w:t>
      </w:r>
      <w:r w:rsidR="003025F2" w:rsidRPr="00A81641">
        <w:rPr>
          <w:rFonts w:ascii="Calibri" w:hAnsi="Calibri" w:cs="Calibri"/>
          <w:color w:val="4472C4" w:themeColor="accent1"/>
          <w:sz w:val="22"/>
        </w:rPr>
        <w:t xml:space="preserve"> </w:t>
      </w:r>
      <w:r w:rsidR="000149F2" w:rsidRPr="00A81641">
        <w:rPr>
          <w:rFonts w:ascii="Calibri" w:hAnsi="Calibri" w:cs="Calibri"/>
          <w:color w:val="4472C4" w:themeColor="accent1"/>
          <w:sz w:val="22"/>
        </w:rPr>
        <w:t>some unknown function f : {0, 1} → {0, 1}, determine whether f is “constant” or “</w:t>
      </w:r>
      <w:r w:rsidR="003025F2" w:rsidRPr="00A81641">
        <w:rPr>
          <w:rFonts w:ascii="Calibri" w:hAnsi="Calibri" w:cs="Calibri"/>
          <w:color w:val="4472C4" w:themeColor="accent1"/>
          <w:sz w:val="22"/>
        </w:rPr>
        <w:t>variable</w:t>
      </w:r>
      <w:r w:rsidR="000149F2" w:rsidRPr="00A81641">
        <w:rPr>
          <w:rFonts w:ascii="Calibri" w:hAnsi="Calibri" w:cs="Calibri"/>
          <w:color w:val="4472C4" w:themeColor="accent1"/>
          <w:sz w:val="22"/>
        </w:rPr>
        <w:t>”. Here,</w:t>
      </w:r>
      <w:r w:rsidR="003025F2" w:rsidRPr="00A81641">
        <w:rPr>
          <w:rFonts w:ascii="Calibri" w:hAnsi="Calibri" w:cs="Calibri"/>
          <w:color w:val="4472C4" w:themeColor="accent1"/>
          <w:sz w:val="22"/>
        </w:rPr>
        <w:t xml:space="preserve"> </w:t>
      </w:r>
      <w:r w:rsidR="000149F2" w:rsidRPr="00A81641">
        <w:rPr>
          <w:rFonts w:ascii="Calibri" w:hAnsi="Calibri" w:cs="Calibri"/>
          <w:color w:val="4472C4" w:themeColor="accent1"/>
          <w:sz w:val="22"/>
        </w:rPr>
        <w:t xml:space="preserve">constant means f always outputs the same bit, i.e. f(0) = f(1), and </w:t>
      </w:r>
      <w:r w:rsidR="003025F2" w:rsidRPr="00A81641">
        <w:rPr>
          <w:rFonts w:ascii="Calibri" w:hAnsi="Calibri" w:cs="Calibri"/>
          <w:color w:val="4472C4" w:themeColor="accent1"/>
          <w:sz w:val="22"/>
        </w:rPr>
        <w:t>variable</w:t>
      </w:r>
      <w:r w:rsidR="000149F2" w:rsidRPr="00A81641">
        <w:rPr>
          <w:rFonts w:ascii="Calibri" w:hAnsi="Calibri" w:cs="Calibri"/>
          <w:color w:val="4472C4" w:themeColor="accent1"/>
          <w:sz w:val="22"/>
        </w:rPr>
        <w:t xml:space="preserve"> means f outputs different bits</w:t>
      </w:r>
      <w:r w:rsidR="003025F2" w:rsidRPr="00A81641">
        <w:rPr>
          <w:rFonts w:ascii="Calibri" w:hAnsi="Calibri" w:cs="Calibri"/>
          <w:color w:val="4472C4" w:themeColor="accent1"/>
          <w:sz w:val="22"/>
        </w:rPr>
        <w:t xml:space="preserve"> </w:t>
      </w:r>
      <w:r w:rsidR="000149F2" w:rsidRPr="00A81641">
        <w:rPr>
          <w:rFonts w:ascii="Calibri" w:hAnsi="Calibri" w:cs="Calibri"/>
          <w:color w:val="4472C4" w:themeColor="accent1"/>
          <w:sz w:val="22"/>
        </w:rPr>
        <w:t xml:space="preserve">on different inputs, i.e. f(0) </w:t>
      </w:r>
      <w:r w:rsidR="003025F2" w:rsidRPr="00A81641">
        <w:rPr>
          <w:rFonts w:ascii="Calibri" w:hAnsi="Calibri" w:cs="Calibri"/>
          <w:color w:val="4472C4" w:themeColor="accent1"/>
          <w:sz w:val="22"/>
        </w:rPr>
        <w:t>not=</w:t>
      </w:r>
      <w:r w:rsidR="000149F2" w:rsidRPr="00A81641">
        <w:rPr>
          <w:rFonts w:ascii="Calibri" w:hAnsi="Calibri" w:cs="Calibri"/>
          <w:color w:val="4472C4" w:themeColor="accent1"/>
          <w:sz w:val="22"/>
        </w:rPr>
        <w:t xml:space="preserve"> f(1).</w:t>
      </w:r>
    </w:p>
    <w:p w14:paraId="0168CF94" w14:textId="77777777" w:rsidR="0080743C" w:rsidRPr="00A81641" w:rsidRDefault="0080743C" w:rsidP="00866A4B">
      <w:pPr>
        <w:ind w:leftChars="100" w:left="210"/>
        <w:rPr>
          <w:rFonts w:ascii="Calibri" w:hAnsi="Calibri" w:cs="Calibri"/>
          <w:color w:val="4472C4" w:themeColor="accent1"/>
          <w:sz w:val="22"/>
        </w:rPr>
      </w:pPr>
      <w:r w:rsidRPr="00A81641">
        <w:rPr>
          <w:rFonts w:ascii="Calibri" w:hAnsi="Calibri" w:cs="Calibri"/>
          <w:b/>
          <w:bCs/>
          <w:color w:val="4472C4" w:themeColor="accent1"/>
          <w:sz w:val="22"/>
        </w:rPr>
        <w:t>Why?</w:t>
      </w:r>
      <w:r w:rsidRPr="00A81641">
        <w:rPr>
          <w:rFonts w:ascii="Calibri" w:hAnsi="Calibri" w:cs="Calibri"/>
          <w:color w:val="4472C4" w:themeColor="accent1"/>
          <w:sz w:val="22"/>
        </w:rPr>
        <w:t xml:space="preserve"> </w:t>
      </w:r>
      <w:r w:rsidR="003025F2" w:rsidRPr="00A81641">
        <w:rPr>
          <w:rFonts w:ascii="Calibri" w:hAnsi="Calibri" w:cs="Calibri"/>
          <w:color w:val="4472C4" w:themeColor="accent1"/>
          <w:sz w:val="22"/>
        </w:rPr>
        <w:t xml:space="preserve">Of course, there is an easy way to determine whether f is constant or </w:t>
      </w:r>
      <w:r w:rsidR="007428E2" w:rsidRPr="00A81641">
        <w:rPr>
          <w:rFonts w:ascii="Calibri" w:hAnsi="Calibri" w:cs="Calibri"/>
          <w:color w:val="4472C4" w:themeColor="accent1"/>
          <w:sz w:val="22"/>
        </w:rPr>
        <w:t>variable</w:t>
      </w:r>
      <w:r w:rsidR="003025F2" w:rsidRPr="00A81641">
        <w:rPr>
          <w:rFonts w:ascii="Calibri" w:hAnsi="Calibri" w:cs="Calibri"/>
          <w:color w:val="4472C4" w:themeColor="accent1"/>
          <w:sz w:val="22"/>
        </w:rPr>
        <w:t xml:space="preserve"> — simply evaluate f on inputs 0 and 1, i.e. compute f(0) and f(1), and then check if f(0) = f(1). This naive (classical) solution, however, requires two queries or calls to </w:t>
      </w:r>
      <w:proofErr w:type="spellStart"/>
      <w:r w:rsidR="003025F2" w:rsidRPr="00A81641">
        <w:rPr>
          <w:rFonts w:ascii="Calibri" w:hAnsi="Calibri" w:cs="Calibri"/>
          <w:color w:val="4472C4" w:themeColor="accent1"/>
          <w:sz w:val="22"/>
        </w:rPr>
        <w:t>U</w:t>
      </w:r>
      <w:r w:rsidR="003025F2" w:rsidRPr="00A81641">
        <w:rPr>
          <w:rFonts w:ascii="Calibri" w:hAnsi="Calibri" w:cs="Calibri"/>
          <w:color w:val="4472C4" w:themeColor="accent1"/>
          <w:sz w:val="22"/>
          <w:vertAlign w:val="subscript"/>
        </w:rPr>
        <w:t>f</w:t>
      </w:r>
      <w:proofErr w:type="spellEnd"/>
      <w:r w:rsidR="003025F2" w:rsidRPr="00A81641">
        <w:rPr>
          <w:rFonts w:ascii="Calibri" w:hAnsi="Calibri" w:cs="Calibri"/>
          <w:color w:val="4472C4" w:themeColor="accent1"/>
          <w:sz w:val="22"/>
        </w:rPr>
        <w:t xml:space="preserve"> (i.e. one to compute f(0) and one to compute f(1)). So certainly, at most two queries to </w:t>
      </w:r>
      <w:proofErr w:type="spellStart"/>
      <w:r w:rsidR="003025F2" w:rsidRPr="00A81641">
        <w:rPr>
          <w:rFonts w:ascii="Calibri" w:hAnsi="Calibri" w:cs="Calibri"/>
          <w:color w:val="4472C4" w:themeColor="accent1"/>
          <w:sz w:val="22"/>
        </w:rPr>
        <w:t>U</w:t>
      </w:r>
      <w:r w:rsidR="003025F2" w:rsidRPr="00A81641">
        <w:rPr>
          <w:rFonts w:ascii="Calibri" w:hAnsi="Calibri" w:cs="Calibri"/>
          <w:color w:val="4472C4" w:themeColor="accent1"/>
          <w:sz w:val="22"/>
          <w:vertAlign w:val="subscript"/>
        </w:rPr>
        <w:t>f</w:t>
      </w:r>
      <w:proofErr w:type="spellEnd"/>
      <w:r w:rsidR="003025F2" w:rsidRPr="00A81641">
        <w:rPr>
          <w:rFonts w:ascii="Calibri" w:hAnsi="Calibri" w:cs="Calibri"/>
          <w:color w:val="4472C4" w:themeColor="accent1"/>
          <w:sz w:val="22"/>
        </w:rPr>
        <w:t xml:space="preserve"> suffice to solve this problem. Can we do it with just one query? Classically, the answer turns out to be no. </w:t>
      </w:r>
    </w:p>
    <w:p w14:paraId="10DEC547" w14:textId="2C9F96CC" w:rsidR="000149F2" w:rsidRPr="00A81641" w:rsidRDefault="003025F2"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But quantumly, Deutsch showed how to indeed achieve this with a single query.</w:t>
      </w:r>
      <w:r w:rsidR="0080743C" w:rsidRPr="00A81641">
        <w:rPr>
          <w:rFonts w:ascii="Calibri" w:hAnsi="Calibri" w:cs="Calibri"/>
          <w:color w:val="4472C4" w:themeColor="accent1"/>
          <w:sz w:val="22"/>
        </w:rPr>
        <w:t xml:space="preserve"> Suppose one measures the first qubit of the output state |ψ&gt; (this qubit marks which term in the superposition we have) with a standard </w:t>
      </w:r>
      <w:r w:rsidR="0080743C" w:rsidRPr="00A81641">
        <w:rPr>
          <w:rFonts w:ascii="Calibri" w:hAnsi="Calibri" w:cs="Calibri"/>
          <w:color w:val="4472C4" w:themeColor="accent1"/>
          <w:sz w:val="22"/>
        </w:rPr>
        <w:lastRenderedPageBreak/>
        <w:t>basis measurement {|0&gt;&lt;0|, |1&gt;&lt;1|}. Show that the probability of outcome 0 or 1 is |α|</w:t>
      </w:r>
      <w:r w:rsidR="0080743C" w:rsidRPr="00A81641">
        <w:rPr>
          <w:rFonts w:ascii="Calibri" w:hAnsi="Calibri" w:cs="Calibri"/>
          <w:color w:val="4472C4" w:themeColor="accent1"/>
          <w:sz w:val="22"/>
          <w:vertAlign w:val="superscript"/>
        </w:rPr>
        <w:t>2</w:t>
      </w:r>
      <w:r w:rsidR="0080743C" w:rsidRPr="00A81641">
        <w:rPr>
          <w:rFonts w:ascii="Calibri" w:hAnsi="Calibri" w:cs="Calibri"/>
          <w:color w:val="4472C4" w:themeColor="accent1"/>
          <w:sz w:val="22"/>
        </w:rPr>
        <w:t xml:space="preserve"> or |β|</w:t>
      </w:r>
      <w:r w:rsidR="0080743C" w:rsidRPr="00A81641">
        <w:rPr>
          <w:rFonts w:ascii="Calibri" w:hAnsi="Calibri" w:cs="Calibri"/>
          <w:color w:val="4472C4" w:themeColor="accent1"/>
          <w:sz w:val="22"/>
          <w:vertAlign w:val="superscript"/>
        </w:rPr>
        <w:t>2</w:t>
      </w:r>
      <w:r w:rsidR="0080743C" w:rsidRPr="00A81641">
        <w:rPr>
          <w:rFonts w:ascii="Calibri" w:hAnsi="Calibri" w:cs="Calibri"/>
          <w:color w:val="4472C4" w:themeColor="accent1"/>
          <w:sz w:val="22"/>
        </w:rPr>
        <w:t xml:space="preserve">, respectively, and that in each case, the state collapses to either |0&gt;|f(0)&gt; or |1&gt;|f(1)&gt;, respectively. Thus, only one answer f(0) or f(1) can be extracted this way. </w:t>
      </w:r>
      <w:r w:rsidR="0080743C" w:rsidRPr="00A81641">
        <w:rPr>
          <w:rFonts w:ascii="Calibri" w:hAnsi="Calibri" w:cs="Calibri"/>
          <w:i/>
          <w:iCs/>
          <w:color w:val="4472C4" w:themeColor="accent1"/>
          <w:sz w:val="22"/>
        </w:rPr>
        <w:t>The intuition here is you are moving into a superposition of state. So, you have another degree of freedom, you're feeding through possibilities of ones and zeros, rather than just a one or just a zero and that gives you additional information.</w:t>
      </w:r>
    </w:p>
    <w:bookmarkEnd w:id="2"/>
    <w:p w14:paraId="1C791DDC" w14:textId="77777777" w:rsidR="000149F2" w:rsidRPr="00A81641" w:rsidRDefault="000149F2" w:rsidP="00B81A16">
      <w:pPr>
        <w:rPr>
          <w:rFonts w:ascii="Calibri" w:hAnsi="Calibri" w:cs="Calibri"/>
          <w:b/>
          <w:bCs/>
          <w:sz w:val="22"/>
        </w:rPr>
      </w:pPr>
    </w:p>
    <w:p w14:paraId="2C566A8E" w14:textId="77777777" w:rsidR="000149F2" w:rsidRPr="00A81641" w:rsidRDefault="000149F2" w:rsidP="00B81A16">
      <w:pPr>
        <w:rPr>
          <w:rFonts w:ascii="Calibri" w:hAnsi="Calibri" w:cs="Calibri"/>
          <w:b/>
          <w:bCs/>
          <w:sz w:val="22"/>
        </w:rPr>
      </w:pPr>
    </w:p>
    <w:p w14:paraId="351D90F7" w14:textId="77777777" w:rsidR="000149F2" w:rsidRPr="00A81641" w:rsidRDefault="000149F2" w:rsidP="00B81A16">
      <w:pPr>
        <w:rPr>
          <w:rFonts w:ascii="Calibri" w:hAnsi="Calibri" w:cs="Calibri"/>
          <w:b/>
          <w:bCs/>
          <w:sz w:val="22"/>
        </w:rPr>
      </w:pPr>
    </w:p>
    <w:p w14:paraId="5B23C53E" w14:textId="77777777" w:rsidR="000149F2" w:rsidRPr="00A81641" w:rsidRDefault="000149F2" w:rsidP="00B81A16">
      <w:pPr>
        <w:rPr>
          <w:rFonts w:ascii="Calibri" w:hAnsi="Calibri" w:cs="Calibri"/>
          <w:b/>
          <w:bCs/>
          <w:sz w:val="22"/>
        </w:rPr>
      </w:pPr>
    </w:p>
    <w:p w14:paraId="3190D997" w14:textId="77777777" w:rsidR="000149F2" w:rsidRPr="00A81641" w:rsidRDefault="000149F2" w:rsidP="00B81A16">
      <w:pPr>
        <w:rPr>
          <w:rFonts w:ascii="Calibri" w:hAnsi="Calibri" w:cs="Calibri"/>
          <w:b/>
          <w:bCs/>
          <w:sz w:val="22"/>
        </w:rPr>
      </w:pPr>
    </w:p>
    <w:p w14:paraId="7D556E7D" w14:textId="77777777" w:rsidR="000149F2" w:rsidRPr="00A81641" w:rsidRDefault="000149F2" w:rsidP="00B81A16">
      <w:pPr>
        <w:rPr>
          <w:rFonts w:ascii="Calibri" w:hAnsi="Calibri" w:cs="Calibri"/>
          <w:b/>
          <w:bCs/>
          <w:sz w:val="22"/>
        </w:rPr>
      </w:pPr>
    </w:p>
    <w:p w14:paraId="358EBE9D" w14:textId="77777777" w:rsidR="000149F2" w:rsidRPr="00A81641" w:rsidRDefault="000149F2" w:rsidP="00B81A16">
      <w:pPr>
        <w:rPr>
          <w:rFonts w:ascii="Calibri" w:hAnsi="Calibri" w:cs="Calibri"/>
          <w:b/>
          <w:bCs/>
          <w:sz w:val="22"/>
        </w:rPr>
      </w:pPr>
    </w:p>
    <w:p w14:paraId="0DD09EA1" w14:textId="77777777" w:rsidR="000149F2" w:rsidRPr="00A81641" w:rsidRDefault="000149F2" w:rsidP="00B81A16">
      <w:pPr>
        <w:rPr>
          <w:rFonts w:ascii="Calibri" w:hAnsi="Calibri" w:cs="Calibri"/>
          <w:b/>
          <w:bCs/>
          <w:sz w:val="22"/>
        </w:rPr>
      </w:pPr>
    </w:p>
    <w:p w14:paraId="2FE058B0" w14:textId="77777777" w:rsidR="000149F2" w:rsidRPr="00A81641" w:rsidRDefault="000149F2" w:rsidP="00B81A16">
      <w:pPr>
        <w:rPr>
          <w:rFonts w:ascii="Calibri" w:hAnsi="Calibri" w:cs="Calibri"/>
          <w:b/>
          <w:bCs/>
          <w:sz w:val="22"/>
        </w:rPr>
      </w:pPr>
    </w:p>
    <w:p w14:paraId="26CD4135" w14:textId="77777777" w:rsidR="000149F2" w:rsidRPr="00A81641" w:rsidRDefault="000149F2" w:rsidP="00B81A16">
      <w:pPr>
        <w:rPr>
          <w:rFonts w:ascii="Calibri" w:hAnsi="Calibri" w:cs="Calibri"/>
          <w:b/>
          <w:bCs/>
          <w:sz w:val="22"/>
        </w:rPr>
      </w:pPr>
    </w:p>
    <w:p w14:paraId="0178D0DC" w14:textId="77777777" w:rsidR="000149F2" w:rsidRPr="00A81641" w:rsidRDefault="000149F2" w:rsidP="00B81A16">
      <w:pPr>
        <w:rPr>
          <w:rFonts w:ascii="Calibri" w:hAnsi="Calibri" w:cs="Calibri"/>
          <w:b/>
          <w:bCs/>
          <w:sz w:val="22"/>
        </w:rPr>
      </w:pPr>
    </w:p>
    <w:p w14:paraId="4AC5B222" w14:textId="77777777" w:rsidR="000149F2" w:rsidRPr="00A81641" w:rsidRDefault="000149F2" w:rsidP="00B81A16">
      <w:pPr>
        <w:rPr>
          <w:rFonts w:ascii="Calibri" w:hAnsi="Calibri" w:cs="Calibri"/>
          <w:b/>
          <w:bCs/>
          <w:sz w:val="22"/>
        </w:rPr>
      </w:pPr>
    </w:p>
    <w:p w14:paraId="13B5F387" w14:textId="77777777" w:rsidR="000149F2" w:rsidRPr="00A81641" w:rsidRDefault="000149F2" w:rsidP="00B81A16">
      <w:pPr>
        <w:rPr>
          <w:rFonts w:ascii="Calibri" w:hAnsi="Calibri" w:cs="Calibri"/>
          <w:b/>
          <w:bCs/>
          <w:sz w:val="22"/>
        </w:rPr>
      </w:pPr>
    </w:p>
    <w:p w14:paraId="00540268" w14:textId="31ED0C8D" w:rsidR="00CD5431" w:rsidRPr="00A81641" w:rsidRDefault="00CD5431" w:rsidP="00B81A16">
      <w:pPr>
        <w:rPr>
          <w:rFonts w:ascii="Calibri" w:hAnsi="Calibri" w:cs="Calibri"/>
          <w:b/>
          <w:bCs/>
          <w:sz w:val="22"/>
        </w:rPr>
      </w:pPr>
    </w:p>
    <w:p w14:paraId="6E073C9C" w14:textId="26AD2E86" w:rsidR="00CD5431" w:rsidRPr="00A81641" w:rsidRDefault="00CD5431" w:rsidP="00B81A16">
      <w:pPr>
        <w:rPr>
          <w:rFonts w:ascii="Calibri" w:hAnsi="Calibri" w:cs="Calibri"/>
          <w:b/>
          <w:bCs/>
          <w:sz w:val="22"/>
        </w:rPr>
      </w:pPr>
    </w:p>
    <w:p w14:paraId="491D663F" w14:textId="64803AA5" w:rsidR="0084353F" w:rsidRPr="00A81641" w:rsidRDefault="0027308A" w:rsidP="00DD0D1E">
      <w:pPr>
        <w:rPr>
          <w:rFonts w:ascii="Calibri" w:hAnsi="Calibri" w:cs="Calibri"/>
          <w:b/>
          <w:bCs/>
          <w:sz w:val="22"/>
        </w:rPr>
      </w:pPr>
      <w:r w:rsidRPr="00A81641">
        <w:rPr>
          <w:rFonts w:ascii="Calibri" w:hAnsi="Calibri" w:cs="Calibri"/>
          <w:b/>
          <w:bCs/>
          <w:sz w:val="22"/>
        </w:rPr>
        <w:t>Tutorial lambda calculus</w:t>
      </w:r>
      <w:r w:rsidR="00DD0D1E" w:rsidRPr="00A81641">
        <w:rPr>
          <w:rFonts w:ascii="Calibri" w:hAnsi="Calibri" w:cs="Calibri"/>
          <w:b/>
          <w:bCs/>
          <w:sz w:val="22"/>
        </w:rPr>
        <w:t xml:space="preserve"> </w:t>
      </w:r>
      <w:r w:rsidR="0084353F" w:rsidRPr="00A81641">
        <w:rPr>
          <w:rFonts w:ascii="Calibri" w:hAnsi="Calibri" w:cs="Calibri"/>
          <w:b/>
          <w:bCs/>
          <w:sz w:val="22"/>
        </w:rPr>
        <w:t>Problem 3</w:t>
      </w:r>
    </w:p>
    <w:p w14:paraId="64482614" w14:textId="014606F3" w:rsidR="0084353F" w:rsidRPr="00A81641" w:rsidRDefault="0084353F" w:rsidP="0084353F">
      <w:pPr>
        <w:rPr>
          <w:rFonts w:ascii="Calibri" w:hAnsi="Calibri" w:cs="Calibri"/>
          <w:sz w:val="22"/>
        </w:rPr>
      </w:pPr>
      <w:r w:rsidRPr="00A81641">
        <w:rPr>
          <w:rFonts w:ascii="Calibri" w:hAnsi="Calibri" w:cs="Calibri"/>
          <w:sz w:val="22"/>
        </w:rPr>
        <w:t xml:space="preserve">Describe </w:t>
      </w:r>
      <w:r w:rsidRPr="00A81641">
        <w:rPr>
          <w:rFonts w:ascii="Calibri" w:hAnsi="Calibri" w:cs="Calibri"/>
          <w:b/>
          <w:bCs/>
          <w:sz w:val="22"/>
        </w:rPr>
        <w:t>how Boolean logic can be defined in Lambda Calculus</w:t>
      </w:r>
      <w:r w:rsidRPr="00A81641">
        <w:rPr>
          <w:rFonts w:ascii="Calibri" w:hAnsi="Calibri" w:cs="Calibri"/>
          <w:sz w:val="22"/>
        </w:rPr>
        <w:t xml:space="preserve"> and therefore the </w:t>
      </w:r>
      <w:r w:rsidRPr="00A81641">
        <w:rPr>
          <w:rFonts w:ascii="Calibri" w:hAnsi="Calibri" w:cs="Calibri"/>
          <w:b/>
          <w:bCs/>
          <w:sz w:val="22"/>
        </w:rPr>
        <w:t>three main operations of AND, OR and NOT</w:t>
      </w:r>
      <w:r w:rsidRPr="00A81641">
        <w:rPr>
          <w:rFonts w:ascii="Calibri" w:hAnsi="Calibri" w:cs="Calibri"/>
          <w:sz w:val="22"/>
        </w:rPr>
        <w:t xml:space="preserve"> can be encoded into it making sure to </w:t>
      </w:r>
      <w:r w:rsidRPr="00A81641">
        <w:rPr>
          <w:rFonts w:ascii="Calibri" w:hAnsi="Calibri" w:cs="Calibri"/>
          <w:b/>
          <w:bCs/>
          <w:sz w:val="22"/>
        </w:rPr>
        <w:t>explain all the relevant combinators, their arguments and function bodies</w:t>
      </w:r>
      <w:r w:rsidRPr="00A81641">
        <w:rPr>
          <w:rFonts w:ascii="Calibri" w:hAnsi="Calibri" w:cs="Calibri"/>
          <w:sz w:val="22"/>
        </w:rPr>
        <w:t>.</w:t>
      </w:r>
    </w:p>
    <w:p w14:paraId="53CE2C27" w14:textId="30D7E6A5" w:rsidR="00C84092" w:rsidRPr="00A81641" w:rsidRDefault="0084353F" w:rsidP="00866A4B">
      <w:pPr>
        <w:ind w:leftChars="100" w:left="210"/>
        <w:rPr>
          <w:rFonts w:ascii="Calibri" w:hAnsi="Calibri" w:cs="Calibri"/>
          <w:color w:val="4472C4" w:themeColor="accent1"/>
          <w:sz w:val="22"/>
        </w:rPr>
      </w:pPr>
      <w:bookmarkStart w:id="3" w:name="_Hlk44327174"/>
      <w:r w:rsidRPr="00A81641">
        <w:rPr>
          <w:rFonts w:ascii="Calibri" w:hAnsi="Calibri" w:cs="Calibri"/>
          <w:color w:val="4472C4" w:themeColor="accent1"/>
          <w:sz w:val="22"/>
        </w:rPr>
        <w:t xml:space="preserve">In λ-Calculus, we define Boolean logic by taking two arguments and defining that if the first is chosen, it represents true and if the second is chosen, then it is false. In other words, we may define true T and false F as the following in λ-Calculus: </w:t>
      </w:r>
    </w:p>
    <w:p w14:paraId="3223FE49" w14:textId="5BE3FEF7" w:rsidR="0084353F" w:rsidRPr="00A81641" w:rsidRDefault="0084353F" w:rsidP="00866A4B">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T := λx. λy. x == f(x, y) = x</w:t>
      </w:r>
    </w:p>
    <w:p w14:paraId="65B81CFC" w14:textId="31FB5230" w:rsidR="0084353F" w:rsidRPr="00A81641" w:rsidRDefault="0084353F" w:rsidP="00866A4B">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F := λx. λy. y == f(x, y) = y</w:t>
      </w:r>
    </w:p>
    <w:p w14:paraId="118CC060" w14:textId="54103783" w:rsidR="0084353F" w:rsidRPr="00A81641" w:rsidRDefault="0084353F" w:rsidP="00866A4B">
      <w:pPr>
        <w:ind w:leftChars="100" w:left="210"/>
        <w:rPr>
          <w:rFonts w:ascii="Calibri" w:hAnsi="Calibri" w:cs="Calibri"/>
          <w:color w:val="4472C4" w:themeColor="accent1"/>
          <w:sz w:val="22"/>
        </w:rPr>
      </w:pPr>
      <w:r w:rsidRPr="00A81641">
        <w:rPr>
          <w:rFonts w:ascii="Calibri" w:hAnsi="Calibri" w:cs="Calibri"/>
          <w:b/>
          <w:bCs/>
          <w:color w:val="4472C4" w:themeColor="accent1"/>
          <w:sz w:val="22"/>
        </w:rPr>
        <w:t>The NOT operation</w:t>
      </w:r>
      <w:r w:rsidRPr="00A81641">
        <w:rPr>
          <w:rFonts w:ascii="Calibri" w:hAnsi="Calibri" w:cs="Calibri"/>
          <w:color w:val="4472C4" w:themeColor="accent1"/>
          <w:sz w:val="22"/>
        </w:rPr>
        <w:t xml:space="preserve"> toggles the value, so we need to select the opposite value based on the current argument. The inputs are Booleans p and q, i.e. selector functions, so we can then define the NOT as an opposing selector function</w:t>
      </w:r>
    </w:p>
    <w:p w14:paraId="0D2E8F29" w14:textId="1CBC6980" w:rsidR="0084353F" w:rsidRPr="00A81641" w:rsidRDefault="0084353F" w:rsidP="00866A4B">
      <w:pPr>
        <w:ind w:leftChars="300" w:left="630"/>
        <w:rPr>
          <w:rFonts w:ascii="Calibri" w:hAnsi="Calibri" w:cs="Calibri"/>
          <w:color w:val="4472C4" w:themeColor="accent1"/>
          <w:sz w:val="22"/>
        </w:rPr>
      </w:pPr>
      <w:r w:rsidRPr="00A81641">
        <w:rPr>
          <w:rFonts w:ascii="Calibri" w:hAnsi="Calibri" w:cs="Calibri"/>
          <w:color w:val="4472C4" w:themeColor="accent1"/>
          <w:sz w:val="22"/>
        </w:rPr>
        <w:t xml:space="preserve">NOT := λp. </w:t>
      </w:r>
      <w:proofErr w:type="spellStart"/>
      <w:r w:rsidRPr="00A81641">
        <w:rPr>
          <w:rFonts w:ascii="Calibri" w:hAnsi="Calibri" w:cs="Calibri"/>
          <w:color w:val="4472C4" w:themeColor="accent1"/>
          <w:sz w:val="22"/>
        </w:rPr>
        <w:t>pFT</w:t>
      </w:r>
      <w:proofErr w:type="spellEnd"/>
    </w:p>
    <w:p w14:paraId="34EC0C55" w14:textId="39FD7A9A" w:rsidR="0084353F" w:rsidRPr="00A81641" w:rsidRDefault="0084353F" w:rsidP="00866A4B">
      <w:pPr>
        <w:ind w:leftChars="300" w:left="630"/>
        <w:rPr>
          <w:rFonts w:ascii="Calibri" w:hAnsi="Calibri" w:cs="Calibri"/>
          <w:color w:val="4472C4" w:themeColor="accent1"/>
          <w:sz w:val="22"/>
        </w:rPr>
      </w:pPr>
      <w:r w:rsidRPr="00A81641">
        <w:rPr>
          <w:rFonts w:ascii="Calibri" w:hAnsi="Calibri" w:cs="Calibri"/>
          <w:color w:val="4472C4" w:themeColor="accent1"/>
          <w:sz w:val="22"/>
        </w:rPr>
        <w:t>NOT T == (</w:t>
      </w:r>
      <w:r w:rsidR="00323FE6" w:rsidRPr="00A81641">
        <w:rPr>
          <w:rFonts w:ascii="Calibri" w:hAnsi="Calibri" w:cs="Calibri"/>
          <w:color w:val="4472C4" w:themeColor="accent1"/>
          <w:sz w:val="22"/>
        </w:rPr>
        <w:t>λ</w:t>
      </w:r>
      <w:r w:rsidRPr="00A81641">
        <w:rPr>
          <w:rFonts w:ascii="Calibri" w:hAnsi="Calibri" w:cs="Calibri"/>
          <w:color w:val="4472C4" w:themeColor="accent1"/>
          <w:sz w:val="22"/>
        </w:rPr>
        <w:t>p.pFT)T = T(FT) = F</w:t>
      </w:r>
    </w:p>
    <w:p w14:paraId="03280AFD" w14:textId="6F4BFD35" w:rsidR="0084353F" w:rsidRPr="00A81641" w:rsidRDefault="0084353F" w:rsidP="00866A4B">
      <w:pPr>
        <w:ind w:leftChars="300" w:left="630"/>
        <w:rPr>
          <w:rFonts w:ascii="Calibri" w:hAnsi="Calibri" w:cs="Calibri"/>
          <w:color w:val="4472C4" w:themeColor="accent1"/>
          <w:sz w:val="22"/>
        </w:rPr>
      </w:pPr>
      <w:r w:rsidRPr="00A81641">
        <w:rPr>
          <w:rFonts w:ascii="Calibri" w:hAnsi="Calibri" w:cs="Calibri"/>
          <w:color w:val="4472C4" w:themeColor="accent1"/>
          <w:sz w:val="22"/>
        </w:rPr>
        <w:t>NOT F == (</w:t>
      </w:r>
      <w:r w:rsidR="00323FE6" w:rsidRPr="00A81641">
        <w:rPr>
          <w:rFonts w:ascii="Calibri" w:hAnsi="Calibri" w:cs="Calibri"/>
          <w:color w:val="4472C4" w:themeColor="accent1"/>
          <w:sz w:val="22"/>
        </w:rPr>
        <w:t>λ</w:t>
      </w:r>
      <w:r w:rsidRPr="00A81641">
        <w:rPr>
          <w:rFonts w:ascii="Calibri" w:hAnsi="Calibri" w:cs="Calibri"/>
          <w:color w:val="4472C4" w:themeColor="accent1"/>
          <w:sz w:val="22"/>
        </w:rPr>
        <w:t>p.pFT)F = F(FT) = T</w:t>
      </w:r>
    </w:p>
    <w:p w14:paraId="513DDBA8" w14:textId="5F31FB64" w:rsidR="00323FE6" w:rsidRPr="00A81641" w:rsidRDefault="00323FE6"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In the body, we can see the Boolean p will select either F if it is true and T if it is false according to our convention for true and false.</w:t>
      </w:r>
    </w:p>
    <w:p w14:paraId="2E216541" w14:textId="6ECEA62A" w:rsidR="00323FE6" w:rsidRPr="00A81641" w:rsidRDefault="00323FE6"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Likewise, we can define </w:t>
      </w:r>
      <w:r w:rsidRPr="00A81641">
        <w:rPr>
          <w:rFonts w:ascii="Calibri" w:hAnsi="Calibri" w:cs="Calibri"/>
          <w:b/>
          <w:bCs/>
          <w:color w:val="4472C4" w:themeColor="accent1"/>
          <w:sz w:val="22"/>
        </w:rPr>
        <w:t>the AND operation</w:t>
      </w:r>
      <w:r w:rsidRPr="00A81641">
        <w:rPr>
          <w:rFonts w:ascii="Calibri" w:hAnsi="Calibri" w:cs="Calibri"/>
          <w:color w:val="4472C4" w:themeColor="accent1"/>
          <w:sz w:val="22"/>
        </w:rPr>
        <w:t xml:space="preserve"> as the selector function that requires both p and q are both true, so we can define it as</w:t>
      </w:r>
    </w:p>
    <w:p w14:paraId="08C982C3" w14:textId="1B861EA5" w:rsidR="00323FE6" w:rsidRPr="00A81641" w:rsidRDefault="00323FE6" w:rsidP="00866A4B">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AND := λp. λq. pqF</w:t>
      </w:r>
    </w:p>
    <w:p w14:paraId="00F595D5" w14:textId="092D7B83" w:rsidR="00323FE6" w:rsidRPr="00A81641" w:rsidRDefault="00323FE6" w:rsidP="00866A4B">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xml:space="preserve">AND T </w:t>
      </w:r>
      <w:proofErr w:type="spellStart"/>
      <w:r w:rsidRPr="00A81641">
        <w:rPr>
          <w:rFonts w:ascii="Calibri" w:hAnsi="Calibri" w:cs="Calibri"/>
          <w:color w:val="4472C4" w:themeColor="accent1"/>
          <w:sz w:val="22"/>
        </w:rPr>
        <w:t>T</w:t>
      </w:r>
      <w:proofErr w:type="spellEnd"/>
      <w:r w:rsidRPr="00A81641">
        <w:rPr>
          <w:rFonts w:ascii="Calibri" w:hAnsi="Calibri" w:cs="Calibri"/>
          <w:color w:val="4472C4" w:themeColor="accent1"/>
          <w:sz w:val="22"/>
        </w:rPr>
        <w:t xml:space="preserve"> = (λp. </w:t>
      </w:r>
      <w:proofErr w:type="spellStart"/>
      <w:r w:rsidRPr="00A81641">
        <w:rPr>
          <w:rFonts w:ascii="Calibri" w:hAnsi="Calibri" w:cs="Calibri"/>
          <w:color w:val="4472C4" w:themeColor="accent1"/>
          <w:sz w:val="22"/>
        </w:rPr>
        <w:t>λq.pqF</w:t>
      </w:r>
      <w:proofErr w:type="spellEnd"/>
      <w:r w:rsidRPr="00A81641">
        <w:rPr>
          <w:rFonts w:ascii="Calibri" w:hAnsi="Calibri" w:cs="Calibri"/>
          <w:color w:val="4472C4" w:themeColor="accent1"/>
          <w:sz w:val="22"/>
        </w:rPr>
        <w:t>)TT = T(TF) = T</w:t>
      </w:r>
    </w:p>
    <w:p w14:paraId="03526853" w14:textId="06740EBF" w:rsidR="00323FE6" w:rsidRPr="00A81641" w:rsidRDefault="00323FE6" w:rsidP="00866A4B">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xml:space="preserve">AND F T = (λp. </w:t>
      </w:r>
      <w:proofErr w:type="spellStart"/>
      <w:r w:rsidRPr="00A81641">
        <w:rPr>
          <w:rFonts w:ascii="Calibri" w:hAnsi="Calibri" w:cs="Calibri"/>
          <w:color w:val="4472C4" w:themeColor="accent1"/>
          <w:sz w:val="22"/>
        </w:rPr>
        <w:t>λq.pqF</w:t>
      </w:r>
      <w:proofErr w:type="spellEnd"/>
      <w:r w:rsidRPr="00A81641">
        <w:rPr>
          <w:rFonts w:ascii="Calibri" w:hAnsi="Calibri" w:cs="Calibri"/>
          <w:color w:val="4472C4" w:themeColor="accent1"/>
          <w:sz w:val="22"/>
        </w:rPr>
        <w:t>)FT = F(TF) = F</w:t>
      </w:r>
    </w:p>
    <w:p w14:paraId="2D666292" w14:textId="3F0518AD" w:rsidR="00323FE6" w:rsidRPr="00A81641" w:rsidRDefault="00323FE6"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In the body, we can see if p is false, return false because both Booleans need to be true and the value of q is not necessary to make the decision, otherwise return the value of q that will decide the final value of the </w:t>
      </w:r>
      <w:r w:rsidRPr="00A81641">
        <w:rPr>
          <w:rFonts w:ascii="Calibri" w:hAnsi="Calibri" w:cs="Calibri"/>
          <w:color w:val="4472C4" w:themeColor="accent1"/>
          <w:sz w:val="22"/>
        </w:rPr>
        <w:lastRenderedPageBreak/>
        <w:t>operation.</w:t>
      </w:r>
    </w:p>
    <w:p w14:paraId="41906D4E" w14:textId="71F21005" w:rsidR="00323FE6" w:rsidRPr="00A81641" w:rsidRDefault="00323FE6"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we can also build </w:t>
      </w:r>
      <w:r w:rsidRPr="00A81641">
        <w:rPr>
          <w:rFonts w:ascii="Calibri" w:hAnsi="Calibri" w:cs="Calibri"/>
          <w:b/>
          <w:bCs/>
          <w:color w:val="4472C4" w:themeColor="accent1"/>
          <w:sz w:val="22"/>
        </w:rPr>
        <w:t>the OR operation</w:t>
      </w:r>
      <w:r w:rsidRPr="00A81641">
        <w:rPr>
          <w:rFonts w:ascii="Calibri" w:hAnsi="Calibri" w:cs="Calibri"/>
          <w:color w:val="4472C4" w:themeColor="accent1"/>
          <w:sz w:val="22"/>
        </w:rPr>
        <w:t xml:space="preserve"> based on similar principles as</w:t>
      </w:r>
    </w:p>
    <w:p w14:paraId="6E5D82C1" w14:textId="144F4C0A" w:rsidR="00323FE6" w:rsidRPr="00A81641" w:rsidRDefault="00323FE6" w:rsidP="00866A4B">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xml:space="preserve">OR := λp. λq. </w:t>
      </w:r>
      <w:proofErr w:type="spellStart"/>
      <w:r w:rsidRPr="00A81641">
        <w:rPr>
          <w:rFonts w:ascii="Calibri" w:hAnsi="Calibri" w:cs="Calibri"/>
          <w:color w:val="4472C4" w:themeColor="accent1"/>
          <w:sz w:val="22"/>
        </w:rPr>
        <w:t>pT</w:t>
      </w:r>
      <w:proofErr w:type="spellEnd"/>
      <w:r w:rsidRPr="00A81641">
        <w:rPr>
          <w:rFonts w:ascii="Calibri" w:hAnsi="Calibri" w:cs="Calibri"/>
          <w:color w:val="4472C4" w:themeColor="accent1"/>
          <w:sz w:val="22"/>
        </w:rPr>
        <w:t xml:space="preserve"> q</w:t>
      </w:r>
    </w:p>
    <w:p w14:paraId="4124DC25" w14:textId="76464FB0" w:rsidR="00323FE6" w:rsidRPr="00A81641" w:rsidRDefault="00323FE6" w:rsidP="00866A4B">
      <w:pPr>
        <w:ind w:leftChars="100" w:left="210" w:firstLine="420"/>
        <w:rPr>
          <w:rFonts w:ascii="Calibri" w:hAnsi="Calibri" w:cs="Calibri"/>
          <w:color w:val="4472C4" w:themeColor="accent1"/>
          <w:sz w:val="22"/>
        </w:rPr>
      </w:pPr>
      <w:r w:rsidRPr="00A81641">
        <w:rPr>
          <w:rFonts w:ascii="Calibri" w:hAnsi="Calibri" w:cs="Calibri"/>
          <w:color w:val="4472C4" w:themeColor="accent1"/>
          <w:sz w:val="22"/>
        </w:rPr>
        <w:t xml:space="preserve">OR T F = (λp. </w:t>
      </w:r>
      <w:proofErr w:type="spellStart"/>
      <w:r w:rsidRPr="00A81641">
        <w:rPr>
          <w:rFonts w:ascii="Calibri" w:hAnsi="Calibri" w:cs="Calibri"/>
          <w:color w:val="4472C4" w:themeColor="accent1"/>
          <w:sz w:val="22"/>
        </w:rPr>
        <w:t>λq.pTq</w:t>
      </w:r>
      <w:proofErr w:type="spellEnd"/>
      <w:r w:rsidRPr="00A81641">
        <w:rPr>
          <w:rFonts w:ascii="Calibri" w:hAnsi="Calibri" w:cs="Calibri"/>
          <w:color w:val="4472C4" w:themeColor="accent1"/>
          <w:sz w:val="22"/>
        </w:rPr>
        <w:t>)TF = (λq.TTq)F = T(TF) = T</w:t>
      </w:r>
    </w:p>
    <w:p w14:paraId="026C05E2" w14:textId="535A9D8A" w:rsidR="00323FE6" w:rsidRPr="00A81641" w:rsidRDefault="00323FE6"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We select true if p is true, if it is not true then perhaps q is true, so return q. The value of q will decide </w:t>
      </w:r>
      <w:r w:rsidR="0027308A" w:rsidRPr="00A81641">
        <w:rPr>
          <w:rFonts w:ascii="Calibri" w:hAnsi="Calibri" w:cs="Calibri"/>
          <w:color w:val="4472C4" w:themeColor="accent1"/>
          <w:sz w:val="22"/>
        </w:rPr>
        <w:t>the result</w:t>
      </w:r>
      <w:r w:rsidRPr="00A81641">
        <w:rPr>
          <w:rFonts w:ascii="Calibri" w:hAnsi="Calibri" w:cs="Calibri"/>
          <w:color w:val="4472C4" w:themeColor="accent1"/>
          <w:sz w:val="22"/>
        </w:rPr>
        <w:t>.</w:t>
      </w:r>
    </w:p>
    <w:bookmarkEnd w:id="3"/>
    <w:p w14:paraId="35D9D826" w14:textId="56A883CE" w:rsidR="0027308A" w:rsidRPr="00A81641" w:rsidRDefault="0027308A" w:rsidP="0027308A">
      <w:pPr>
        <w:rPr>
          <w:rFonts w:ascii="Calibri" w:hAnsi="Calibri" w:cs="Calibri"/>
          <w:color w:val="4472C4" w:themeColor="accent1"/>
          <w:sz w:val="22"/>
        </w:rPr>
      </w:pPr>
    </w:p>
    <w:p w14:paraId="0145EE25" w14:textId="69E2A49F" w:rsidR="0027308A" w:rsidRPr="00A81641" w:rsidRDefault="00DD0D1E" w:rsidP="0027308A">
      <w:pPr>
        <w:rPr>
          <w:rFonts w:ascii="Calibri" w:hAnsi="Calibri" w:cs="Calibri"/>
          <w:b/>
          <w:bCs/>
          <w:sz w:val="22"/>
        </w:rPr>
      </w:pPr>
      <w:r w:rsidRPr="00A81641">
        <w:rPr>
          <w:rFonts w:ascii="Calibri" w:hAnsi="Calibri" w:cs="Calibri"/>
          <w:b/>
          <w:bCs/>
          <w:sz w:val="22"/>
        </w:rPr>
        <w:t xml:space="preserve">Tutorial lambda calculus </w:t>
      </w:r>
      <w:r w:rsidR="0027308A" w:rsidRPr="00A81641">
        <w:rPr>
          <w:rFonts w:ascii="Calibri" w:hAnsi="Calibri" w:cs="Calibri"/>
          <w:b/>
          <w:bCs/>
          <w:sz w:val="22"/>
        </w:rPr>
        <w:t>Problem 5</w:t>
      </w:r>
    </w:p>
    <w:p w14:paraId="497A6E5E" w14:textId="02223378" w:rsidR="0027308A" w:rsidRPr="00A81641" w:rsidRDefault="0027308A" w:rsidP="0027308A">
      <w:pPr>
        <w:rPr>
          <w:rFonts w:ascii="Calibri" w:hAnsi="Calibri" w:cs="Calibri"/>
          <w:sz w:val="22"/>
        </w:rPr>
      </w:pPr>
      <w:r w:rsidRPr="00A81641">
        <w:rPr>
          <w:rFonts w:ascii="Calibri" w:hAnsi="Calibri" w:cs="Calibri"/>
          <w:sz w:val="22"/>
        </w:rPr>
        <w:t>In a paragraph and using a few equations, describe</w:t>
      </w:r>
      <w:r w:rsidRPr="00A81641">
        <w:rPr>
          <w:rFonts w:ascii="Calibri" w:hAnsi="Calibri" w:cs="Calibri"/>
          <w:b/>
          <w:bCs/>
          <w:sz w:val="22"/>
        </w:rPr>
        <w:t xml:space="preserve"> how one can compute the factorial function using recursion in Lambda Calculus</w:t>
      </w:r>
      <w:r w:rsidRPr="00A81641">
        <w:rPr>
          <w:rFonts w:ascii="Calibri" w:hAnsi="Calibri" w:cs="Calibri"/>
          <w:sz w:val="22"/>
        </w:rPr>
        <w:t>. Make sure to mention all the relevant combinators and theorems required to achieve your result.</w:t>
      </w:r>
    </w:p>
    <w:p w14:paraId="34B34475" w14:textId="396E4032" w:rsidR="00DD0D1E" w:rsidRPr="00A81641" w:rsidRDefault="00CB2A95" w:rsidP="00866A4B">
      <w:pPr>
        <w:ind w:leftChars="100" w:left="210"/>
        <w:rPr>
          <w:rFonts w:ascii="Calibri" w:hAnsi="Calibri" w:cs="Calibri"/>
          <w:color w:val="4472C4" w:themeColor="accent1"/>
          <w:sz w:val="22"/>
        </w:rPr>
      </w:pPr>
      <w:bookmarkStart w:id="4" w:name="_Hlk44327397"/>
      <w:r w:rsidRPr="00A81641">
        <w:rPr>
          <w:rFonts w:ascii="Calibri" w:hAnsi="Calibri" w:cs="Calibri"/>
          <w:color w:val="4472C4" w:themeColor="accent1"/>
          <w:sz w:val="22"/>
        </w:rPr>
        <w:t>The usual recursive form of the factorial function in most procedural languages would be:</w:t>
      </w:r>
    </w:p>
    <w:p w14:paraId="36454A90" w14:textId="3B97415C" w:rsidR="00DD0D1E" w:rsidRPr="00A81641" w:rsidRDefault="00DD0D1E" w:rsidP="00866A4B">
      <w:pPr>
        <w:ind w:leftChars="300" w:left="630"/>
        <w:rPr>
          <w:rFonts w:ascii="Calibri" w:hAnsi="Calibri" w:cs="Calibri"/>
          <w:color w:val="4472C4" w:themeColor="accent1"/>
          <w:sz w:val="22"/>
        </w:rPr>
      </w:pPr>
      <w:r w:rsidRPr="00A81641">
        <w:rPr>
          <w:rFonts w:ascii="Calibri" w:hAnsi="Calibri" w:cs="Calibri"/>
          <w:color w:val="4472C4" w:themeColor="accent1"/>
          <w:sz w:val="22"/>
        </w:rPr>
        <w:t>int factorial (int n) {</w:t>
      </w:r>
    </w:p>
    <w:p w14:paraId="1B4A47E9" w14:textId="77777777" w:rsidR="00DD0D1E" w:rsidRPr="00A81641" w:rsidRDefault="00DD0D1E" w:rsidP="00866A4B">
      <w:pPr>
        <w:ind w:leftChars="400" w:left="840"/>
        <w:rPr>
          <w:rFonts w:ascii="Calibri" w:hAnsi="Calibri" w:cs="Calibri"/>
          <w:color w:val="4472C4" w:themeColor="accent1"/>
          <w:sz w:val="22"/>
        </w:rPr>
      </w:pPr>
      <w:r w:rsidRPr="00A81641">
        <w:rPr>
          <w:rFonts w:ascii="Calibri" w:hAnsi="Calibri" w:cs="Calibri"/>
          <w:color w:val="4472C4" w:themeColor="accent1"/>
          <w:sz w:val="22"/>
        </w:rPr>
        <w:t>if n == 0</w:t>
      </w:r>
    </w:p>
    <w:p w14:paraId="0BB58812" w14:textId="77777777" w:rsidR="00DD0D1E" w:rsidRPr="00A81641" w:rsidRDefault="00DD0D1E" w:rsidP="00866A4B">
      <w:pPr>
        <w:ind w:leftChars="400" w:left="840" w:firstLine="210"/>
        <w:rPr>
          <w:rFonts w:ascii="Calibri" w:hAnsi="Calibri" w:cs="Calibri"/>
          <w:color w:val="4472C4" w:themeColor="accent1"/>
          <w:sz w:val="22"/>
        </w:rPr>
      </w:pPr>
      <w:r w:rsidRPr="00A81641">
        <w:rPr>
          <w:rFonts w:ascii="Calibri" w:hAnsi="Calibri" w:cs="Calibri"/>
          <w:color w:val="4472C4" w:themeColor="accent1"/>
          <w:sz w:val="22"/>
        </w:rPr>
        <w:t>return 1</w:t>
      </w:r>
    </w:p>
    <w:p w14:paraId="4E31C685" w14:textId="77777777" w:rsidR="00DD0D1E" w:rsidRPr="00A81641" w:rsidRDefault="00DD0D1E" w:rsidP="00866A4B">
      <w:pPr>
        <w:ind w:leftChars="400" w:left="840"/>
        <w:rPr>
          <w:rFonts w:ascii="Calibri" w:hAnsi="Calibri" w:cs="Calibri"/>
          <w:color w:val="4472C4" w:themeColor="accent1"/>
          <w:sz w:val="22"/>
        </w:rPr>
      </w:pPr>
      <w:r w:rsidRPr="00A81641">
        <w:rPr>
          <w:rFonts w:ascii="Calibri" w:hAnsi="Calibri" w:cs="Calibri"/>
          <w:color w:val="4472C4" w:themeColor="accent1"/>
          <w:sz w:val="22"/>
        </w:rPr>
        <w:t>else</w:t>
      </w:r>
    </w:p>
    <w:p w14:paraId="6699CE0E" w14:textId="77777777" w:rsidR="00DD0D1E" w:rsidRPr="00A81641" w:rsidRDefault="00DD0D1E" w:rsidP="00866A4B">
      <w:pPr>
        <w:ind w:leftChars="400" w:left="840" w:firstLine="210"/>
        <w:rPr>
          <w:rFonts w:ascii="Calibri" w:hAnsi="Calibri" w:cs="Calibri"/>
          <w:color w:val="4472C4" w:themeColor="accent1"/>
          <w:sz w:val="22"/>
        </w:rPr>
      </w:pPr>
      <w:r w:rsidRPr="00A81641">
        <w:rPr>
          <w:rFonts w:ascii="Calibri" w:hAnsi="Calibri" w:cs="Calibri"/>
          <w:color w:val="4472C4" w:themeColor="accent1"/>
          <w:sz w:val="22"/>
        </w:rPr>
        <w:t>return n*fac(n-1) &lt;-- in programming language</w:t>
      </w:r>
    </w:p>
    <w:p w14:paraId="30C2A51E" w14:textId="55A18306" w:rsidR="00DD0D1E" w:rsidRPr="00A81641" w:rsidRDefault="00DD0D1E" w:rsidP="00866A4B">
      <w:pPr>
        <w:ind w:leftChars="300" w:left="630"/>
        <w:rPr>
          <w:rFonts w:ascii="Calibri" w:hAnsi="Calibri" w:cs="Calibri"/>
          <w:color w:val="4472C4" w:themeColor="accent1"/>
          <w:sz w:val="22"/>
        </w:rPr>
      </w:pPr>
      <w:r w:rsidRPr="00A81641">
        <w:rPr>
          <w:rFonts w:ascii="Calibri" w:hAnsi="Calibri" w:cs="Calibri"/>
          <w:color w:val="4472C4" w:themeColor="accent1"/>
          <w:sz w:val="22"/>
        </w:rPr>
        <w:t>}</w:t>
      </w:r>
    </w:p>
    <w:p w14:paraId="302C543F" w14:textId="6DCA0C80" w:rsidR="00CB2A95" w:rsidRPr="00A81641" w:rsidRDefault="00CB2A95"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We can attempt to convert the above procedural ‘function’ directly to λ-Calculus for which we might (incorrectly) write:</w:t>
      </w:r>
    </w:p>
    <w:p w14:paraId="7B4E799E" w14:textId="237F4658" w:rsidR="00CB2A95" w:rsidRPr="00A81641" w:rsidRDefault="00CB2A95" w:rsidP="00866A4B">
      <w:pPr>
        <w:ind w:leftChars="100" w:left="210" w:firstLine="210"/>
        <w:rPr>
          <w:rFonts w:ascii="Calibri" w:hAnsi="Calibri" w:cs="Calibri"/>
          <w:color w:val="4472C4" w:themeColor="accent1"/>
          <w:sz w:val="22"/>
        </w:rPr>
      </w:pPr>
      <w:r w:rsidRPr="00A81641">
        <w:rPr>
          <w:rFonts w:ascii="Calibri" w:hAnsi="Calibri" w:cs="Calibri"/>
          <w:color w:val="4472C4" w:themeColor="accent1"/>
          <w:sz w:val="22"/>
        </w:rPr>
        <w:t xml:space="preserve">FAC =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If ISZERO(n)(1)MUL(n)(FAC(PRED(n))))</w:t>
      </w:r>
    </w:p>
    <w:p w14:paraId="2BDB3E2E" w14:textId="50B93F9B" w:rsidR="00CB2A95" w:rsidRPr="00A81641" w:rsidRDefault="00CB2A95"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Instead, because functions in λ-Calculus are anonymous, we can write the above correctly using the Y combinator while setting Z for ISZERO as</w:t>
      </w:r>
    </w:p>
    <w:p w14:paraId="12B9B27B" w14:textId="57FE56B4" w:rsidR="00CB2A95" w:rsidRPr="00A81641" w:rsidRDefault="00DD0D1E" w:rsidP="00866A4B">
      <w:pPr>
        <w:ind w:firstLine="420"/>
        <w:rPr>
          <w:rFonts w:ascii="Calibri" w:hAnsi="Calibri" w:cs="Calibri"/>
          <w:color w:val="4472C4" w:themeColor="accent1"/>
          <w:sz w:val="22"/>
        </w:rPr>
      </w:pPr>
      <w:r w:rsidRPr="00A81641">
        <w:rPr>
          <w:rFonts w:ascii="Calibri" w:hAnsi="Calibri" w:cs="Calibri"/>
          <w:color w:val="4472C4" w:themeColor="accent1"/>
          <w:sz w:val="22"/>
        </w:rPr>
        <w:t xml:space="preserve">FAC = Y(λf. </w:t>
      </w:r>
      <w:proofErr w:type="spellStart"/>
      <w:r w:rsidRPr="00A81641">
        <w:rPr>
          <w:rFonts w:ascii="Calibri" w:hAnsi="Calibri" w:cs="Calibri"/>
          <w:color w:val="4472C4" w:themeColor="accent1"/>
          <w:sz w:val="22"/>
        </w:rPr>
        <w:t>λn.Z</w:t>
      </w:r>
      <w:proofErr w:type="spellEnd"/>
      <w:r w:rsidRPr="00A81641">
        <w:rPr>
          <w:rFonts w:ascii="Calibri" w:hAnsi="Calibri" w:cs="Calibri"/>
          <w:color w:val="4472C4" w:themeColor="accent1"/>
          <w:sz w:val="22"/>
        </w:rPr>
        <w:t>(n)(1)MUL(n)(</w:t>
      </w:r>
      <w:r w:rsidR="00CB2A95" w:rsidRPr="00A81641">
        <w:rPr>
          <w:rFonts w:ascii="Calibri" w:hAnsi="Calibri" w:cs="Calibri"/>
          <w:color w:val="4472C4" w:themeColor="accent1"/>
          <w:sz w:val="22"/>
        </w:rPr>
        <w:t>f</w:t>
      </w:r>
      <w:r w:rsidRPr="00A81641">
        <w:rPr>
          <w:rFonts w:ascii="Calibri" w:hAnsi="Calibri" w:cs="Calibri"/>
          <w:color w:val="4472C4" w:themeColor="accent1"/>
          <w:sz w:val="22"/>
        </w:rPr>
        <w:t>(PRED(n))))</w:t>
      </w:r>
      <w:r w:rsidR="00CB2A95" w:rsidRPr="00A81641">
        <w:rPr>
          <w:rFonts w:ascii="Calibri" w:hAnsi="Calibri" w:cs="Calibri"/>
          <w:color w:val="4472C4" w:themeColor="accent1"/>
          <w:sz w:val="22"/>
        </w:rPr>
        <w:t xml:space="preserve"> = YR</w:t>
      </w:r>
    </w:p>
    <w:p w14:paraId="5351120E" w14:textId="4C50128A" w:rsidR="00CB2A95" w:rsidRPr="00A81641" w:rsidRDefault="00CB2A95"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and set R = λf.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Z(n)(1) MUL(n)(f(PRED(n))).</w:t>
      </w:r>
    </w:p>
    <w:p w14:paraId="67B781EF" w14:textId="09A5E7AF" w:rsidR="00CB2A95" w:rsidRPr="00A81641" w:rsidRDefault="00CB2A95" w:rsidP="00866A4B">
      <w:pPr>
        <w:ind w:leftChars="100" w:left="210"/>
        <w:rPr>
          <w:rFonts w:ascii="Calibri" w:hAnsi="Calibri" w:cs="Calibri"/>
          <w:color w:val="4472C4" w:themeColor="accent1"/>
          <w:sz w:val="22"/>
        </w:rPr>
      </w:pPr>
    </w:p>
    <w:p w14:paraId="3CB5CBE9" w14:textId="6BFC0AD4" w:rsidR="00CB2A95" w:rsidRPr="00A81641" w:rsidRDefault="00CB2A95"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Relevant combinators:</w:t>
      </w:r>
    </w:p>
    <w:p w14:paraId="29D7E2CD" w14:textId="77777777" w:rsidR="00CB2A95" w:rsidRPr="00A81641" w:rsidRDefault="00CB2A95"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Y </w:t>
      </w:r>
      <w:r w:rsidRPr="00A81641">
        <w:rPr>
          <w:rFonts w:ascii="Calibri" w:hAnsi="Calibri" w:cs="Calibri"/>
          <w:color w:val="4472C4" w:themeColor="accent1"/>
          <w:sz w:val="22"/>
        </w:rPr>
        <w:tab/>
        <w:t>:= λf. (λx. f(xx))(λx. f(xx))</w:t>
      </w:r>
    </w:p>
    <w:p w14:paraId="4F73D5A4" w14:textId="6D8B075A" w:rsidR="00CB2A95" w:rsidRPr="00A81641" w:rsidRDefault="00CB2A95"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YR </w:t>
      </w:r>
      <w:r w:rsidRPr="00A81641">
        <w:rPr>
          <w:rFonts w:ascii="Calibri" w:hAnsi="Calibri" w:cs="Calibri"/>
          <w:color w:val="4472C4" w:themeColor="accent1"/>
          <w:sz w:val="22"/>
        </w:rPr>
        <w:tab/>
        <w:t>= (λx.R(xx))( λx.R(xx)) = R((λx.R(xx)( λx.R(xx)) = R(YR) = R(R(YR)) …</w:t>
      </w:r>
    </w:p>
    <w:p w14:paraId="1D44194D" w14:textId="36E4199E" w:rsidR="00DD0D1E" w:rsidRPr="00A81641" w:rsidRDefault="00DD0D1E"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PRED - predecessor, the factorial function applied to the predecessor</w:t>
      </w:r>
    </w:p>
    <w:p w14:paraId="588B54EB" w14:textId="77777777" w:rsidR="00DD0D1E" w:rsidRPr="00A81641" w:rsidRDefault="00DD0D1E"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Z(n) - the predicate is zero</w:t>
      </w:r>
    </w:p>
    <w:p w14:paraId="15C9312B" w14:textId="2F34CA8C" w:rsidR="00DD0D1E" w:rsidRPr="00A81641" w:rsidRDefault="00DD0D1E"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 xml:space="preserve">Z :=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λf. λx.n(λx.F)T</w:t>
      </w:r>
    </w:p>
    <w:p w14:paraId="626FEAFA" w14:textId="45A05BC2" w:rsidR="00DD0D1E" w:rsidRPr="00A81641" w:rsidRDefault="00DD0D1E"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MULT :=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λk</w:t>
      </w:r>
      <w:proofErr w:type="spellEnd"/>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λf.n</w:t>
      </w:r>
      <w:proofErr w:type="spellEnd"/>
      <w:r w:rsidRPr="00A81641">
        <w:rPr>
          <w:rFonts w:ascii="Calibri" w:hAnsi="Calibri" w:cs="Calibri"/>
          <w:color w:val="4472C4" w:themeColor="accent1"/>
          <w:sz w:val="22"/>
        </w:rPr>
        <w:t>(kf))</w:t>
      </w:r>
      <w:r w:rsidR="00866A4B" w:rsidRPr="00A81641">
        <w:rPr>
          <w:rFonts w:ascii="Calibri" w:hAnsi="Calibri" w:cs="Calibri"/>
          <w:color w:val="4472C4" w:themeColor="accent1"/>
          <w:sz w:val="22"/>
        </w:rPr>
        <w:t xml:space="preserve"> </w:t>
      </w:r>
      <w:r w:rsidR="00866A4B" w:rsidRPr="00A81641">
        <w:rPr>
          <w:rFonts w:ascii="Calibri" w:hAnsi="Calibri" w:cs="Calibri"/>
          <w:color w:val="4472C4" w:themeColor="accent1"/>
          <w:sz w:val="22"/>
        </w:rPr>
        <w:sym w:font="Wingdings" w:char="F0E0"/>
      </w:r>
      <w:r w:rsidR="00DC7CE3" w:rsidRPr="00A81641">
        <w:rPr>
          <w:rFonts w:ascii="Calibri" w:hAnsi="Calibri" w:cs="Calibri"/>
          <w:color w:val="4472C4" w:themeColor="accent1"/>
          <w:sz w:val="22"/>
        </w:rPr>
        <w:t xml:space="preserve"> returns the product of two numbers</w:t>
      </w:r>
    </w:p>
    <w:p w14:paraId="751D3E75" w14:textId="538F6F1D" w:rsidR="00DD0D1E" w:rsidRDefault="00DD0D1E" w:rsidP="00866A4B">
      <w:pPr>
        <w:ind w:leftChars="100" w:left="210"/>
        <w:rPr>
          <w:rFonts w:ascii="Calibri" w:hAnsi="Calibri" w:cs="Calibri"/>
          <w:color w:val="4472C4" w:themeColor="accent1"/>
          <w:sz w:val="22"/>
        </w:rPr>
      </w:pPr>
      <w:r w:rsidRPr="00A81641">
        <w:rPr>
          <w:rFonts w:ascii="Calibri" w:hAnsi="Calibri" w:cs="Calibri"/>
          <w:color w:val="4472C4" w:themeColor="accent1"/>
          <w:sz w:val="22"/>
        </w:rPr>
        <w:t>PRED := (</w:t>
      </w:r>
      <w:proofErr w:type="spellStart"/>
      <w:r w:rsidRPr="00A81641">
        <w:rPr>
          <w:rFonts w:ascii="Calibri" w:hAnsi="Calibri" w:cs="Calibri"/>
          <w:color w:val="4472C4" w:themeColor="accent1"/>
          <w:sz w:val="22"/>
        </w:rPr>
        <w:t>λn</w:t>
      </w:r>
      <w:proofErr w:type="spellEnd"/>
      <w:r w:rsidRPr="00A81641">
        <w:rPr>
          <w:rFonts w:ascii="Calibri" w:hAnsi="Calibri" w:cs="Calibri"/>
          <w:color w:val="4472C4" w:themeColor="accent1"/>
          <w:sz w:val="22"/>
        </w:rPr>
        <w:t>. λf. λx.n(</w:t>
      </w:r>
      <w:proofErr w:type="spellStart"/>
      <w:r w:rsidRPr="00A81641">
        <w:rPr>
          <w:rFonts w:ascii="Calibri" w:hAnsi="Calibri" w:cs="Calibri"/>
          <w:color w:val="4472C4" w:themeColor="accent1"/>
          <w:sz w:val="22"/>
        </w:rPr>
        <w:t>λg</w:t>
      </w:r>
      <w:proofErr w:type="spellEnd"/>
      <w:r w:rsidRPr="00A81641">
        <w:rPr>
          <w:rFonts w:ascii="Calibri" w:hAnsi="Calibri" w:cs="Calibri"/>
          <w:color w:val="4472C4" w:themeColor="accent1"/>
          <w:sz w:val="22"/>
        </w:rPr>
        <w:t xml:space="preserve">. </w:t>
      </w:r>
      <w:proofErr w:type="spellStart"/>
      <w:r w:rsidRPr="00A81641">
        <w:rPr>
          <w:rFonts w:ascii="Calibri" w:hAnsi="Calibri" w:cs="Calibri"/>
          <w:color w:val="4472C4" w:themeColor="accent1"/>
          <w:sz w:val="22"/>
        </w:rPr>
        <w:t>λh.h</w:t>
      </w:r>
      <w:proofErr w:type="spellEnd"/>
      <w:r w:rsidRPr="00A81641">
        <w:rPr>
          <w:rFonts w:ascii="Calibri" w:hAnsi="Calibri" w:cs="Calibri"/>
          <w:color w:val="4472C4" w:themeColor="accent1"/>
          <w:sz w:val="22"/>
        </w:rPr>
        <w:t xml:space="preserve">(gh))( λu.x)( λu.u)) </w:t>
      </w:r>
      <w:r w:rsidR="00DC7CE3" w:rsidRPr="00A81641">
        <w:rPr>
          <w:rFonts w:ascii="Calibri" w:hAnsi="Calibri" w:cs="Calibri"/>
          <w:color w:val="4472C4" w:themeColor="accent1"/>
          <w:sz w:val="22"/>
        </w:rPr>
        <w:sym w:font="Wingdings" w:char="F0E0"/>
      </w:r>
      <w:r w:rsidR="00DC7CE3" w:rsidRPr="00A81641">
        <w:rPr>
          <w:rFonts w:ascii="Calibri" w:hAnsi="Calibri" w:cs="Calibri"/>
        </w:rPr>
        <w:t xml:space="preserve"> </w:t>
      </w:r>
      <w:r w:rsidR="00DC7CE3" w:rsidRPr="00A81641">
        <w:rPr>
          <w:rFonts w:ascii="Calibri" w:hAnsi="Calibri" w:cs="Calibri"/>
          <w:color w:val="4472C4" w:themeColor="accent1"/>
          <w:sz w:val="22"/>
        </w:rPr>
        <w:t>returns the predecessor of a number by subtracting 1</w:t>
      </w:r>
    </w:p>
    <w:bookmarkEnd w:id="4"/>
    <w:p w14:paraId="40A68467" w14:textId="73FF0817" w:rsidR="004B0C1A" w:rsidRPr="00A81641" w:rsidRDefault="004B0C1A" w:rsidP="00866A4B">
      <w:pPr>
        <w:ind w:leftChars="100" w:left="210"/>
        <w:rPr>
          <w:rFonts w:ascii="Calibri" w:hAnsi="Calibri" w:cs="Calibri"/>
          <w:color w:val="4472C4" w:themeColor="accent1"/>
          <w:sz w:val="22"/>
        </w:rPr>
      </w:pPr>
    </w:p>
    <w:sectPr w:rsidR="004B0C1A" w:rsidRPr="00A81641" w:rsidSect="00866A4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62BB8" w14:textId="77777777" w:rsidR="00ED2145" w:rsidRDefault="00ED2145" w:rsidP="0092563F">
      <w:r>
        <w:separator/>
      </w:r>
    </w:p>
  </w:endnote>
  <w:endnote w:type="continuationSeparator" w:id="0">
    <w:p w14:paraId="52815D20" w14:textId="77777777" w:rsidR="00ED2145" w:rsidRDefault="00ED2145" w:rsidP="0092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588B8" w14:textId="77777777" w:rsidR="00ED2145" w:rsidRDefault="00ED2145" w:rsidP="0092563F">
      <w:r>
        <w:separator/>
      </w:r>
    </w:p>
  </w:footnote>
  <w:footnote w:type="continuationSeparator" w:id="0">
    <w:p w14:paraId="2A032D40" w14:textId="77777777" w:rsidR="00ED2145" w:rsidRDefault="00ED2145" w:rsidP="00925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9DE"/>
    <w:multiLevelType w:val="hybridMultilevel"/>
    <w:tmpl w:val="B1B61B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B0EDF"/>
    <w:multiLevelType w:val="hybridMultilevel"/>
    <w:tmpl w:val="139C864A"/>
    <w:lvl w:ilvl="0" w:tplc="A03808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C71785"/>
    <w:multiLevelType w:val="hybridMultilevel"/>
    <w:tmpl w:val="B33A3092"/>
    <w:lvl w:ilvl="0" w:tplc="75281772">
      <w:start w:val="1"/>
      <w:numFmt w:val="lowerLetter"/>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94"/>
    <w:rsid w:val="000149F2"/>
    <w:rsid w:val="00122302"/>
    <w:rsid w:val="001C2198"/>
    <w:rsid w:val="001F0391"/>
    <w:rsid w:val="00232B49"/>
    <w:rsid w:val="00255419"/>
    <w:rsid w:val="0027308A"/>
    <w:rsid w:val="003025F2"/>
    <w:rsid w:val="00323FE6"/>
    <w:rsid w:val="00404A6D"/>
    <w:rsid w:val="004B0C1A"/>
    <w:rsid w:val="006E004C"/>
    <w:rsid w:val="007428E2"/>
    <w:rsid w:val="007648A1"/>
    <w:rsid w:val="00800E94"/>
    <w:rsid w:val="0080743C"/>
    <w:rsid w:val="008358C1"/>
    <w:rsid w:val="0084353F"/>
    <w:rsid w:val="00866A4B"/>
    <w:rsid w:val="00873E18"/>
    <w:rsid w:val="00875891"/>
    <w:rsid w:val="008A4609"/>
    <w:rsid w:val="008E01F1"/>
    <w:rsid w:val="0092563F"/>
    <w:rsid w:val="00981CE8"/>
    <w:rsid w:val="009D0FD8"/>
    <w:rsid w:val="00A25ADC"/>
    <w:rsid w:val="00A36D17"/>
    <w:rsid w:val="00A81641"/>
    <w:rsid w:val="00B81A16"/>
    <w:rsid w:val="00C84092"/>
    <w:rsid w:val="00CB2A95"/>
    <w:rsid w:val="00CD5431"/>
    <w:rsid w:val="00DC7CE3"/>
    <w:rsid w:val="00DD0D1E"/>
    <w:rsid w:val="00E40870"/>
    <w:rsid w:val="00EC0DBE"/>
    <w:rsid w:val="00ED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4B1B1"/>
  <w15:chartTrackingRefBased/>
  <w15:docId w15:val="{1DE8F2E6-60AE-417A-B681-214829BE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A95"/>
    <w:pPr>
      <w:ind w:firstLineChars="200" w:firstLine="420"/>
    </w:pPr>
  </w:style>
  <w:style w:type="table" w:styleId="a4">
    <w:name w:val="Table Grid"/>
    <w:basedOn w:val="a1"/>
    <w:uiPriority w:val="39"/>
    <w:rsid w:val="00122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256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2563F"/>
    <w:rPr>
      <w:sz w:val="18"/>
      <w:szCs w:val="18"/>
    </w:rPr>
  </w:style>
  <w:style w:type="paragraph" w:styleId="a7">
    <w:name w:val="footer"/>
    <w:basedOn w:val="a"/>
    <w:link w:val="a8"/>
    <w:uiPriority w:val="99"/>
    <w:unhideWhenUsed/>
    <w:rsid w:val="0092563F"/>
    <w:pPr>
      <w:tabs>
        <w:tab w:val="center" w:pos="4153"/>
        <w:tab w:val="right" w:pos="8306"/>
      </w:tabs>
      <w:snapToGrid w:val="0"/>
      <w:jc w:val="left"/>
    </w:pPr>
    <w:rPr>
      <w:sz w:val="18"/>
      <w:szCs w:val="18"/>
    </w:rPr>
  </w:style>
  <w:style w:type="character" w:customStyle="1" w:styleId="a8">
    <w:name w:val="页脚 字符"/>
    <w:basedOn w:val="a0"/>
    <w:link w:val="a7"/>
    <w:uiPriority w:val="99"/>
    <w:rsid w:val="009256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5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6</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11</cp:revision>
  <dcterms:created xsi:type="dcterms:W3CDTF">2020-04-11T01:35:00Z</dcterms:created>
  <dcterms:modified xsi:type="dcterms:W3CDTF">2020-06-29T14:11:00Z</dcterms:modified>
</cp:coreProperties>
</file>