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Arm性能测试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后端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Arm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Armv7, 2核2G内存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2副本+1仲裁，18节点 9*（2+1）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前端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X86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E5-2620 ,24核64G内存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3台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Iozone压测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512k -s 100g -t 1 -F node11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512k -s 20g -t 4 -F node21 node22 node23 node24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128k -s 12g -t 8 -F node11 node12 node13 node14 node15 node16 node17 node18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iozone -i 0 -r 512k -s 6g -t 16 -F node21 node22 node23 node24 node25 node26 node27 node28 node29 node221 node222 node223 node224 node225 node226 node227</w:t>
      </w:r>
    </w:p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73MB/s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222MB/s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76MB/s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73MB/s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123MB/s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394MB/s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143MB/s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128MB/s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170MB/s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520MB/s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181MB/s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169MB/s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164MB/s</w:t>
            </w:r>
          </w:p>
        </w:tc>
        <w:tc>
          <w:tcPr>
            <w:tcW w:w="213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474MB/s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160MB/s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150MB/s</w:t>
            </w:r>
          </w:p>
        </w:tc>
        <w:tc>
          <w:tcPr>
            <w:tcW w:w="213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4"/>
        <w:gridCol w:w="4246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Merge w:val="restart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1机头</w:t>
            </w:r>
          </w:p>
        </w:tc>
        <w:tc>
          <w:tcPr>
            <w:tcW w:w="42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420MB/s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338MB/s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4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4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4进程，512k，100g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233MB/s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488180" cy="10591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9140" cy="9372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1940" cy="9372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lsyncd同步数据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7"/>
        <w:gridCol w:w="2067"/>
        <w:gridCol w:w="2483"/>
        <w:gridCol w:w="20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vMerge w:val="restart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1机头</w:t>
            </w:r>
          </w:p>
        </w:tc>
        <w:tc>
          <w:tcPr>
            <w:tcW w:w="20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Lsync:8file,10G</w:t>
            </w:r>
          </w:p>
        </w:tc>
        <w:tc>
          <w:tcPr>
            <w:tcW w:w="248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71MB/s,72MB/s</w:t>
            </w:r>
          </w:p>
        </w:tc>
        <w:tc>
          <w:tcPr>
            <w:tcW w:w="201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143MB/s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vMerge w:val="continue"/>
            <w:tcBorders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6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Lsync:4file,10G</w:t>
            </w:r>
          </w:p>
        </w:tc>
        <w:tc>
          <w:tcPr>
            <w:tcW w:w="248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53MB/s,52MB/s,52MB/s</w:t>
            </w:r>
          </w:p>
        </w:tc>
        <w:tc>
          <w:tcPr>
            <w:tcW w:w="201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157MB/s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vMerge w:val="continue"/>
            <w:tcBorders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6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lsync 4file 10G</w:t>
            </w:r>
          </w:p>
        </w:tc>
        <w:tc>
          <w:tcPr>
            <w:tcW w:w="248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57Mb/54MB/54MB/53MB</w:t>
            </w:r>
          </w:p>
        </w:tc>
        <w:tc>
          <w:tcPr>
            <w:tcW w:w="201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218MB/s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vMerge w:val="continue"/>
            <w:tcBorders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 lsync 4file 10G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32MB/s * 8 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256MB/s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tcBorders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0" w:type="auto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 lsync 4file 10G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17.25MB/s*16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276MB/s</w:t>
            </w:r>
            <w:bookmarkStart w:id="0" w:name="_GoBack"/>
            <w:bookmarkEnd w:id="0"/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2076"/>
        <w:gridCol w:w="2472"/>
        <w:gridCol w:w="20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0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Lsync:8file,10G</w:t>
            </w:r>
          </w:p>
        </w:tc>
        <w:tc>
          <w:tcPr>
            <w:tcW w:w="24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86MB/s</w:t>
            </w:r>
          </w:p>
        </w:tc>
        <w:tc>
          <w:tcPr>
            <w:tcW w:w="2021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235MB/s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0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Lsync:8file,10G</w:t>
            </w:r>
          </w:p>
        </w:tc>
        <w:tc>
          <w:tcPr>
            <w:tcW w:w="24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75MB/s</w:t>
            </w:r>
          </w:p>
        </w:tc>
        <w:tc>
          <w:tcPr>
            <w:tcW w:w="2021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0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Lsync:8file,10G</w:t>
            </w:r>
          </w:p>
        </w:tc>
        <w:tc>
          <w:tcPr>
            <w:tcW w:w="247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74MB/s</w:t>
            </w:r>
          </w:p>
        </w:tc>
        <w:tc>
          <w:tcPr>
            <w:tcW w:w="2021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3机头</w:t>
            </w:r>
          </w:p>
        </w:tc>
        <w:tc>
          <w:tcPr>
            <w:tcW w:w="207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Lsync:4file,10G</w:t>
            </w:r>
          </w:p>
        </w:tc>
        <w:tc>
          <w:tcPr>
            <w:tcW w:w="247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98MB/s</w:t>
            </w:r>
          </w:p>
        </w:tc>
        <w:tc>
          <w:tcPr>
            <w:tcW w:w="2021" w:type="dxa"/>
            <w:vMerge w:val="restart"/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277MB/s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07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Lsync:4file,10G</w:t>
            </w:r>
          </w:p>
        </w:tc>
        <w:tc>
          <w:tcPr>
            <w:tcW w:w="247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90MB/s</w:t>
            </w:r>
          </w:p>
        </w:tc>
        <w:tc>
          <w:tcPr>
            <w:tcW w:w="2021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076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Lsync:4file,10G</w:t>
            </w:r>
          </w:p>
        </w:tc>
        <w:tc>
          <w:tcPr>
            <w:tcW w:w="247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89MB/s</w:t>
            </w:r>
          </w:p>
        </w:tc>
        <w:tc>
          <w:tcPr>
            <w:tcW w:w="2021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013585"/>
            <wp:effectExtent l="0" t="0" r="889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25955"/>
            <wp:effectExtent l="0" t="0" r="1460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966595"/>
            <wp:effectExtent l="0" t="0" r="8890" b="146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68270"/>
            <wp:effectExtent l="0" t="0" r="444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07590"/>
            <wp:effectExtent l="0" t="0" r="7620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36800"/>
            <wp:effectExtent l="0" t="0" r="571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EFED5"/>
    <w:multiLevelType w:val="singleLevel"/>
    <w:tmpl w:val="06FEFED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890AA7"/>
    <w:rsid w:val="02605B83"/>
    <w:rsid w:val="05340E31"/>
    <w:rsid w:val="0BA41EDB"/>
    <w:rsid w:val="2F670704"/>
    <w:rsid w:val="33A01681"/>
    <w:rsid w:val="49B863C4"/>
    <w:rsid w:val="4ED6448A"/>
    <w:rsid w:val="4F9E4806"/>
    <w:rsid w:val="58890AA7"/>
    <w:rsid w:val="61A711F3"/>
    <w:rsid w:val="6CBC20CA"/>
    <w:rsid w:val="77AD0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2020-04-28T13:58:00Z</dcterms:created>
  <dc:creator>xiaol</dc:creator>
  <cp:lastModifiedBy>xiaol</cp:lastModifiedBy>
  <dcterms:modified xsi:type="dcterms:W3CDTF">2020-04-29T15:35:50Z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