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9F3" w:rsidRDefault="00604704" w:rsidP="000979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0979F3">
        <w:t>I</w:t>
      </w:r>
      <w:r w:rsidR="000979F3">
        <w:rPr>
          <w:rFonts w:hint="eastAsia"/>
        </w:rPr>
        <w:t>scsi</w:t>
      </w:r>
      <w:r>
        <w:rPr>
          <w:rFonts w:hint="eastAsia"/>
        </w:rPr>
        <w:t xml:space="preserve"> target</w:t>
      </w:r>
      <w:r>
        <w:rPr>
          <w:rFonts w:hint="eastAsia"/>
        </w:rPr>
        <w:t>服务</w:t>
      </w:r>
    </w:p>
    <w:p w:rsidR="000610B7" w:rsidRPr="001533EA" w:rsidRDefault="000610B7" w:rsidP="001533EA">
      <w:pPr>
        <w:ind w:firstLine="360"/>
        <w:rPr>
          <w:rFonts w:ascii="Arial" w:hAnsi="Arial" w:cs="Arial"/>
          <w:color w:val="3F3F3F"/>
          <w:szCs w:val="21"/>
          <w:shd w:val="clear" w:color="auto" w:fill="FFFFFF"/>
        </w:rPr>
      </w:pPr>
      <w:r w:rsidRPr="001533EA">
        <w:rPr>
          <w:rFonts w:ascii="Arial" w:hAnsi="Arial" w:cs="Arial" w:hint="eastAsia"/>
          <w:color w:val="3F3F3F"/>
          <w:szCs w:val="21"/>
          <w:shd w:val="clear" w:color="auto" w:fill="FFFFFF"/>
        </w:rPr>
        <w:t>安装</w:t>
      </w:r>
      <w:r w:rsidRPr="001533EA">
        <w:rPr>
          <w:rFonts w:ascii="Arial" w:hAnsi="Arial" w:cs="Arial" w:hint="eastAsia"/>
          <w:color w:val="3F3F3F"/>
          <w:szCs w:val="21"/>
          <w:shd w:val="clear" w:color="auto" w:fill="FFFFFF"/>
        </w:rPr>
        <w:t xml:space="preserve"> </w:t>
      </w:r>
      <w:r w:rsidRPr="001533EA">
        <w:rPr>
          <w:rFonts w:ascii="Arial" w:hAnsi="Arial" w:cs="Arial"/>
          <w:color w:val="3F3F3F"/>
          <w:szCs w:val="21"/>
          <w:shd w:val="clear" w:color="auto" w:fill="FFFFFF"/>
        </w:rPr>
        <w:t>yum install scsi-target-utils.x86_64</w:t>
      </w:r>
    </w:p>
    <w:p w:rsidR="000610B7" w:rsidRDefault="000610B7" w:rsidP="001533EA">
      <w:pPr>
        <w:ind w:firstLine="360"/>
      </w:pPr>
      <w:r w:rsidRPr="001533EA">
        <w:rPr>
          <w:rFonts w:ascii="Arial" w:hAnsi="Arial" w:cs="Arial" w:hint="eastAsia"/>
          <w:color w:val="3F3F3F"/>
          <w:szCs w:val="21"/>
          <w:shd w:val="clear" w:color="auto" w:fill="FFFFFF"/>
        </w:rPr>
        <w:t>启动</w:t>
      </w:r>
      <w:r w:rsidRPr="001533EA">
        <w:rPr>
          <w:rFonts w:ascii="Arial" w:hAnsi="Arial" w:cs="Arial" w:hint="eastAsia"/>
          <w:color w:val="3F3F3F"/>
          <w:szCs w:val="21"/>
          <w:shd w:val="clear" w:color="auto" w:fill="FFFFFF"/>
        </w:rPr>
        <w:t xml:space="preserve"> </w:t>
      </w:r>
      <w:r w:rsidRPr="000979F3">
        <w:t>systemctl start t</w:t>
      </w:r>
      <w:r>
        <w:rPr>
          <w:rFonts w:hint="eastAsia"/>
        </w:rPr>
        <w:t>gtd</w:t>
      </w:r>
      <w:r w:rsidRPr="000979F3">
        <w:t>.service</w:t>
      </w:r>
    </w:p>
    <w:p w:rsidR="00D86C23" w:rsidRDefault="00D86C23" w:rsidP="001533EA">
      <w:pPr>
        <w:ind w:firstLine="360"/>
      </w:pPr>
      <w:r>
        <w:rPr>
          <w:rFonts w:hint="eastAsia"/>
        </w:rPr>
        <w:t>可通过配置文件设置挂载服务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 w:rsidRPr="00D86C23">
        <w:t>/etc/tgt/conf.d/iscsi.conf</w:t>
      </w:r>
    </w:p>
    <w:p w:rsidR="00D86C23" w:rsidRDefault="00D86C23" w:rsidP="00D86C23">
      <w:pPr>
        <w:pStyle w:val="a3"/>
        <w:ind w:left="840"/>
      </w:pPr>
      <w:r>
        <w:t>&lt;target iqn.2018-9-25.com.vclusters:node85&gt;</w:t>
      </w:r>
    </w:p>
    <w:p w:rsidR="00D86C23" w:rsidRDefault="00D86C23" w:rsidP="00D86C23">
      <w:pPr>
        <w:pStyle w:val="a3"/>
        <w:ind w:left="840"/>
      </w:pPr>
      <w:r>
        <w:t>driver iscsi</w:t>
      </w:r>
    </w:p>
    <w:p w:rsidR="00D86C23" w:rsidRDefault="00D86C23" w:rsidP="00D86C23">
      <w:pPr>
        <w:pStyle w:val="a3"/>
        <w:ind w:left="840"/>
      </w:pPr>
      <w:r>
        <w:t>backing-store /gluster/LUN-1</w:t>
      </w:r>
    </w:p>
    <w:p w:rsidR="00971BB4" w:rsidRDefault="00971BB4" w:rsidP="00D86C23">
      <w:pPr>
        <w:pStyle w:val="a3"/>
        <w:ind w:left="840"/>
      </w:pPr>
      <w:r>
        <w:rPr>
          <w:rFonts w:hint="eastAsia"/>
        </w:rPr>
        <w:t>#window</w:t>
      </w:r>
      <w:r>
        <w:rPr>
          <w:rFonts w:hint="eastAsia"/>
        </w:rPr>
        <w:t>的</w:t>
      </w:r>
      <w:r>
        <w:rPr>
          <w:rFonts w:hint="eastAsia"/>
        </w:rPr>
        <w:t>iscsi</w:t>
      </w:r>
      <w:r>
        <w:rPr>
          <w:rFonts w:hint="eastAsia"/>
        </w:rPr>
        <w:t>设备名</w:t>
      </w:r>
    </w:p>
    <w:p w:rsidR="00D86C23" w:rsidRDefault="00D86C23" w:rsidP="00D86C23">
      <w:pPr>
        <w:pStyle w:val="a3"/>
        <w:ind w:left="840"/>
      </w:pPr>
      <w:r>
        <w:t>initiator-name iqn.1991-05.com.microsoft:ylmf-1705032019</w:t>
      </w:r>
    </w:p>
    <w:p w:rsidR="001533EA" w:rsidRDefault="001533EA" w:rsidP="00D86C23">
      <w:pPr>
        <w:pStyle w:val="a3"/>
        <w:ind w:left="840"/>
      </w:pPr>
      <w:r>
        <w:rPr>
          <w:rFonts w:hint="eastAsia"/>
        </w:rPr>
        <w:t>#linux</w:t>
      </w:r>
      <w:r>
        <w:rPr>
          <w:rFonts w:hint="eastAsia"/>
        </w:rPr>
        <w:t>名</w:t>
      </w:r>
    </w:p>
    <w:p w:rsidR="001533EA" w:rsidRDefault="001533EA" w:rsidP="00D86C23">
      <w:pPr>
        <w:pStyle w:val="a3"/>
        <w:ind w:left="840"/>
      </w:pPr>
      <w:r w:rsidRPr="001533EA">
        <w:t>Initiator</w:t>
      </w:r>
      <w:r>
        <w:rPr>
          <w:rFonts w:hint="eastAsia"/>
        </w:rPr>
        <w:t>-n</w:t>
      </w:r>
      <w:r w:rsidRPr="001533EA">
        <w:t>ame</w:t>
      </w:r>
      <w:r>
        <w:rPr>
          <w:rFonts w:hint="eastAsia"/>
        </w:rPr>
        <w:t xml:space="preserve"> </w:t>
      </w:r>
      <w:r w:rsidRPr="001533EA">
        <w:t>iqn.1993-08.org.debian:01:ad8638225458</w:t>
      </w:r>
    </w:p>
    <w:p w:rsidR="00D86C23" w:rsidRDefault="00D86C23" w:rsidP="00D86C23">
      <w:pPr>
        <w:pStyle w:val="a3"/>
        <w:ind w:left="840"/>
      </w:pPr>
      <w:r>
        <w:t>&lt;/target&gt;</w:t>
      </w:r>
    </w:p>
    <w:p w:rsidR="00D86C23" w:rsidRDefault="00D86C23" w:rsidP="00D86C23">
      <w:pPr>
        <w:pStyle w:val="a3"/>
        <w:ind w:left="840" w:firstLineChars="0"/>
      </w:pPr>
      <w:r>
        <w:t>#&gt;&gt;&gt;&gt;LUN-1</w:t>
      </w:r>
    </w:p>
    <w:p w:rsidR="00014368" w:rsidRDefault="00014368" w:rsidP="000143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可通过</w:t>
      </w:r>
      <w:r w:rsidRPr="00014368">
        <w:t xml:space="preserve">tgt-admin </w:t>
      </w:r>
      <w:r>
        <w:t>–</w:t>
      </w:r>
      <w:r w:rsidRPr="00014368">
        <w:t>sho</w:t>
      </w:r>
      <w:r w:rsidR="00A84188"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查看服务</w:t>
      </w:r>
    </w:p>
    <w:p w:rsidR="00980C93" w:rsidRPr="000434CA" w:rsidRDefault="00005837" w:rsidP="00B04052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entos</w:t>
      </w:r>
      <w:r>
        <w:rPr>
          <w:rFonts w:hint="eastAsia"/>
        </w:rPr>
        <w:t>在安装</w:t>
      </w:r>
      <w:r w:rsidRPr="005928B5">
        <w:t>scsi-target-utils.x86_64</w:t>
      </w:r>
      <w:r w:rsidRPr="005928B5">
        <w:rPr>
          <w:rFonts w:hint="eastAsia"/>
        </w:rPr>
        <w:t>时默认源是找不到的，需要安装一个额外的源</w:t>
      </w:r>
      <w:r w:rsidR="008450C7" w:rsidRPr="005928B5">
        <w:rPr>
          <w:rFonts w:hint="eastAsia"/>
        </w:rPr>
        <w:t xml:space="preserve">epel  </w:t>
      </w:r>
      <w:r w:rsidR="008450C7" w:rsidRPr="005928B5">
        <w:rPr>
          <w:rFonts w:hint="eastAsia"/>
        </w:rPr>
        <w:t>：</w:t>
      </w:r>
      <w:r w:rsidR="008450C7" w:rsidRPr="005928B5">
        <w:rPr>
          <w:rFonts w:hint="eastAsia"/>
        </w:rPr>
        <w:t xml:space="preserve">yum  install  </w:t>
      </w:r>
      <w:r w:rsidR="008450C7" w:rsidRPr="005928B5">
        <w:t>epel-release.noarch</w:t>
      </w:r>
      <w:r w:rsidR="008450C7" w:rsidRPr="005928B5">
        <w:rPr>
          <w:rFonts w:hint="eastAsia"/>
        </w:rPr>
        <w:t>;</w:t>
      </w:r>
      <w:r w:rsidR="008450C7" w:rsidRPr="005928B5">
        <w:rPr>
          <w:rFonts w:hint="eastAsia"/>
        </w:rPr>
        <w:t>然后更新</w:t>
      </w:r>
      <w:r w:rsidR="008450C7" w:rsidRPr="005928B5">
        <w:rPr>
          <w:rFonts w:hint="eastAsia"/>
        </w:rPr>
        <w:t>yum</w:t>
      </w:r>
      <w:r w:rsidR="008450C7" w:rsidRPr="005928B5">
        <w:rPr>
          <w:rFonts w:hint="eastAsia"/>
        </w:rPr>
        <w:t>源</w:t>
      </w:r>
    </w:p>
    <w:p w:rsidR="000434CA" w:rsidRPr="00D00E20" w:rsidRDefault="000434CA" w:rsidP="00B04052">
      <w:pPr>
        <w:pStyle w:val="a3"/>
        <w:numPr>
          <w:ilvl w:val="0"/>
          <w:numId w:val="1"/>
        </w:numPr>
        <w:ind w:firstLineChars="0"/>
      </w:pPr>
      <w:r w:rsidRPr="005928B5">
        <w:rPr>
          <w:rFonts w:hint="eastAsia"/>
        </w:rPr>
        <w:t>服务器的防火墙要关闭</w:t>
      </w:r>
      <w:r w:rsidRPr="005928B5">
        <w:rPr>
          <w:rFonts w:hint="eastAsia"/>
        </w:rPr>
        <w:t xml:space="preserve"> service firewalld stop</w:t>
      </w:r>
      <w:r w:rsidR="005E0BB4" w:rsidRPr="005928B5">
        <w:rPr>
          <w:rFonts w:hint="eastAsia"/>
        </w:rPr>
        <w:t>, selinux</w:t>
      </w:r>
      <w:r w:rsidR="005E0BB4" w:rsidRPr="005928B5">
        <w:rPr>
          <w:rFonts w:hint="eastAsia"/>
        </w:rPr>
        <w:t>关闭</w:t>
      </w:r>
    </w:p>
    <w:p w:rsidR="00D00E20" w:rsidRPr="00D00E20" w:rsidRDefault="00D00E20" w:rsidP="00B04052">
      <w:pPr>
        <w:pStyle w:val="a3"/>
        <w:numPr>
          <w:ilvl w:val="0"/>
          <w:numId w:val="1"/>
        </w:numPr>
        <w:ind w:firstLineChars="0"/>
      </w:pPr>
      <w:r w:rsidRPr="005928B5">
        <w:rPr>
          <w:rFonts w:hint="eastAsia"/>
        </w:rPr>
        <w:t>客户端</w:t>
      </w:r>
    </w:p>
    <w:p w:rsidR="00D00E20" w:rsidRPr="005928B5" w:rsidRDefault="00D00E20" w:rsidP="00D00E20">
      <w:pPr>
        <w:pStyle w:val="a3"/>
        <w:numPr>
          <w:ilvl w:val="0"/>
          <w:numId w:val="2"/>
        </w:numPr>
        <w:ind w:firstLineChars="0"/>
      </w:pPr>
      <w:r w:rsidRPr="005928B5">
        <w:rPr>
          <w:rFonts w:hint="eastAsia"/>
        </w:rPr>
        <w:t>windows</w:t>
      </w:r>
      <w:r w:rsidRPr="005928B5">
        <w:rPr>
          <w:rFonts w:hint="eastAsia"/>
        </w:rPr>
        <w:t>的话直接启动</w:t>
      </w:r>
      <w:r w:rsidRPr="005928B5">
        <w:rPr>
          <w:rFonts w:hint="eastAsia"/>
        </w:rPr>
        <w:t>iscsi</w:t>
      </w:r>
      <w:r w:rsidRPr="005928B5">
        <w:rPr>
          <w:rFonts w:hint="eastAsia"/>
        </w:rPr>
        <w:t>程序</w:t>
      </w:r>
    </w:p>
    <w:p w:rsidR="00D00E20" w:rsidRPr="00AF28EB" w:rsidRDefault="00D00E20" w:rsidP="00AF28EB">
      <w:pPr>
        <w:pStyle w:val="a3"/>
        <w:numPr>
          <w:ilvl w:val="0"/>
          <w:numId w:val="2"/>
        </w:numPr>
        <w:ind w:firstLineChars="0"/>
      </w:pPr>
      <w:r w:rsidRPr="00AF28EB">
        <w:rPr>
          <w:rFonts w:hint="eastAsia"/>
        </w:rPr>
        <w:t xml:space="preserve">linux </w:t>
      </w:r>
      <w:r w:rsidR="007A624B">
        <w:rPr>
          <w:rFonts w:hint="eastAsia"/>
        </w:rPr>
        <w:t>centos</w:t>
      </w:r>
      <w:r w:rsidRPr="00AF28EB">
        <w:rPr>
          <w:rFonts w:hint="eastAsia"/>
        </w:rPr>
        <w:t>安装</w:t>
      </w:r>
      <w:r w:rsidRPr="00CF181B">
        <w:t>iscsi-initiator-utils</w:t>
      </w:r>
      <w:r w:rsidR="00397D6A">
        <w:rPr>
          <w:rFonts w:hint="eastAsia"/>
        </w:rPr>
        <w:t>;</w:t>
      </w:r>
      <w:r w:rsidRPr="00AF28EB">
        <w:rPr>
          <w:rFonts w:hint="eastAsia"/>
        </w:rPr>
        <w:t xml:space="preserve"> ubuntu</w:t>
      </w:r>
      <w:r w:rsidRPr="00AF28EB">
        <w:rPr>
          <w:rFonts w:hint="eastAsia"/>
        </w:rPr>
        <w:t>安装</w:t>
      </w:r>
      <w:r w:rsidRPr="00AF28EB">
        <w:rPr>
          <w:rFonts w:hint="eastAsia"/>
        </w:rPr>
        <w:t xml:space="preserve"> </w:t>
      </w:r>
      <w:r w:rsidRPr="00AF28EB">
        <w:t>open-iscsi</w:t>
      </w:r>
      <w:r w:rsidR="00397D6A">
        <w:rPr>
          <w:rFonts w:hint="eastAsia"/>
        </w:rPr>
        <w:t>;</w:t>
      </w:r>
      <w:r w:rsidR="00961B2D" w:rsidRPr="00AF28EB">
        <w:rPr>
          <w:rFonts w:hint="eastAsia"/>
        </w:rPr>
        <w:t>并启动</w:t>
      </w:r>
      <w:r w:rsidR="00961B2D" w:rsidRPr="00AF28EB">
        <w:rPr>
          <w:rFonts w:hint="eastAsia"/>
        </w:rPr>
        <w:t>iscsi</w:t>
      </w:r>
    </w:p>
    <w:p w:rsidR="00961B2D" w:rsidRPr="00AF28EB" w:rsidRDefault="00961B2D" w:rsidP="00DA6067">
      <w:pPr>
        <w:ind w:left="300" w:firstLine="420"/>
      </w:pPr>
      <w:r w:rsidRPr="00AF28EB">
        <w:rPr>
          <w:rFonts w:hint="eastAsia"/>
        </w:rPr>
        <w:t>&lt;1&gt;</w:t>
      </w:r>
      <w:r w:rsidRPr="00AF28EB">
        <w:rPr>
          <w:rFonts w:hint="eastAsia"/>
        </w:rPr>
        <w:t>发现</w:t>
      </w:r>
      <w:r w:rsidRPr="00AF28EB">
        <w:rPr>
          <w:rFonts w:hint="eastAsia"/>
        </w:rPr>
        <w:t>:</w:t>
      </w:r>
    </w:p>
    <w:p w:rsidR="00D86C23" w:rsidRPr="00AF28EB" w:rsidRDefault="0017221B" w:rsidP="00AF28EB">
      <w:pPr>
        <w:pStyle w:val="a3"/>
        <w:ind w:left="840"/>
      </w:pPr>
      <w:r w:rsidRPr="00AF28EB">
        <w:rPr>
          <w:rFonts w:hint="eastAsia"/>
        </w:rPr>
        <w:t>i</w:t>
      </w:r>
      <w:r w:rsidR="00D955AE" w:rsidRPr="00AF28EB">
        <w:t>scsiadm</w:t>
      </w:r>
      <w:r w:rsidR="00D955AE" w:rsidRPr="00AF28EB">
        <w:rPr>
          <w:rFonts w:hint="eastAsia"/>
        </w:rPr>
        <w:t xml:space="preserve"> -</w:t>
      </w:r>
      <w:r w:rsidR="00D955AE" w:rsidRPr="00D955AE">
        <w:t>m</w:t>
      </w:r>
      <w:r w:rsidR="00D955AE" w:rsidRPr="00AF28EB">
        <w:rPr>
          <w:rFonts w:hint="eastAsia"/>
        </w:rPr>
        <w:t xml:space="preserve"> </w:t>
      </w:r>
      <w:r w:rsidR="00D955AE" w:rsidRPr="00AF28EB">
        <w:t>discovery</w:t>
      </w:r>
      <w:r w:rsidR="00D955AE" w:rsidRPr="00AF28EB">
        <w:rPr>
          <w:rFonts w:hint="eastAsia"/>
        </w:rPr>
        <w:t xml:space="preserve"> -</w:t>
      </w:r>
      <w:r w:rsidR="00D955AE" w:rsidRPr="00D955AE">
        <w:t>t</w:t>
      </w:r>
      <w:r w:rsidR="00D955AE" w:rsidRPr="00AF28EB">
        <w:rPr>
          <w:rFonts w:hint="eastAsia"/>
        </w:rPr>
        <w:t xml:space="preserve"> </w:t>
      </w:r>
      <w:r w:rsidR="00460ACF">
        <w:rPr>
          <w:rStyle w:val="a8"/>
          <w:rFonts w:ascii="Verdana" w:hAnsi="Verdana" w:cs="Tahoma"/>
          <w:color w:val="333333"/>
          <w:sz w:val="20"/>
          <w:szCs w:val="20"/>
          <w:shd w:val="clear" w:color="auto" w:fill="FAFAFC"/>
        </w:rPr>
        <w:t>sendtargets</w:t>
      </w:r>
      <w:r w:rsidR="00460ACF">
        <w:rPr>
          <w:rStyle w:val="apple-converted-space"/>
          <w:rFonts w:ascii="Verdana" w:hAnsi="Verdana" w:cs="Tahoma"/>
          <w:b/>
          <w:bCs/>
          <w:color w:val="333333"/>
          <w:sz w:val="20"/>
          <w:szCs w:val="20"/>
          <w:shd w:val="clear" w:color="auto" w:fill="FAFAFC"/>
        </w:rPr>
        <w:t> </w:t>
      </w:r>
      <w:r w:rsidR="00D955AE" w:rsidRPr="00AF28EB">
        <w:rPr>
          <w:rFonts w:hint="eastAsia"/>
        </w:rPr>
        <w:t>-</w:t>
      </w:r>
      <w:r w:rsidR="00D955AE" w:rsidRPr="00D955AE">
        <w:t>p</w:t>
      </w:r>
      <w:r w:rsidR="00D955AE" w:rsidRPr="00AF28EB">
        <w:rPr>
          <w:rFonts w:hint="eastAsia"/>
        </w:rPr>
        <w:t xml:space="preserve"> </w:t>
      </w:r>
      <w:r w:rsidR="00D955AE" w:rsidRPr="00AF28EB">
        <w:t>10.0.100.99</w:t>
      </w:r>
    </w:p>
    <w:p w:rsidR="00AF28EB" w:rsidRPr="00AF28EB" w:rsidRDefault="00AF28EB" w:rsidP="00DA6067">
      <w:pPr>
        <w:ind w:leftChars="200" w:left="420" w:firstLineChars="150" w:firstLine="315"/>
      </w:pPr>
      <w:r w:rsidRPr="00AF28EB">
        <w:rPr>
          <w:rFonts w:hint="eastAsia"/>
        </w:rPr>
        <w:t>&lt;2&gt;</w:t>
      </w:r>
      <w:r w:rsidRPr="00AF28EB">
        <w:rPr>
          <w:rFonts w:hint="eastAsia"/>
        </w:rPr>
        <w:t>登录</w:t>
      </w:r>
    </w:p>
    <w:p w:rsidR="00AF28EB" w:rsidRDefault="00AF28EB" w:rsidP="00AF28EB">
      <w:pPr>
        <w:pStyle w:val="a3"/>
        <w:ind w:left="840"/>
      </w:pPr>
      <w:r w:rsidRPr="00AF28EB">
        <w:t>iscsi</w:t>
      </w:r>
      <w:r w:rsidR="00FD48D1">
        <w:t xml:space="preserve">adm -m node -T iqn.xxxxx </w:t>
      </w:r>
      <w:r w:rsidR="00FD48D1">
        <w:rPr>
          <w:rFonts w:hint="eastAsia"/>
        </w:rPr>
        <w:t xml:space="preserve"> -l</w:t>
      </w:r>
    </w:p>
    <w:p w:rsidR="00FD48D1" w:rsidRDefault="00FD48D1" w:rsidP="00FD48D1">
      <w:r>
        <w:rPr>
          <w:rFonts w:hint="eastAsia"/>
        </w:rPr>
        <w:tab/>
      </w:r>
      <w:r>
        <w:rPr>
          <w:rFonts w:hint="eastAsia"/>
        </w:rPr>
        <w:tab/>
        <w:t>&lt;3&gt;</w:t>
      </w:r>
      <w:r>
        <w:rPr>
          <w:rFonts w:hint="eastAsia"/>
        </w:rPr>
        <w:t>退出</w:t>
      </w:r>
    </w:p>
    <w:p w:rsidR="00AD16D7" w:rsidRPr="008C21A9" w:rsidRDefault="008C21A9" w:rsidP="008C21A9">
      <w:pPr>
        <w:pStyle w:val="a3"/>
        <w:ind w:left="840"/>
      </w:pPr>
      <w:r w:rsidRPr="00AF28EB">
        <w:t>iscsi</w:t>
      </w:r>
      <w:r>
        <w:t xml:space="preserve">adm -m node -T iqn.xxxxx </w:t>
      </w:r>
      <w:r w:rsidR="003E4113">
        <w:rPr>
          <w:rFonts w:hint="eastAsia"/>
        </w:rPr>
        <w:t xml:space="preserve"> -u</w:t>
      </w:r>
      <w:bookmarkStart w:id="0" w:name="_GoBack"/>
      <w:bookmarkEnd w:id="0"/>
    </w:p>
    <w:p w:rsidR="00224278" w:rsidRPr="00224278" w:rsidRDefault="00224278" w:rsidP="00FD48D1"/>
    <w:sectPr w:rsidR="00224278" w:rsidRPr="00224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3B6" w:rsidRDefault="003203B6" w:rsidP="005E0BB4">
      <w:r>
        <w:separator/>
      </w:r>
    </w:p>
  </w:endnote>
  <w:endnote w:type="continuationSeparator" w:id="0">
    <w:p w:rsidR="003203B6" w:rsidRDefault="003203B6" w:rsidP="005E0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3B6" w:rsidRDefault="003203B6" w:rsidP="005E0BB4">
      <w:r>
        <w:separator/>
      </w:r>
    </w:p>
  </w:footnote>
  <w:footnote w:type="continuationSeparator" w:id="0">
    <w:p w:rsidR="003203B6" w:rsidRDefault="003203B6" w:rsidP="005E0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6F2B"/>
    <w:multiLevelType w:val="hybridMultilevel"/>
    <w:tmpl w:val="929269FC"/>
    <w:lvl w:ilvl="0" w:tplc="059471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ADE5BAF"/>
    <w:multiLevelType w:val="hybridMultilevel"/>
    <w:tmpl w:val="EAAC830E"/>
    <w:lvl w:ilvl="0" w:tplc="12689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F12"/>
    <w:rsid w:val="00005837"/>
    <w:rsid w:val="00014368"/>
    <w:rsid w:val="000434CA"/>
    <w:rsid w:val="000610B7"/>
    <w:rsid w:val="00073F49"/>
    <w:rsid w:val="000979F3"/>
    <w:rsid w:val="001533EA"/>
    <w:rsid w:val="0017221B"/>
    <w:rsid w:val="001B698E"/>
    <w:rsid w:val="00224278"/>
    <w:rsid w:val="002957B7"/>
    <w:rsid w:val="003203B6"/>
    <w:rsid w:val="00397D6A"/>
    <w:rsid w:val="003E4113"/>
    <w:rsid w:val="00460ACF"/>
    <w:rsid w:val="004C7117"/>
    <w:rsid w:val="00510C0B"/>
    <w:rsid w:val="00515995"/>
    <w:rsid w:val="00581CE9"/>
    <w:rsid w:val="005928B5"/>
    <w:rsid w:val="005E0BB4"/>
    <w:rsid w:val="00604704"/>
    <w:rsid w:val="006E140F"/>
    <w:rsid w:val="007432EF"/>
    <w:rsid w:val="007A624B"/>
    <w:rsid w:val="007C2F12"/>
    <w:rsid w:val="008450C7"/>
    <w:rsid w:val="008C21A9"/>
    <w:rsid w:val="009060C1"/>
    <w:rsid w:val="00961B2D"/>
    <w:rsid w:val="00971BB4"/>
    <w:rsid w:val="00980C93"/>
    <w:rsid w:val="00A84188"/>
    <w:rsid w:val="00AD16D7"/>
    <w:rsid w:val="00AF28EB"/>
    <w:rsid w:val="00B04052"/>
    <w:rsid w:val="00B54480"/>
    <w:rsid w:val="00B60ACD"/>
    <w:rsid w:val="00C932F3"/>
    <w:rsid w:val="00CF181B"/>
    <w:rsid w:val="00D009C8"/>
    <w:rsid w:val="00D00E20"/>
    <w:rsid w:val="00D86C23"/>
    <w:rsid w:val="00D955AE"/>
    <w:rsid w:val="00DA6067"/>
    <w:rsid w:val="00F26CAE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9F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97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jk">
    <w:name w:val="cjk"/>
    <w:basedOn w:val="a"/>
    <w:rsid w:val="00980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E0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E0BB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E0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E0BB4"/>
    <w:rPr>
      <w:sz w:val="18"/>
      <w:szCs w:val="18"/>
    </w:rPr>
  </w:style>
  <w:style w:type="character" w:styleId="a7">
    <w:name w:val="Emphasis"/>
    <w:basedOn w:val="a0"/>
    <w:uiPriority w:val="20"/>
    <w:qFormat/>
    <w:rsid w:val="00D00E20"/>
    <w:rPr>
      <w:i/>
      <w:iCs/>
    </w:rPr>
  </w:style>
  <w:style w:type="character" w:customStyle="1" w:styleId="hljs-attribute">
    <w:name w:val="hljs-attribute"/>
    <w:basedOn w:val="a0"/>
    <w:rsid w:val="00D00E20"/>
  </w:style>
  <w:style w:type="character" w:customStyle="1" w:styleId="hljs-number">
    <w:name w:val="hljs-number"/>
    <w:basedOn w:val="a0"/>
    <w:rsid w:val="00D00E20"/>
  </w:style>
  <w:style w:type="character" w:styleId="a8">
    <w:name w:val="Strong"/>
    <w:basedOn w:val="a0"/>
    <w:uiPriority w:val="22"/>
    <w:qFormat/>
    <w:rsid w:val="00D00E20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D955A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955AE"/>
    <w:rPr>
      <w:sz w:val="18"/>
      <w:szCs w:val="18"/>
    </w:rPr>
  </w:style>
  <w:style w:type="character" w:customStyle="1" w:styleId="apple-converted-space">
    <w:name w:val="apple-converted-space"/>
    <w:basedOn w:val="a0"/>
    <w:rsid w:val="00460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9F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97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jk">
    <w:name w:val="cjk"/>
    <w:basedOn w:val="a"/>
    <w:rsid w:val="00980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E0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E0BB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E0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E0BB4"/>
    <w:rPr>
      <w:sz w:val="18"/>
      <w:szCs w:val="18"/>
    </w:rPr>
  </w:style>
  <w:style w:type="character" w:styleId="a7">
    <w:name w:val="Emphasis"/>
    <w:basedOn w:val="a0"/>
    <w:uiPriority w:val="20"/>
    <w:qFormat/>
    <w:rsid w:val="00D00E20"/>
    <w:rPr>
      <w:i/>
      <w:iCs/>
    </w:rPr>
  </w:style>
  <w:style w:type="character" w:customStyle="1" w:styleId="hljs-attribute">
    <w:name w:val="hljs-attribute"/>
    <w:basedOn w:val="a0"/>
    <w:rsid w:val="00D00E20"/>
  </w:style>
  <w:style w:type="character" w:customStyle="1" w:styleId="hljs-number">
    <w:name w:val="hljs-number"/>
    <w:basedOn w:val="a0"/>
    <w:rsid w:val="00D00E20"/>
  </w:style>
  <w:style w:type="character" w:styleId="a8">
    <w:name w:val="Strong"/>
    <w:basedOn w:val="a0"/>
    <w:uiPriority w:val="22"/>
    <w:qFormat/>
    <w:rsid w:val="00D00E20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D955A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955AE"/>
    <w:rPr>
      <w:sz w:val="18"/>
      <w:szCs w:val="18"/>
    </w:rPr>
  </w:style>
  <w:style w:type="character" w:customStyle="1" w:styleId="apple-converted-space">
    <w:name w:val="apple-converted-space"/>
    <w:basedOn w:val="a0"/>
    <w:rsid w:val="00460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FDB46-E90D-4FEB-8866-C31D10254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24069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2018-10-09T07:43:00Z</dcterms:created>
  <dcterms:modified xsi:type="dcterms:W3CDTF">2019-06-06T01:50:00Z</dcterms:modified>
</cp:coreProperties>
</file>