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A3" w:rsidRDefault="000F5148" w:rsidP="00404AA3">
      <w:pPr>
        <w:jc w:val="center"/>
      </w:pPr>
      <w:proofErr w:type="spellStart"/>
      <w:r w:rsidRPr="00404AA3">
        <w:rPr>
          <w:sz w:val="28"/>
          <w:szCs w:val="28"/>
        </w:rPr>
        <w:t>G</w:t>
      </w:r>
      <w:r w:rsidRPr="00404AA3">
        <w:rPr>
          <w:rFonts w:hint="eastAsia"/>
          <w:sz w:val="28"/>
          <w:szCs w:val="28"/>
        </w:rPr>
        <w:t>luster</w:t>
      </w:r>
      <w:proofErr w:type="spellEnd"/>
      <w:r w:rsidRPr="00404AA3">
        <w:rPr>
          <w:rFonts w:hint="eastAsia"/>
          <w:sz w:val="28"/>
          <w:szCs w:val="28"/>
        </w:rPr>
        <w:t>源码框架</w:t>
      </w:r>
    </w:p>
    <w:p w:rsidR="00404AA3" w:rsidRDefault="00404AA3" w:rsidP="00404AA3">
      <w:r>
        <w:rPr>
          <w:rFonts w:hint="eastAsia"/>
        </w:rPr>
        <w:t>（此文档可能有些瑕疵，如有错误，欢迎指正）</w:t>
      </w:r>
    </w:p>
    <w:p w:rsidR="000F5148" w:rsidRDefault="000F5148" w:rsidP="00857C39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kern w:val="0"/>
          <w:szCs w:val="21"/>
        </w:rPr>
      </w:pPr>
      <w:r>
        <w:rPr>
          <w:rFonts w:hint="eastAsia"/>
        </w:rPr>
        <w:t>目前来看</w:t>
      </w:r>
      <w:proofErr w:type="spellStart"/>
      <w:r>
        <w:rPr>
          <w:rFonts w:hint="eastAsia"/>
        </w:rPr>
        <w:t>glusterfsd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glusterfsd.c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glusterd</w:t>
      </w:r>
      <w:proofErr w:type="spellEnd"/>
      <w:r>
        <w:rPr>
          <w:rFonts w:hint="eastAsia"/>
        </w:rPr>
        <w:t>守护进程</w:t>
      </w:r>
      <w:r>
        <w:rPr>
          <w:rFonts w:hint="eastAsia"/>
        </w:rPr>
        <w:t>Damon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glusterfsd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的同一入口，三种模式在</w:t>
      </w:r>
      <w:proofErr w:type="spellStart"/>
      <w:r w:rsidRPr="00857C39">
        <w:rPr>
          <w:rFonts w:ascii="Calibri" w:hAnsi="Calibri" w:cs="Calibri"/>
          <w:kern w:val="0"/>
          <w:szCs w:val="21"/>
        </w:rPr>
        <w:t>parse_cmdline</w:t>
      </w:r>
      <w:proofErr w:type="spellEnd"/>
      <w:r w:rsidRPr="00857C39">
        <w:rPr>
          <w:rFonts w:ascii="Calibri" w:hAnsi="Calibri" w:cs="Calibri" w:hint="eastAsia"/>
          <w:kern w:val="0"/>
          <w:szCs w:val="21"/>
        </w:rPr>
        <w:t>（</w:t>
      </w:r>
      <w:proofErr w:type="spellStart"/>
      <w:r w:rsidRPr="00857C39">
        <w:rPr>
          <w:rFonts w:ascii="Calibri" w:hAnsi="Calibri" w:cs="Calibri" w:hint="eastAsia"/>
          <w:kern w:val="0"/>
          <w:szCs w:val="21"/>
        </w:rPr>
        <w:t>argc</w:t>
      </w:r>
      <w:proofErr w:type="spellEnd"/>
      <w:r w:rsidRPr="00857C39">
        <w:rPr>
          <w:rFonts w:ascii="Calibri" w:hAnsi="Calibri" w:cs="Calibri" w:hint="eastAsia"/>
          <w:kern w:val="0"/>
          <w:szCs w:val="21"/>
        </w:rPr>
        <w:t>，</w:t>
      </w:r>
      <w:proofErr w:type="spellStart"/>
      <w:r w:rsidRPr="00857C39">
        <w:rPr>
          <w:rFonts w:ascii="Calibri" w:hAnsi="Calibri" w:cs="Calibri" w:hint="eastAsia"/>
          <w:kern w:val="0"/>
          <w:szCs w:val="21"/>
        </w:rPr>
        <w:t>argv</w:t>
      </w:r>
      <w:proofErr w:type="spellEnd"/>
      <w:r w:rsidRPr="00857C39">
        <w:rPr>
          <w:rFonts w:ascii="Calibri" w:hAnsi="Calibri" w:cs="Calibri" w:hint="eastAsia"/>
          <w:kern w:val="0"/>
          <w:szCs w:val="21"/>
        </w:rPr>
        <w:t>）判断处理</w:t>
      </w:r>
      <w:r w:rsidR="00857C39" w:rsidRPr="00857C39">
        <w:rPr>
          <w:rFonts w:ascii="Calibri" w:hAnsi="Calibri" w:cs="Calibri" w:hint="eastAsia"/>
          <w:kern w:val="0"/>
          <w:szCs w:val="21"/>
        </w:rPr>
        <w:t>。</w:t>
      </w:r>
    </w:p>
    <w:p w:rsidR="00404AA3" w:rsidRPr="00404AA3" w:rsidRDefault="00404AA3" w:rsidP="00857C39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Calibri" w:hAnsi="Calibri" w:cs="Calibri"/>
          <w:kern w:val="0"/>
          <w:szCs w:val="21"/>
        </w:rPr>
        <w:t>G</w:t>
      </w:r>
      <w:r>
        <w:rPr>
          <w:rFonts w:ascii="Calibri" w:hAnsi="Calibri" w:cs="Calibri" w:hint="eastAsia"/>
          <w:kern w:val="0"/>
          <w:szCs w:val="21"/>
        </w:rPr>
        <w:t>lusterfsd</w:t>
      </w:r>
      <w:proofErr w:type="spellEnd"/>
      <w:r>
        <w:rPr>
          <w:rFonts w:ascii="Calibri" w:hAnsi="Calibri" w:cs="Calibri" w:hint="eastAsia"/>
          <w:kern w:val="0"/>
          <w:szCs w:val="21"/>
        </w:rPr>
        <w:t>的启动是由</w:t>
      </w:r>
      <w:proofErr w:type="spellStart"/>
      <w:r>
        <w:rPr>
          <w:rFonts w:ascii="Calibri" w:hAnsi="Calibri" w:cs="Calibri"/>
          <w:kern w:val="0"/>
          <w:szCs w:val="21"/>
        </w:rPr>
        <w:t>damon</w:t>
      </w:r>
      <w:proofErr w:type="spellEnd"/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宋体" w:eastAsia="宋体" w:hAnsi="Calibri" w:cs="宋体" w:hint="eastAsia"/>
          <w:kern w:val="0"/>
          <w:szCs w:val="21"/>
        </w:rPr>
        <w:t>执行</w:t>
      </w:r>
      <w:r>
        <w:rPr>
          <w:rFonts w:ascii="Calibri" w:hAnsi="Calibri" w:cs="Calibri"/>
          <w:kern w:val="0"/>
          <w:szCs w:val="21"/>
        </w:rPr>
        <w:t xml:space="preserve">ret = </w:t>
      </w:r>
      <w:proofErr w:type="spellStart"/>
      <w:r>
        <w:rPr>
          <w:rFonts w:ascii="Calibri" w:hAnsi="Calibri" w:cs="Calibri"/>
          <w:kern w:val="0"/>
          <w:szCs w:val="21"/>
        </w:rPr>
        <w:t>gf_system</w:t>
      </w:r>
      <w:proofErr w:type="spellEnd"/>
      <w:r>
        <w:rPr>
          <w:rFonts w:ascii="Calibri" w:hAnsi="Calibri" w:cs="Calibri"/>
          <w:kern w:val="0"/>
          <w:szCs w:val="21"/>
        </w:rPr>
        <w:t xml:space="preserve"> (</w:t>
      </w:r>
      <w:proofErr w:type="spellStart"/>
      <w:r>
        <w:rPr>
          <w:rFonts w:ascii="Calibri" w:hAnsi="Calibri" w:cs="Calibri"/>
          <w:kern w:val="0"/>
          <w:szCs w:val="21"/>
        </w:rPr>
        <w:t>cmd_str</w:t>
      </w:r>
      <w:proofErr w:type="spellEnd"/>
      <w:r>
        <w:rPr>
          <w:rFonts w:ascii="Calibri" w:hAnsi="Calibri" w:cs="Calibri"/>
          <w:kern w:val="0"/>
          <w:szCs w:val="21"/>
        </w:rPr>
        <w:t>)</w:t>
      </w:r>
      <w:r>
        <w:rPr>
          <w:rFonts w:ascii="宋体" w:eastAsia="宋体" w:hAnsi="Calibri" w:cs="宋体" w:hint="eastAsia"/>
          <w:kern w:val="0"/>
          <w:szCs w:val="21"/>
        </w:rPr>
        <w:t>来启动的，也就是4.6创建监听端口那一步启动的，并与</w:t>
      </w:r>
      <w:proofErr w:type="spellStart"/>
      <w:r>
        <w:rPr>
          <w:rFonts w:ascii="宋体" w:eastAsia="宋体" w:hAnsi="Calibri" w:cs="宋体" w:hint="eastAsia"/>
          <w:kern w:val="0"/>
          <w:szCs w:val="21"/>
        </w:rPr>
        <w:t>damon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建立连接，它前面的流程与</w:t>
      </w:r>
      <w:proofErr w:type="spellStart"/>
      <w:r>
        <w:rPr>
          <w:rFonts w:ascii="宋体" w:eastAsia="宋体" w:hAnsi="Calibri" w:cs="宋体" w:hint="eastAsia"/>
          <w:kern w:val="0"/>
          <w:szCs w:val="21"/>
        </w:rPr>
        <w:t>glusterd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大体一致</w:t>
      </w:r>
    </w:p>
    <w:p w:rsidR="00404AA3" w:rsidRPr="00EF1BD8" w:rsidRDefault="00404AA3" w:rsidP="00857C39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kern w:val="0"/>
          <w:szCs w:val="21"/>
        </w:rPr>
      </w:pPr>
      <w:proofErr w:type="spellStart"/>
      <w:r>
        <w:rPr>
          <w:rFonts w:ascii="宋体" w:eastAsia="宋体" w:hAnsi="Calibri" w:cs="宋体"/>
          <w:kern w:val="0"/>
          <w:szCs w:val="21"/>
        </w:rPr>
        <w:t>G</w:t>
      </w:r>
      <w:r>
        <w:rPr>
          <w:rFonts w:ascii="宋体" w:eastAsia="宋体" w:hAnsi="Calibri" w:cs="宋体" w:hint="eastAsia"/>
          <w:kern w:val="0"/>
          <w:szCs w:val="21"/>
        </w:rPr>
        <w:t>lusterfs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的是</w:t>
      </w:r>
      <w:r>
        <w:rPr>
          <w:rFonts w:ascii="宋体" w:eastAsia="宋体" w:cs="宋体" w:hint="eastAsia"/>
          <w:kern w:val="0"/>
          <w:szCs w:val="21"/>
        </w:rPr>
        <w:t>通过</w:t>
      </w:r>
      <w:r>
        <w:rPr>
          <w:rFonts w:ascii="Calibri" w:eastAsia="宋体" w:hAnsi="Calibri" w:cs="Calibri"/>
          <w:kern w:val="0"/>
          <w:szCs w:val="21"/>
        </w:rPr>
        <w:t xml:space="preserve">mount server </w:t>
      </w:r>
      <w:r>
        <w:rPr>
          <w:rFonts w:ascii="宋体" w:eastAsia="宋体" w:cs="宋体" w:hint="eastAsia"/>
          <w:kern w:val="0"/>
          <w:szCs w:val="21"/>
        </w:rPr>
        <w:t>上的一个卷启动，首先与对应的</w:t>
      </w:r>
      <w:proofErr w:type="spellStart"/>
      <w:r>
        <w:rPr>
          <w:rFonts w:ascii="宋体" w:eastAsia="宋体" w:cs="宋体" w:hint="eastAsia"/>
          <w:kern w:val="0"/>
          <w:szCs w:val="21"/>
        </w:rPr>
        <w:t>damon</w:t>
      </w:r>
      <w:proofErr w:type="spellEnd"/>
      <w:r>
        <w:rPr>
          <w:rFonts w:ascii="宋体" w:eastAsia="宋体" w:cs="宋体" w:hint="eastAsia"/>
          <w:kern w:val="0"/>
          <w:szCs w:val="21"/>
        </w:rPr>
        <w:t>建立连接，获取卷信息，再与</w:t>
      </w:r>
      <w:proofErr w:type="spellStart"/>
      <w:r>
        <w:rPr>
          <w:rFonts w:ascii="宋体" w:eastAsia="宋体" w:cs="宋体" w:hint="eastAsia"/>
          <w:kern w:val="0"/>
          <w:szCs w:val="21"/>
        </w:rPr>
        <w:t>glusterfsd</w:t>
      </w:r>
      <w:proofErr w:type="spellEnd"/>
      <w:r>
        <w:rPr>
          <w:rFonts w:ascii="宋体" w:eastAsia="宋体" w:cs="宋体" w:hint="eastAsia"/>
          <w:kern w:val="0"/>
          <w:szCs w:val="21"/>
        </w:rPr>
        <w:t>连接（</w:t>
      </w:r>
      <w:proofErr w:type="spellStart"/>
      <w:r>
        <w:rPr>
          <w:rFonts w:ascii="宋体" w:eastAsia="宋体" w:cs="宋体" w:hint="eastAsia"/>
          <w:kern w:val="0"/>
          <w:szCs w:val="21"/>
        </w:rPr>
        <w:t>glusterfs</w:t>
      </w:r>
      <w:proofErr w:type="spellEnd"/>
      <w:r>
        <w:rPr>
          <w:rFonts w:ascii="宋体" w:eastAsia="宋体" w:cs="宋体" w:hint="eastAsia"/>
          <w:kern w:val="0"/>
          <w:szCs w:val="21"/>
        </w:rPr>
        <w:t>如何从main中抽离出来，mount时怎么启动还待梳理，此步骤遗留问题较多）</w:t>
      </w:r>
    </w:p>
    <w:p w:rsidR="00EF1BD8" w:rsidRPr="00857C39" w:rsidRDefault="00EF1BD8" w:rsidP="00857C39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关于translator的概念：它是一个抽象的</w:t>
      </w:r>
      <w:bookmarkStart w:id="0" w:name="_GoBack"/>
      <w:bookmarkEnd w:id="0"/>
      <w:r>
        <w:rPr>
          <w:rFonts w:ascii="宋体" w:eastAsia="宋体" w:cs="宋体" w:hint="eastAsia"/>
          <w:kern w:val="0"/>
          <w:szCs w:val="21"/>
        </w:rPr>
        <w:t>模块对象，以</w:t>
      </w:r>
      <w:proofErr w:type="spellStart"/>
      <w:r>
        <w:rPr>
          <w:rFonts w:ascii="宋体" w:eastAsia="宋体" w:cs="宋体" w:hint="eastAsia"/>
          <w:kern w:val="0"/>
          <w:szCs w:val="21"/>
        </w:rPr>
        <w:t>damon</w:t>
      </w:r>
      <w:proofErr w:type="spellEnd"/>
      <w:r>
        <w:rPr>
          <w:rFonts w:ascii="宋体" w:eastAsia="宋体" w:cs="宋体" w:hint="eastAsia"/>
          <w:kern w:val="0"/>
          <w:szCs w:val="21"/>
        </w:rPr>
        <w:t>为例我理解它下面卷、</w:t>
      </w:r>
      <w:proofErr w:type="spellStart"/>
      <w:r>
        <w:rPr>
          <w:rFonts w:ascii="宋体" w:eastAsia="宋体" w:cs="宋体" w:hint="eastAsia"/>
          <w:kern w:val="0"/>
          <w:szCs w:val="21"/>
        </w:rPr>
        <w:t>rpc</w:t>
      </w:r>
      <w:proofErr w:type="spellEnd"/>
      <w:r>
        <w:rPr>
          <w:rFonts w:ascii="宋体" w:eastAsia="宋体" w:cs="宋体" w:hint="eastAsia"/>
          <w:kern w:val="0"/>
          <w:szCs w:val="21"/>
        </w:rPr>
        <w:t>、监听端口都可以成为translator</w:t>
      </w:r>
    </w:p>
    <w:p w:rsidR="00857C39" w:rsidRDefault="00857C39" w:rsidP="00857C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简单介绍一下</w:t>
      </w:r>
      <w:proofErr w:type="spellStart"/>
      <w:r>
        <w:rPr>
          <w:rFonts w:hint="eastAsia"/>
        </w:rPr>
        <w:t>glusterd</w:t>
      </w:r>
      <w:proofErr w:type="spellEnd"/>
      <w:r>
        <w:rPr>
          <w:rFonts w:hint="eastAsia"/>
        </w:rPr>
        <w:t>的启动流程</w:t>
      </w:r>
    </w:p>
    <w:p w:rsidR="003E18C1" w:rsidRDefault="003E18C1" w:rsidP="003E18C1">
      <w:pPr>
        <w:pStyle w:val="a3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初始化</w:t>
      </w:r>
      <w:r w:rsidR="00B133D4">
        <w:rPr>
          <w:rFonts w:hint="eastAsia"/>
        </w:rPr>
        <w:t>（</w:t>
      </w:r>
      <w:proofErr w:type="gramStart"/>
      <w:r w:rsidR="00B133D4">
        <w:rPr>
          <w:rFonts w:hint="eastAsia"/>
        </w:rPr>
        <w:t>待深入</w:t>
      </w:r>
      <w:proofErr w:type="gramEnd"/>
      <w:r w:rsidR="00B133D4">
        <w:rPr>
          <w:rFonts w:hint="eastAsia"/>
        </w:rPr>
        <w:t>细化）</w:t>
      </w:r>
    </w:p>
    <w:p w:rsidR="00857C39" w:rsidRDefault="00857C39" w:rsidP="00857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创建全局</w:t>
      </w:r>
      <w:proofErr w:type="spellStart"/>
      <w:r>
        <w:rPr>
          <w:rFonts w:hint="eastAsia"/>
        </w:rPr>
        <w:t>glusterfs_ctx</w:t>
      </w:r>
      <w:proofErr w:type="spellEnd"/>
      <w:r>
        <w:rPr>
          <w:rFonts w:hint="eastAsia"/>
        </w:rPr>
        <w:t>变量并初始化</w:t>
      </w:r>
    </w:p>
    <w:p w:rsidR="00857C39" w:rsidRDefault="00857C39" w:rsidP="00857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初始化全局变量</w:t>
      </w:r>
      <w:proofErr w:type="spellStart"/>
      <w:r>
        <w:rPr>
          <w:rFonts w:hint="eastAsia"/>
        </w:rPr>
        <w:t>global_xlator</w:t>
      </w:r>
      <w:proofErr w:type="spellEnd"/>
      <w:r w:rsidR="003E18C1">
        <w:rPr>
          <w:rFonts w:hint="eastAsia"/>
        </w:rPr>
        <w:t>，将</w:t>
      </w:r>
      <w:r w:rsidR="003E18C1">
        <w:rPr>
          <w:rFonts w:hint="eastAsia"/>
        </w:rPr>
        <w:t>THIS</w:t>
      </w:r>
      <w:r w:rsidR="003E18C1">
        <w:rPr>
          <w:rFonts w:hint="eastAsia"/>
        </w:rPr>
        <w:t>指向此结构体</w:t>
      </w:r>
    </w:p>
    <w:p w:rsidR="00857C39" w:rsidRDefault="00857C39" w:rsidP="00857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获取环境变量</w:t>
      </w:r>
    </w:p>
    <w:p w:rsidR="003E18C1" w:rsidRDefault="003E18C1" w:rsidP="003E18C1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开始初始化</w:t>
      </w:r>
      <w:proofErr w:type="spellStart"/>
      <w:r>
        <w:rPr>
          <w:rFonts w:hint="eastAsia"/>
        </w:rPr>
        <w:t>ctx</w:t>
      </w:r>
      <w:proofErr w:type="spellEnd"/>
      <w:r w:rsidR="00B133D4">
        <w:rPr>
          <w:rFonts w:hint="eastAsia"/>
        </w:rPr>
        <w:t>（</w:t>
      </w:r>
      <w:proofErr w:type="gramStart"/>
      <w:r w:rsidR="00B133D4">
        <w:rPr>
          <w:rFonts w:hint="eastAsia"/>
        </w:rPr>
        <w:t>待深入</w:t>
      </w:r>
      <w:proofErr w:type="gramEnd"/>
      <w:r w:rsidR="00B133D4">
        <w:rPr>
          <w:rFonts w:hint="eastAsia"/>
        </w:rPr>
        <w:t>细化）</w:t>
      </w:r>
    </w:p>
    <w:p w:rsidR="003E18C1" w:rsidRDefault="003E18C1" w:rsidP="003E18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获取线程的数据</w:t>
      </w:r>
    </w:p>
    <w:p w:rsidR="003E18C1" w:rsidRDefault="003E18C1" w:rsidP="003E18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uuid</w:t>
      </w:r>
      <w:proofErr w:type="spellEnd"/>
    </w:p>
    <w:p w:rsidR="003E18C1" w:rsidRDefault="003E18C1" w:rsidP="003E18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初始创建一个</w:t>
      </w:r>
      <w:r>
        <w:rPr>
          <w:rFonts w:hint="eastAsia"/>
        </w:rPr>
        <w:t>8M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iobuf_pool</w:t>
      </w:r>
      <w:proofErr w:type="spellEnd"/>
      <w:r>
        <w:rPr>
          <w:rFonts w:hint="eastAsia"/>
        </w:rPr>
        <w:t>,</w:t>
      </w:r>
      <w:r>
        <w:rPr>
          <w:rFonts w:hint="eastAsia"/>
        </w:rPr>
        <w:t>它由</w:t>
      </w:r>
      <w:proofErr w:type="spellStart"/>
      <w:r>
        <w:rPr>
          <w:rFonts w:hint="eastAsia"/>
        </w:rPr>
        <w:t>iobuf_arena</w:t>
      </w:r>
      <w:proofErr w:type="spellEnd"/>
      <w:r>
        <w:rPr>
          <w:rFonts w:hint="eastAsia"/>
        </w:rPr>
        <w:t>构成，后面可以增加，</w:t>
      </w:r>
      <w:proofErr w:type="spellStart"/>
      <w:r>
        <w:rPr>
          <w:rFonts w:hint="eastAsia"/>
        </w:rPr>
        <w:t>iobuf_arena</w:t>
      </w:r>
      <w:proofErr w:type="spellEnd"/>
      <w:r>
        <w:rPr>
          <w:rFonts w:hint="eastAsia"/>
        </w:rPr>
        <w:t>由</w:t>
      </w:r>
      <w:proofErr w:type="spellStart"/>
      <w:r>
        <w:rPr>
          <w:rFonts w:hint="eastAsia"/>
        </w:rPr>
        <w:t>iobuf</w:t>
      </w:r>
      <w:proofErr w:type="spellEnd"/>
      <w:r>
        <w:rPr>
          <w:rFonts w:hint="eastAsia"/>
        </w:rPr>
        <w:t>组成（每个</w:t>
      </w:r>
      <w:r>
        <w:rPr>
          <w:rFonts w:hint="eastAsia"/>
        </w:rPr>
        <w:t>128k</w:t>
      </w:r>
      <w:r>
        <w:rPr>
          <w:rFonts w:hint="eastAsia"/>
        </w:rPr>
        <w:t>）</w:t>
      </w:r>
    </w:p>
    <w:p w:rsidR="003E18C1" w:rsidRDefault="003E18C1" w:rsidP="003E18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event_pool</w:t>
      </w:r>
      <w:proofErr w:type="spellEnd"/>
      <w:r>
        <w:rPr>
          <w:rFonts w:hint="eastAsia"/>
        </w:rPr>
        <w:t>事件池，总大小为</w:t>
      </w:r>
      <w:r>
        <w:rPr>
          <w:rFonts w:hint="eastAsia"/>
        </w:rPr>
        <w:t>16384</w:t>
      </w:r>
      <w:r>
        <w:rPr>
          <w:rFonts w:hint="eastAsia"/>
        </w:rPr>
        <w:t>，拿到这个</w:t>
      </w:r>
      <w:proofErr w:type="spellStart"/>
      <w:r>
        <w:rPr>
          <w:rFonts w:hint="eastAsia"/>
        </w:rPr>
        <w:t>epool</w:t>
      </w:r>
      <w:proofErr w:type="spellEnd"/>
      <w:r>
        <w:rPr>
          <w:rFonts w:hint="eastAsia"/>
        </w:rPr>
        <w:t>的句柄</w:t>
      </w:r>
    </w:p>
    <w:p w:rsidR="003E18C1" w:rsidRDefault="003E18C1" w:rsidP="003E18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创建内存池，目前看有不同类型的内存池，</w:t>
      </w:r>
    </w:p>
    <w:p w:rsidR="003E18C1" w:rsidRDefault="003E18C1" w:rsidP="003E18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的缺省信息</w:t>
      </w:r>
    </w:p>
    <w:p w:rsidR="003E18C1" w:rsidRDefault="003E18C1" w:rsidP="003E18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设置进程资源限制</w:t>
      </w:r>
    </w:p>
    <w:p w:rsidR="00857C39" w:rsidRDefault="005E0265" w:rsidP="0034331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解析命令行参数，在此判断是</w:t>
      </w:r>
      <w:proofErr w:type="spellStart"/>
      <w:r>
        <w:rPr>
          <w:rFonts w:hint="eastAsia"/>
        </w:rPr>
        <w:t>glusterd</w:t>
      </w:r>
      <w:proofErr w:type="spellEnd"/>
      <w:r>
        <w:rPr>
          <w:rFonts w:hint="eastAsia"/>
        </w:rPr>
        <w:t>守护进程</w:t>
      </w:r>
      <w:r>
        <w:rPr>
          <w:rFonts w:hint="eastAsia"/>
        </w:rPr>
        <w:t>Damon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glusterfsd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的哪一种，并做相应处理</w:t>
      </w:r>
    </w:p>
    <w:p w:rsidR="005E0265" w:rsidRDefault="00343318" w:rsidP="005E0265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5E0265">
        <w:t>L</w:t>
      </w:r>
      <w:r w:rsidR="005E0265">
        <w:rPr>
          <w:rFonts w:hint="eastAsia"/>
        </w:rPr>
        <w:t>og</w:t>
      </w:r>
      <w:r w:rsidR="005E0265">
        <w:rPr>
          <w:rFonts w:hint="eastAsia"/>
        </w:rPr>
        <w:t>初始化</w:t>
      </w:r>
    </w:p>
    <w:p w:rsidR="005E0265" w:rsidRDefault="00343318" w:rsidP="005E0265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proofErr w:type="spellStart"/>
      <w:r w:rsidR="0073433F">
        <w:t>D</w:t>
      </w:r>
      <w:r w:rsidR="0073433F">
        <w:rPr>
          <w:rFonts w:hint="eastAsia"/>
        </w:rPr>
        <w:t>aemonize</w:t>
      </w:r>
      <w:proofErr w:type="spellEnd"/>
      <w:r w:rsidR="0073433F">
        <w:rPr>
          <w:rFonts w:hint="eastAsia"/>
        </w:rPr>
        <w:t>，我理解此步骤是进行</w:t>
      </w:r>
      <w:proofErr w:type="spellStart"/>
      <w:r w:rsidR="0073433F">
        <w:rPr>
          <w:rFonts w:hint="eastAsia"/>
        </w:rPr>
        <w:t>damon</w:t>
      </w:r>
      <w:proofErr w:type="spellEnd"/>
      <w:r w:rsidR="0073433F">
        <w:rPr>
          <w:rFonts w:hint="eastAsia"/>
        </w:rPr>
        <w:t>化，即转为守护进程</w:t>
      </w:r>
    </w:p>
    <w:p w:rsidR="0073433F" w:rsidRDefault="00343318" w:rsidP="005E0265">
      <w:pPr>
        <w:ind w:left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fldChar w:fldCharType="begin"/>
      </w:r>
      <w:r>
        <w:rPr>
          <w:rFonts w:ascii="宋体" w:eastAsia="宋体" w:cs="宋体"/>
          <w:kern w:val="0"/>
          <w:szCs w:val="21"/>
        </w:rPr>
        <w:instrText xml:space="preserve"> </w:instrText>
      </w:r>
      <w:r>
        <w:rPr>
          <w:rFonts w:ascii="宋体" w:eastAsia="宋体" w:cs="宋体" w:hint="eastAsia"/>
          <w:kern w:val="0"/>
          <w:szCs w:val="21"/>
        </w:rPr>
        <w:instrText>= 6 \* GB3</w:instrText>
      </w:r>
      <w:r>
        <w:rPr>
          <w:rFonts w:ascii="宋体" w:eastAsia="宋体" w:cs="宋体"/>
          <w:kern w:val="0"/>
          <w:szCs w:val="21"/>
        </w:rPr>
        <w:instrText xml:space="preserve"> </w:instrText>
      </w:r>
      <w:r>
        <w:rPr>
          <w:rFonts w:ascii="宋体" w:eastAsia="宋体" w:cs="宋体"/>
          <w:kern w:val="0"/>
          <w:szCs w:val="21"/>
        </w:rPr>
        <w:fldChar w:fldCharType="separate"/>
      </w:r>
      <w:r>
        <w:rPr>
          <w:rFonts w:ascii="宋体" w:eastAsia="宋体" w:cs="宋体" w:hint="eastAsia"/>
          <w:noProof/>
          <w:kern w:val="0"/>
          <w:szCs w:val="21"/>
        </w:rPr>
        <w:t>⑥</w:t>
      </w:r>
      <w:r>
        <w:rPr>
          <w:rFonts w:ascii="宋体" w:eastAsia="宋体" w:cs="宋体"/>
          <w:kern w:val="0"/>
          <w:szCs w:val="21"/>
        </w:rPr>
        <w:fldChar w:fldCharType="end"/>
      </w:r>
      <w:r w:rsidR="0073433F">
        <w:rPr>
          <w:rFonts w:ascii="宋体" w:eastAsia="宋体" w:cs="宋体" w:hint="eastAsia"/>
          <w:kern w:val="0"/>
          <w:szCs w:val="21"/>
        </w:rPr>
        <w:t>负责创建监听端口，与监听端口建立连接（此步骤目前问题较多，流程没梳理清楚）</w:t>
      </w:r>
    </w:p>
    <w:p w:rsidR="0073433F" w:rsidRPr="0073433F" w:rsidRDefault="00343318" w:rsidP="005E0265">
      <w:pPr>
        <w:ind w:left="420"/>
      </w:pPr>
      <w:r>
        <w:rPr>
          <w:rFonts w:ascii="宋体" w:eastAsia="宋体" w:cs="宋体"/>
          <w:kern w:val="0"/>
          <w:szCs w:val="21"/>
        </w:rPr>
        <w:fldChar w:fldCharType="begin"/>
      </w:r>
      <w:r>
        <w:rPr>
          <w:rFonts w:ascii="宋体" w:eastAsia="宋体" w:cs="宋体"/>
          <w:kern w:val="0"/>
          <w:szCs w:val="21"/>
        </w:rPr>
        <w:instrText xml:space="preserve"> </w:instrText>
      </w:r>
      <w:r>
        <w:rPr>
          <w:rFonts w:ascii="宋体" w:eastAsia="宋体" w:cs="宋体" w:hint="eastAsia"/>
          <w:kern w:val="0"/>
          <w:szCs w:val="21"/>
        </w:rPr>
        <w:instrText>= 7 \* GB3</w:instrText>
      </w:r>
      <w:r>
        <w:rPr>
          <w:rFonts w:ascii="宋体" w:eastAsia="宋体" w:cs="宋体"/>
          <w:kern w:val="0"/>
          <w:szCs w:val="21"/>
        </w:rPr>
        <w:instrText xml:space="preserve"> </w:instrText>
      </w:r>
      <w:r>
        <w:rPr>
          <w:rFonts w:ascii="宋体" w:eastAsia="宋体" w:cs="宋体"/>
          <w:kern w:val="0"/>
          <w:szCs w:val="21"/>
        </w:rPr>
        <w:fldChar w:fldCharType="separate"/>
      </w:r>
      <w:r>
        <w:rPr>
          <w:rFonts w:ascii="宋体" w:eastAsia="宋体" w:cs="宋体" w:hint="eastAsia"/>
          <w:noProof/>
          <w:kern w:val="0"/>
          <w:szCs w:val="21"/>
        </w:rPr>
        <w:t>⑦</w:t>
      </w:r>
      <w:r>
        <w:rPr>
          <w:rFonts w:ascii="宋体" w:eastAsia="宋体" w:cs="宋体"/>
          <w:kern w:val="0"/>
          <w:szCs w:val="21"/>
        </w:rPr>
        <w:fldChar w:fldCharType="end"/>
      </w:r>
      <w:r w:rsidR="0073433F">
        <w:rPr>
          <w:rFonts w:ascii="宋体" w:eastAsia="宋体" w:cs="宋体" w:hint="eastAsia"/>
          <w:kern w:val="0"/>
          <w:szCs w:val="21"/>
        </w:rPr>
        <w:t>开始监听事件池中注册的句柄，并在有事件发生时调用注册的处理函数来处理</w:t>
      </w:r>
      <w:r w:rsidR="00B133D4">
        <w:rPr>
          <w:rFonts w:ascii="宋体" w:eastAsia="宋体" w:cs="宋体" w:hint="eastAsia"/>
          <w:kern w:val="0"/>
          <w:szCs w:val="21"/>
        </w:rPr>
        <w:t>(具体待补充)</w:t>
      </w:r>
    </w:p>
    <w:sectPr w:rsidR="0073433F" w:rsidRPr="0073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32D68"/>
    <w:multiLevelType w:val="hybridMultilevel"/>
    <w:tmpl w:val="8F704E82"/>
    <w:lvl w:ilvl="0" w:tplc="8116C15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9EE6B90"/>
    <w:multiLevelType w:val="hybridMultilevel"/>
    <w:tmpl w:val="A90C9B68"/>
    <w:lvl w:ilvl="0" w:tplc="D4B8559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51374D8"/>
    <w:multiLevelType w:val="hybridMultilevel"/>
    <w:tmpl w:val="0204900C"/>
    <w:lvl w:ilvl="0" w:tplc="D6EE24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48"/>
    <w:rsid w:val="000F5148"/>
    <w:rsid w:val="00343318"/>
    <w:rsid w:val="003E18C1"/>
    <w:rsid w:val="00404AA3"/>
    <w:rsid w:val="005E0265"/>
    <w:rsid w:val="0073433F"/>
    <w:rsid w:val="00857C39"/>
    <w:rsid w:val="00970E21"/>
    <w:rsid w:val="00B133D4"/>
    <w:rsid w:val="00E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7585-3315-4D44-85D8-4A792ECE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2018-06-01T02:20:00Z</dcterms:created>
  <dcterms:modified xsi:type="dcterms:W3CDTF">2018-06-01T11:26:00Z</dcterms:modified>
</cp:coreProperties>
</file>