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D25" w:rsidRDefault="008D2D67">
      <w:pPr>
        <w:spacing w:after="0" w:line="259" w:lineRule="auto"/>
        <w:ind w:left="360" w:firstLine="0"/>
      </w:pPr>
      <w:r>
        <w:rPr>
          <w:rFonts w:ascii="Cambria" w:eastAsia="Cambria" w:hAnsi="Cambria" w:cs="Cambria"/>
          <w:sz w:val="27"/>
        </w:rPr>
        <w:t xml:space="preserve">Reto 2 Java </w:t>
      </w:r>
    </w:p>
    <w:p w:rsidR="001E2D25" w:rsidRDefault="008D2D67">
      <w:pPr>
        <w:spacing w:after="13"/>
        <w:ind w:left="355" w:right="7451"/>
      </w:pPr>
      <w:r>
        <w:rPr>
          <w:rFonts w:ascii="Cambria" w:eastAsia="Cambria" w:hAnsi="Cambria" w:cs="Cambria"/>
        </w:rPr>
        <w:t xml:space="preserve">Lenguaje </w:t>
      </w:r>
      <w:r>
        <w:t xml:space="preserve">Java </w:t>
      </w:r>
      <w:r>
        <w:rPr>
          <w:rFonts w:ascii="Cambria" w:eastAsia="Cambria" w:hAnsi="Cambria" w:cs="Cambria"/>
        </w:rPr>
        <w:t xml:space="preserve">Intentos </w:t>
      </w:r>
    </w:p>
    <w:p w:rsidR="001E2D25" w:rsidRDefault="008D2D67">
      <w:pPr>
        <w:ind w:left="355"/>
      </w:pPr>
      <w:r>
        <w:t xml:space="preserve">1 de 10 </w:t>
      </w:r>
    </w:p>
    <w:p w:rsidR="001E2D25" w:rsidRDefault="008D2D67">
      <w:pPr>
        <w:spacing w:after="13"/>
        <w:ind w:left="355" w:right="6919"/>
      </w:pPr>
      <w:r>
        <w:rPr>
          <w:rFonts w:ascii="Cambria" w:eastAsia="Cambria" w:hAnsi="Cambria" w:cs="Cambria"/>
        </w:rPr>
        <w:t xml:space="preserve">Puntaje requerido </w:t>
      </w:r>
      <w:r>
        <w:t xml:space="preserve">90% </w:t>
      </w:r>
      <w:r>
        <w:rPr>
          <w:rFonts w:ascii="Cambria" w:eastAsia="Cambria" w:hAnsi="Cambria" w:cs="Cambria"/>
        </w:rPr>
        <w:t xml:space="preserve">Enunciado </w:t>
      </w:r>
    </w:p>
    <w:p w:rsidR="001E2D25" w:rsidRDefault="008D2D67">
      <w:pPr>
        <w:pStyle w:val="Ttulo1"/>
        <w:ind w:left="355"/>
      </w:pPr>
      <w:r>
        <w:t>Reto 2. Una aplicación para la cafetería de la Sergio Arboleda</w:t>
      </w:r>
      <w:r>
        <w:rPr>
          <w:rFonts w:ascii="Times New Roman" w:eastAsia="Times New Roman" w:hAnsi="Times New Roman" w:cs="Times New Roman"/>
          <w:b w:val="0"/>
        </w:rPr>
        <w:t xml:space="preserve"> </w:t>
      </w:r>
    </w:p>
    <w:p w:rsidR="001E2D25" w:rsidRDefault="008D2D67">
      <w:pPr>
        <w:spacing w:after="0" w:line="259" w:lineRule="auto"/>
        <w:ind w:left="360" w:firstLine="0"/>
      </w:pPr>
      <w:r>
        <w:t xml:space="preserve"> </w:t>
      </w:r>
    </w:p>
    <w:p w:rsidR="001E2D25" w:rsidRDefault="008D2D67">
      <w:pPr>
        <w:ind w:left="355"/>
      </w:pPr>
      <w:r>
        <w:t>Una de las cafeterías de la Sergio Arboleda vende frutas, dulces y algunas bebidas. Con el propósito de mejorar el control sobre las ventas y el inventario de la tienda, la universidad decide construir una aplicación en Java que le permita almacenar la inf</w:t>
      </w:r>
      <w:r>
        <w:t xml:space="preserve">ormación de los productos y calcular algunas estadísticas sobre el inventario. Con el propósito detener una especificación más clara sobre lo que debería hacer la aplicación, el administrador de la tienda construyen el siguiente diagrama de casos de uso: </w:t>
      </w:r>
    </w:p>
    <w:p w:rsidR="001E2D25" w:rsidRDefault="008D2D67">
      <w:pPr>
        <w:spacing w:after="0" w:line="259" w:lineRule="auto"/>
        <w:ind w:left="360" w:firstLine="0"/>
      </w:pPr>
      <w:r>
        <w:t xml:space="preserve"> </w:t>
      </w:r>
    </w:p>
    <w:p w:rsidR="001E2D25" w:rsidRDefault="008D2D67">
      <w:pPr>
        <w:spacing w:after="0" w:line="259" w:lineRule="auto"/>
        <w:ind w:left="360" w:firstLine="0"/>
      </w:pPr>
      <w:r>
        <w:t xml:space="preserve"> </w:t>
      </w:r>
    </w:p>
    <w:p w:rsidR="001E2D25" w:rsidRDefault="008D2D67">
      <w:pPr>
        <w:spacing w:after="0" w:line="259" w:lineRule="auto"/>
        <w:ind w:left="360" w:firstLine="0"/>
      </w:pPr>
      <w:r>
        <w:t xml:space="preserve"> </w:t>
      </w:r>
    </w:p>
    <w:p w:rsidR="001E2D25" w:rsidRDefault="008D2D67">
      <w:pPr>
        <w:spacing w:after="0" w:line="259" w:lineRule="auto"/>
        <w:ind w:left="0" w:right="2400" w:firstLine="0"/>
        <w:jc w:val="center"/>
      </w:pPr>
      <w:r>
        <w:rPr>
          <w:noProof/>
        </w:rPr>
        <w:drawing>
          <wp:inline distT="0" distB="0" distL="0" distR="0">
            <wp:extent cx="3792855" cy="383921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5"/>
                    <a:stretch>
                      <a:fillRect/>
                    </a:stretch>
                  </pic:blipFill>
                  <pic:spPr>
                    <a:xfrm>
                      <a:off x="0" y="0"/>
                      <a:ext cx="3792855" cy="3839210"/>
                    </a:xfrm>
                    <a:prstGeom prst="rect">
                      <a:avLst/>
                    </a:prstGeom>
                  </pic:spPr>
                </pic:pic>
              </a:graphicData>
            </a:graphic>
          </wp:inline>
        </w:drawing>
      </w:r>
      <w:r>
        <w:t xml:space="preserve"> </w:t>
      </w:r>
    </w:p>
    <w:p w:rsidR="001E2D25" w:rsidRDefault="008D2D67">
      <w:pPr>
        <w:spacing w:after="0" w:line="259" w:lineRule="auto"/>
        <w:ind w:left="360" w:firstLine="0"/>
      </w:pPr>
      <w:r>
        <w:t xml:space="preserve"> </w:t>
      </w:r>
    </w:p>
    <w:p w:rsidR="001E2D25" w:rsidRDefault="008D2D67">
      <w:pPr>
        <w:spacing w:after="0" w:line="259" w:lineRule="auto"/>
        <w:ind w:left="360" w:firstLine="0"/>
      </w:pPr>
      <w:r>
        <w:t xml:space="preserve"> </w:t>
      </w:r>
    </w:p>
    <w:p w:rsidR="001E2D25" w:rsidRDefault="008D2D67">
      <w:pPr>
        <w:spacing w:after="0" w:line="259" w:lineRule="auto"/>
        <w:ind w:left="360" w:firstLine="0"/>
      </w:pPr>
      <w:r>
        <w:t xml:space="preserve"> </w:t>
      </w:r>
    </w:p>
    <w:p w:rsidR="001E2D25" w:rsidRDefault="008D2D67">
      <w:pPr>
        <w:spacing w:after="0" w:line="259" w:lineRule="auto"/>
        <w:ind w:left="360" w:firstLine="0"/>
      </w:pPr>
      <w:r>
        <w:t xml:space="preserve"> </w:t>
      </w:r>
    </w:p>
    <w:p w:rsidR="001E2D25" w:rsidRDefault="008D2D67">
      <w:pPr>
        <w:ind w:left="355"/>
      </w:pPr>
      <w:r>
        <w:t xml:space="preserve">Usted es contratado por la universidad para desarrollar el sistema de inventario con las funcionalidades presentadas en el diagrama de casos de uso en el lenguaje de programación </w:t>
      </w:r>
      <w:r>
        <w:lastRenderedPageBreak/>
        <w:t>Java. Debido a que esta es una etapa inicial en el desarroll</w:t>
      </w:r>
      <w:r>
        <w:t xml:space="preserve">o de la aplicación, la base de datos será representada temporalmente mediante un </w:t>
      </w:r>
      <w:proofErr w:type="spellStart"/>
      <w:r>
        <w:t>HashMap</w:t>
      </w:r>
      <w:proofErr w:type="spellEnd"/>
      <w:r>
        <w:t xml:space="preserve"> llamado </w:t>
      </w:r>
      <w:proofErr w:type="spellStart"/>
      <w:r>
        <w:t>listaProductos</w:t>
      </w:r>
      <w:proofErr w:type="spellEnd"/>
      <w:r>
        <w:t xml:space="preserve"> que tendrá por llave el código del producto y por valor una instancia de la clase Producto que tendrá como atributos código, nombre, precio e in</w:t>
      </w:r>
      <w:r>
        <w:t xml:space="preserve">ventario. La Tabla 1 presenta los productos disponibles a la fecha en la cafetería. </w:t>
      </w:r>
    </w:p>
    <w:p w:rsidR="001E2D25" w:rsidRDefault="008D2D67">
      <w:pPr>
        <w:spacing w:after="27" w:line="259" w:lineRule="auto"/>
        <w:ind w:left="360" w:firstLine="0"/>
      </w:pPr>
      <w:r>
        <w:t xml:space="preserve"> </w:t>
      </w:r>
    </w:p>
    <w:p w:rsidR="001E2D25" w:rsidRDefault="008D2D67">
      <w:pPr>
        <w:pStyle w:val="Ttulo1"/>
        <w:ind w:left="355"/>
      </w:pPr>
      <w:r>
        <w:t>código</w:t>
      </w:r>
      <w:r>
        <w:rPr>
          <w:rFonts w:ascii="Times New Roman" w:eastAsia="Times New Roman" w:hAnsi="Times New Roman" w:cs="Times New Roman"/>
        </w:rPr>
        <w:t xml:space="preserve"> </w:t>
      </w:r>
      <w:r>
        <w:t>nombre</w:t>
      </w:r>
      <w:r>
        <w:rPr>
          <w:rFonts w:ascii="Times New Roman" w:eastAsia="Times New Roman" w:hAnsi="Times New Roman" w:cs="Times New Roman"/>
        </w:rPr>
        <w:t xml:space="preserve"> </w:t>
      </w:r>
      <w:r>
        <w:t>precio</w:t>
      </w:r>
      <w:r>
        <w:rPr>
          <w:rFonts w:ascii="Times New Roman" w:eastAsia="Times New Roman" w:hAnsi="Times New Roman" w:cs="Times New Roman"/>
        </w:rPr>
        <w:t xml:space="preserve"> </w:t>
      </w:r>
      <w:r>
        <w:t>inventario</w:t>
      </w:r>
      <w:r>
        <w:rPr>
          <w:rFonts w:ascii="Times New Roman" w:eastAsia="Times New Roman" w:hAnsi="Times New Roman" w:cs="Times New Roman"/>
        </w:rPr>
        <w:t xml:space="preserve"> </w:t>
      </w:r>
    </w:p>
    <w:p w:rsidR="001E2D25" w:rsidRDefault="008D2D67">
      <w:pPr>
        <w:numPr>
          <w:ilvl w:val="0"/>
          <w:numId w:val="1"/>
        </w:numPr>
        <w:ind w:hanging="758"/>
      </w:pPr>
      <w:r>
        <w:t xml:space="preserve">Manzanas 5000.0 25 </w:t>
      </w:r>
    </w:p>
    <w:p w:rsidR="001E2D25" w:rsidRDefault="008D2D67">
      <w:pPr>
        <w:numPr>
          <w:ilvl w:val="0"/>
          <w:numId w:val="1"/>
        </w:numPr>
        <w:ind w:hanging="758"/>
      </w:pPr>
      <w:r>
        <w:t xml:space="preserve">Limones </w:t>
      </w:r>
      <w:r>
        <w:tab/>
        <w:t xml:space="preserve">2300.0 15 </w:t>
      </w:r>
    </w:p>
    <w:p w:rsidR="001E2D25" w:rsidRDefault="008D2D67">
      <w:pPr>
        <w:numPr>
          <w:ilvl w:val="0"/>
          <w:numId w:val="1"/>
        </w:numPr>
        <w:ind w:hanging="758"/>
      </w:pPr>
      <w:r>
        <w:t xml:space="preserve">Peras </w:t>
      </w:r>
      <w:r>
        <w:tab/>
        <w:t xml:space="preserve">2700.0 33 </w:t>
      </w:r>
    </w:p>
    <w:p w:rsidR="001E2D25" w:rsidRDefault="008D2D67">
      <w:pPr>
        <w:numPr>
          <w:ilvl w:val="0"/>
          <w:numId w:val="1"/>
        </w:numPr>
        <w:ind w:hanging="758"/>
      </w:pPr>
      <w:proofErr w:type="spellStart"/>
      <w:r>
        <w:t>Arandanos</w:t>
      </w:r>
      <w:proofErr w:type="spellEnd"/>
      <w:r>
        <w:t xml:space="preserve"> 9300.0 5 </w:t>
      </w:r>
    </w:p>
    <w:p w:rsidR="001E2D25" w:rsidRDefault="008D2D67">
      <w:pPr>
        <w:numPr>
          <w:ilvl w:val="0"/>
          <w:numId w:val="1"/>
        </w:numPr>
        <w:ind w:hanging="758"/>
      </w:pPr>
      <w:r>
        <w:t xml:space="preserve">Tomates </w:t>
      </w:r>
      <w:r>
        <w:tab/>
        <w:t xml:space="preserve">2100.0 42 </w:t>
      </w:r>
    </w:p>
    <w:p w:rsidR="001E2D25" w:rsidRDefault="008D2D67">
      <w:pPr>
        <w:numPr>
          <w:ilvl w:val="0"/>
          <w:numId w:val="1"/>
        </w:numPr>
        <w:ind w:hanging="758"/>
      </w:pPr>
      <w:r>
        <w:t xml:space="preserve">Fresas </w:t>
      </w:r>
      <w:r>
        <w:tab/>
        <w:t xml:space="preserve">4100.0 3 </w:t>
      </w:r>
    </w:p>
    <w:p w:rsidR="001E2D25" w:rsidRDefault="008D2D67">
      <w:pPr>
        <w:numPr>
          <w:ilvl w:val="0"/>
          <w:numId w:val="1"/>
        </w:numPr>
        <w:ind w:hanging="758"/>
      </w:pPr>
      <w:r>
        <w:t xml:space="preserve">Helado </w:t>
      </w:r>
      <w:r>
        <w:tab/>
        <w:t xml:space="preserve">4500.0 41 </w:t>
      </w:r>
    </w:p>
    <w:p w:rsidR="001E2D25" w:rsidRDefault="008D2D67">
      <w:pPr>
        <w:numPr>
          <w:ilvl w:val="0"/>
          <w:numId w:val="1"/>
        </w:numPr>
        <w:ind w:hanging="758"/>
      </w:pPr>
      <w:r>
        <w:t xml:space="preserve">Galletas </w:t>
      </w:r>
      <w:r>
        <w:tab/>
        <w:t xml:space="preserve">500.0 </w:t>
      </w:r>
      <w:r>
        <w:tab/>
        <w:t xml:space="preserve">8 </w:t>
      </w:r>
    </w:p>
    <w:p w:rsidR="001E2D25" w:rsidRDefault="008D2D67">
      <w:pPr>
        <w:numPr>
          <w:ilvl w:val="0"/>
          <w:numId w:val="1"/>
        </w:numPr>
        <w:ind w:hanging="758"/>
      </w:pPr>
      <w:r>
        <w:t xml:space="preserve">Chocolates 3500.0 80 </w:t>
      </w:r>
    </w:p>
    <w:p w:rsidR="001E2D25" w:rsidRDefault="008D2D67">
      <w:pPr>
        <w:numPr>
          <w:ilvl w:val="0"/>
          <w:numId w:val="1"/>
        </w:numPr>
        <w:ind w:hanging="758"/>
      </w:pPr>
      <w:proofErr w:type="spellStart"/>
      <w:r>
        <w:t>Jamon</w:t>
      </w:r>
      <w:proofErr w:type="spellEnd"/>
      <w:r>
        <w:t xml:space="preserve"> </w:t>
      </w:r>
      <w:r>
        <w:tab/>
        <w:t xml:space="preserve">15000.0 10 </w:t>
      </w:r>
    </w:p>
    <w:p w:rsidR="001E2D25" w:rsidRDefault="008D2D67">
      <w:pPr>
        <w:spacing w:after="0" w:line="259" w:lineRule="auto"/>
        <w:ind w:left="360" w:firstLine="0"/>
      </w:pPr>
      <w:r>
        <w:t xml:space="preserve"> </w:t>
      </w:r>
    </w:p>
    <w:p w:rsidR="001E2D25" w:rsidRDefault="008D2D67">
      <w:pPr>
        <w:spacing w:after="12" w:line="259" w:lineRule="auto"/>
        <w:ind w:left="360" w:firstLine="0"/>
      </w:pPr>
      <w:r>
        <w:t xml:space="preserve"> </w:t>
      </w:r>
    </w:p>
    <w:p w:rsidR="001E2D25" w:rsidRDefault="008D2D67">
      <w:pPr>
        <w:pStyle w:val="Ttulo1"/>
        <w:ind w:left="355"/>
      </w:pPr>
      <w:r>
        <w:t>Tabla 1: Productos disponibles en la tienda</w:t>
      </w:r>
      <w:r>
        <w:rPr>
          <w:rFonts w:ascii="Times New Roman" w:eastAsia="Times New Roman" w:hAnsi="Times New Roman" w:cs="Times New Roman"/>
          <w:b w:val="0"/>
        </w:rPr>
        <w:t xml:space="preserve"> </w:t>
      </w:r>
    </w:p>
    <w:p w:rsidR="001E2D25" w:rsidRDefault="008D2D67">
      <w:pPr>
        <w:spacing w:after="0" w:line="259" w:lineRule="auto"/>
        <w:ind w:left="360" w:firstLine="0"/>
      </w:pPr>
      <w:r>
        <w:t xml:space="preserve"> </w:t>
      </w:r>
    </w:p>
    <w:p w:rsidR="001E2D25" w:rsidRDefault="008D2D67">
      <w:pPr>
        <w:spacing w:after="0" w:line="259" w:lineRule="auto"/>
        <w:ind w:left="360" w:firstLine="0"/>
      </w:pPr>
      <w:r>
        <w:t xml:space="preserve"> </w:t>
      </w:r>
    </w:p>
    <w:p w:rsidR="001E2D25" w:rsidRDefault="008D2D67">
      <w:pPr>
        <w:ind w:left="355"/>
      </w:pPr>
      <w:r>
        <w:t xml:space="preserve">Nota: observe que los nombres de los productos no llevan tildes. Esto se hace a propósito y tiene que ver con el proceso de calificación automática. Evite colocar tildes en los nombres de los productos en su código. </w:t>
      </w:r>
    </w:p>
    <w:p w:rsidR="001E2D25" w:rsidRDefault="008D2D67">
      <w:pPr>
        <w:spacing w:after="0" w:line="259" w:lineRule="auto"/>
        <w:ind w:left="360" w:firstLine="0"/>
      </w:pPr>
      <w:r>
        <w:t xml:space="preserve"> </w:t>
      </w:r>
    </w:p>
    <w:p w:rsidR="001E2D25" w:rsidRDefault="008D2D67">
      <w:pPr>
        <w:ind w:left="355"/>
      </w:pPr>
      <w:r>
        <w:t>Su misión es implementar todas las fu</w:t>
      </w:r>
      <w:r>
        <w:t xml:space="preserve">ncionalidades presentadas en el diagrama de casos de uso. Para esto es necesario construir 3 métodos que representen las operaciones de agregar, actualizar y eliminar. Estas funciones deben implementarse en una clase con el nombre </w:t>
      </w:r>
      <w:proofErr w:type="spellStart"/>
      <w:r>
        <w:t>BaseDatosProductos</w:t>
      </w:r>
      <w:proofErr w:type="spellEnd"/>
      <w:r>
        <w:t xml:space="preserve"> que co</w:t>
      </w:r>
      <w:r>
        <w:t xml:space="preserve">ntenga el </w:t>
      </w:r>
      <w:proofErr w:type="spellStart"/>
      <w:r>
        <w:t>HashMap</w:t>
      </w:r>
      <w:proofErr w:type="spellEnd"/>
      <w:r>
        <w:t xml:space="preserve"> </w:t>
      </w:r>
      <w:proofErr w:type="spellStart"/>
      <w:r>
        <w:t>listaProductos</w:t>
      </w:r>
      <w:proofErr w:type="spellEnd"/>
      <w:r>
        <w:t xml:space="preserve">. </w:t>
      </w:r>
    </w:p>
    <w:p w:rsidR="001E2D25" w:rsidRDefault="008D2D67">
      <w:pPr>
        <w:spacing w:after="0" w:line="259" w:lineRule="auto"/>
        <w:ind w:left="360" w:firstLine="0"/>
      </w:pPr>
      <w:r>
        <w:t xml:space="preserve"> </w:t>
      </w:r>
    </w:p>
    <w:p w:rsidR="001E2D25" w:rsidRDefault="008D2D67">
      <w:pPr>
        <w:ind w:left="355"/>
      </w:pPr>
      <w:r>
        <w:t xml:space="preserve">Adicionalmente, el dueño del almacén desea generar un informe que contenga el valor total del inventario a la fecha. Este se obtiene multiplicando el precio de cada producto por el inventario disponible y luego sumando </w:t>
      </w:r>
      <w:r>
        <w:t xml:space="preserve">todos los resultados. Este método debe llamarse </w:t>
      </w:r>
      <w:proofErr w:type="spellStart"/>
      <w:r>
        <w:t>generarInforme</w:t>
      </w:r>
      <w:proofErr w:type="spellEnd"/>
      <w:r>
        <w:t xml:space="preserve"> e implementarse en la clase </w:t>
      </w:r>
      <w:proofErr w:type="spellStart"/>
      <w:r>
        <w:t>BaseDatosProductos</w:t>
      </w:r>
      <w:proofErr w:type="spellEnd"/>
      <w:r>
        <w:t xml:space="preserve">. </w:t>
      </w:r>
    </w:p>
    <w:p w:rsidR="001E2D25" w:rsidRDefault="008D2D67">
      <w:pPr>
        <w:spacing w:after="0" w:line="259" w:lineRule="auto"/>
        <w:ind w:left="360" w:firstLine="0"/>
      </w:pPr>
      <w:r>
        <w:t xml:space="preserve"> </w:t>
      </w:r>
    </w:p>
    <w:p w:rsidR="001E2D25" w:rsidRDefault="008D2D67">
      <w:pPr>
        <w:ind w:left="355"/>
      </w:pPr>
      <w:r>
        <w:t xml:space="preserve">Por ejemplo, al generar el informe con los datos disponibles en la Tabla 1 obtendríamos: </w:t>
      </w:r>
    </w:p>
    <w:p w:rsidR="001E2D25" w:rsidRDefault="008D2D67">
      <w:pPr>
        <w:spacing w:after="0" w:line="259" w:lineRule="auto"/>
        <w:ind w:left="360" w:firstLine="0"/>
      </w:pPr>
      <w:r>
        <w:t xml:space="preserve"> </w:t>
      </w:r>
    </w:p>
    <w:p w:rsidR="001E2D25" w:rsidRDefault="008D2D67">
      <w:pPr>
        <w:spacing w:after="0" w:line="259" w:lineRule="auto"/>
        <w:ind w:left="360" w:firstLine="0"/>
      </w:pPr>
      <w:r>
        <w:t xml:space="preserve"> </w:t>
      </w:r>
    </w:p>
    <w:p w:rsidR="001E2D25" w:rsidRDefault="008D2D67">
      <w:pPr>
        <w:tabs>
          <w:tab w:val="center" w:pos="2428"/>
        </w:tabs>
        <w:spacing w:after="13" w:line="247" w:lineRule="auto"/>
        <w:ind w:left="-15" w:firstLine="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sz w:val="21"/>
        </w:rPr>
        <w:t xml:space="preserve">Valor del inventario: 1014100.0 </w:t>
      </w:r>
    </w:p>
    <w:p w:rsidR="001E2D25" w:rsidRDefault="008D2D67">
      <w:pPr>
        <w:ind w:left="355"/>
      </w:pPr>
      <w:r>
        <w:t xml:space="preserve">Para evitar errores a la hora de agregar, actualizar y borrar productos, se debe implementar un método llamado </w:t>
      </w:r>
      <w:proofErr w:type="spellStart"/>
      <w:r>
        <w:t>verificarExistencia</w:t>
      </w:r>
      <w:proofErr w:type="spellEnd"/>
      <w:r>
        <w:t xml:space="preserve"> que permitirá comprobar si el producto existe o no en la base de datos. Este método debe implementarse en la clase </w:t>
      </w:r>
      <w:proofErr w:type="spellStart"/>
      <w:r>
        <w:t>BaseDatosP</w:t>
      </w:r>
      <w:r>
        <w:t>roductos</w:t>
      </w:r>
      <w:proofErr w:type="spellEnd"/>
      <w:r>
        <w:t xml:space="preserve">. </w:t>
      </w:r>
    </w:p>
    <w:p w:rsidR="001E2D25" w:rsidRDefault="008D2D67">
      <w:pPr>
        <w:spacing w:after="0" w:line="259" w:lineRule="auto"/>
        <w:ind w:left="360" w:firstLine="0"/>
      </w:pPr>
      <w:r>
        <w:lastRenderedPageBreak/>
        <w:t xml:space="preserve"> </w:t>
      </w:r>
    </w:p>
    <w:p w:rsidR="001E2D25" w:rsidRDefault="008D2D67">
      <w:pPr>
        <w:ind w:left="1282"/>
      </w:pPr>
      <w:r>
        <w:t xml:space="preserve">Cada uno de los casos de prueba estará compuesto por dos líneas. </w:t>
      </w:r>
    </w:p>
    <w:p w:rsidR="001E2D25" w:rsidRDefault="008D2D67">
      <w:pPr>
        <w:spacing w:after="0" w:line="259" w:lineRule="auto"/>
        <w:ind w:left="1272" w:firstLine="0"/>
      </w:pPr>
      <w:r>
        <w:t xml:space="preserve"> </w:t>
      </w:r>
    </w:p>
    <w:p w:rsidR="001E2D25" w:rsidRDefault="008D2D67">
      <w:pPr>
        <w:spacing w:after="0" w:line="259" w:lineRule="auto"/>
        <w:ind w:left="0" w:firstLine="0"/>
        <w:jc w:val="right"/>
      </w:pPr>
      <w:r>
        <w:rPr>
          <w:sz w:val="21"/>
        </w:rPr>
        <w:t xml:space="preserve">La primera línea estará formada por una cadena de texto que identifica la operación a </w:t>
      </w:r>
    </w:p>
    <w:p w:rsidR="001E2D25" w:rsidRDefault="008D2D67">
      <w:pPr>
        <w:spacing w:after="13" w:line="247" w:lineRule="auto"/>
        <w:ind w:left="1282"/>
      </w:pPr>
      <w:r>
        <w:rPr>
          <w:sz w:val="21"/>
        </w:rPr>
        <w:t xml:space="preserve">realizar. En este caso, las operaciones válidas son: </w:t>
      </w:r>
    </w:p>
    <w:p w:rsidR="001E2D25" w:rsidRDefault="008D2D67">
      <w:pPr>
        <w:spacing w:after="13" w:line="247" w:lineRule="auto"/>
        <w:ind w:left="2723"/>
      </w:pPr>
      <w:r>
        <w:rPr>
          <w:sz w:val="21"/>
        </w:rPr>
        <w:t xml:space="preserve">ACTUALIZAR </w:t>
      </w:r>
    </w:p>
    <w:p w:rsidR="001E2D25" w:rsidRDefault="008D2D67">
      <w:pPr>
        <w:spacing w:after="13" w:line="247" w:lineRule="auto"/>
        <w:ind w:left="2723"/>
      </w:pPr>
      <w:r>
        <w:rPr>
          <w:sz w:val="21"/>
        </w:rPr>
        <w:t xml:space="preserve">BORRAR </w:t>
      </w:r>
    </w:p>
    <w:p w:rsidR="001E2D25" w:rsidRDefault="008D2D67">
      <w:pPr>
        <w:tabs>
          <w:tab w:val="center" w:pos="802"/>
          <w:tab w:val="center" w:pos="3221"/>
        </w:tabs>
        <w:spacing w:after="13" w:line="247" w:lineRule="auto"/>
        <w:ind w:left="0" w:firstLine="0"/>
      </w:pPr>
      <w:r>
        <w:rPr>
          <w:rFonts w:ascii="Calibri" w:eastAsia="Calibri" w:hAnsi="Calibri" w:cs="Calibri"/>
          <w:sz w:val="22"/>
        </w:rPr>
        <w:tab/>
      </w:r>
      <w:r>
        <w:rPr>
          <w:rFonts w:ascii="Cambria" w:eastAsia="Cambria" w:hAnsi="Cambria" w:cs="Cambria"/>
          <w:b/>
        </w:rPr>
        <w:t>Entrada</w:t>
      </w:r>
      <w:r>
        <w:t xml:space="preserve"> </w:t>
      </w:r>
      <w:r>
        <w:tab/>
      </w:r>
      <w:r>
        <w:rPr>
          <w:sz w:val="21"/>
        </w:rPr>
        <w:t>AGRE</w:t>
      </w:r>
      <w:r>
        <w:rPr>
          <w:sz w:val="21"/>
        </w:rPr>
        <w:t xml:space="preserve">GAR </w:t>
      </w:r>
    </w:p>
    <w:p w:rsidR="001E2D25" w:rsidRDefault="008D2D67">
      <w:pPr>
        <w:spacing w:after="13" w:line="247" w:lineRule="auto"/>
        <w:ind w:left="1272" w:firstLine="720"/>
      </w:pPr>
      <w:r>
        <w:rPr>
          <w:sz w:val="21"/>
        </w:rPr>
        <w:t xml:space="preserve">La segunda línea estará formada por 4 valores (código, nombre, precio, inventario) que representan el producto sobre el cual se quiere realizar la operación. </w:t>
      </w:r>
    </w:p>
    <w:p w:rsidR="001E2D25" w:rsidRDefault="008D2D67">
      <w:pPr>
        <w:spacing w:after="13" w:line="247" w:lineRule="auto"/>
        <w:ind w:left="1272" w:firstLine="720"/>
      </w:pPr>
      <w:r>
        <w:rPr>
          <w:sz w:val="21"/>
        </w:rPr>
        <w:t xml:space="preserve">En el caso de la operación ACTUALIZAR la segunda línea debe contener el código y los nuevos </w:t>
      </w:r>
      <w:r>
        <w:rPr>
          <w:sz w:val="21"/>
        </w:rPr>
        <w:t xml:space="preserve">valores del producto </w:t>
      </w:r>
    </w:p>
    <w:p w:rsidR="001E2D25" w:rsidRDefault="008D2D67">
      <w:pPr>
        <w:spacing w:after="47" w:line="247" w:lineRule="auto"/>
        <w:ind w:left="1272" w:firstLine="720"/>
      </w:pPr>
      <w:r>
        <w:rPr>
          <w:sz w:val="21"/>
        </w:rPr>
        <w:t xml:space="preserve">En el caso de la operación BORRAR se deben especificar todos los atributos del producto a eliminar </w:t>
      </w:r>
    </w:p>
    <w:p w:rsidR="001E2D25" w:rsidRDefault="008D2D67">
      <w:pPr>
        <w:ind w:left="1282"/>
      </w:pPr>
      <w:r>
        <w:t xml:space="preserve">La salida estará representada por una única línea formada por un único valor: </w:t>
      </w:r>
    </w:p>
    <w:p w:rsidR="001E2D25" w:rsidRDefault="008D2D67">
      <w:pPr>
        <w:spacing w:after="0" w:line="259" w:lineRule="auto"/>
        <w:ind w:left="1272" w:firstLine="0"/>
      </w:pPr>
      <w:r>
        <w:t xml:space="preserve"> </w:t>
      </w:r>
    </w:p>
    <w:p w:rsidR="001E2D25" w:rsidRDefault="008D2D67">
      <w:pPr>
        <w:spacing w:after="0" w:line="259" w:lineRule="auto"/>
        <w:ind w:left="1272" w:firstLine="0"/>
      </w:pPr>
      <w:r>
        <w:t xml:space="preserve"> </w:t>
      </w:r>
    </w:p>
    <w:p w:rsidR="001E2D25" w:rsidRDefault="008D2D67">
      <w:pPr>
        <w:spacing w:after="13" w:line="247" w:lineRule="auto"/>
        <w:ind w:left="2723"/>
      </w:pPr>
      <w:r>
        <w:rPr>
          <w:sz w:val="21"/>
        </w:rPr>
        <w:t xml:space="preserve">Valor del inventario </w:t>
      </w:r>
    </w:p>
    <w:p w:rsidR="001E2D25" w:rsidRDefault="008D2D67">
      <w:pPr>
        <w:spacing w:after="13" w:line="247" w:lineRule="auto"/>
        <w:ind w:left="360" w:firstLine="1632"/>
      </w:pPr>
      <w:r>
        <w:rPr>
          <w:sz w:val="21"/>
        </w:rPr>
        <w:t xml:space="preserve">Este valor debe imprimirse después de realizar las operaciones solicitadas en la </w:t>
      </w:r>
      <w:r>
        <w:rPr>
          <w:rFonts w:ascii="Cambria" w:eastAsia="Cambria" w:hAnsi="Cambria" w:cs="Cambria"/>
          <w:b/>
        </w:rPr>
        <w:t>Salida</w:t>
      </w:r>
      <w:r>
        <w:t xml:space="preserve"> </w:t>
      </w:r>
      <w:r>
        <w:tab/>
      </w:r>
      <w:r>
        <w:rPr>
          <w:sz w:val="21"/>
        </w:rPr>
        <w:t xml:space="preserve">entrada de datos. </w:t>
      </w:r>
    </w:p>
    <w:p w:rsidR="001E2D25" w:rsidRDefault="008D2D67">
      <w:pPr>
        <w:spacing w:after="0" w:line="259" w:lineRule="auto"/>
        <w:ind w:left="164" w:firstLine="0"/>
        <w:jc w:val="center"/>
      </w:pPr>
      <w:r>
        <w:rPr>
          <w:sz w:val="21"/>
        </w:rPr>
        <w:t xml:space="preserve">El valor del inventario debe imprimirse con un número decimal </w:t>
      </w:r>
    </w:p>
    <w:p w:rsidR="001E2D25" w:rsidRDefault="008D2D67">
      <w:pPr>
        <w:spacing w:after="13" w:line="247" w:lineRule="auto"/>
        <w:ind w:left="1272" w:firstLine="720"/>
      </w:pPr>
      <w:r>
        <w:rPr>
          <w:sz w:val="21"/>
        </w:rPr>
        <w:t xml:space="preserve">En caso de solicitar ACTUALIZAR o BORRAR un producto que no existe (es decir, que el </w:t>
      </w:r>
      <w:r>
        <w:rPr>
          <w:sz w:val="21"/>
        </w:rPr>
        <w:t xml:space="preserve">código del producto no se encuentra en la base de datos), se debe imprimir 'ERROR' </w:t>
      </w:r>
    </w:p>
    <w:p w:rsidR="001E2D25" w:rsidRDefault="008D2D67">
      <w:pPr>
        <w:spacing w:after="13" w:line="247" w:lineRule="auto"/>
        <w:ind w:left="1272" w:firstLine="720"/>
      </w:pPr>
      <w:r>
        <w:rPr>
          <w:sz w:val="21"/>
        </w:rPr>
        <w:t xml:space="preserve">En caso de solicitar AGREGAR un producto cuyo código ya existe en la base de datos se debe imprimir 'ERROR' </w:t>
      </w:r>
    </w:p>
    <w:p w:rsidR="001E2D25" w:rsidRDefault="008D2D67">
      <w:pPr>
        <w:spacing w:after="0" w:line="259" w:lineRule="auto"/>
        <w:ind w:left="360" w:firstLine="0"/>
      </w:pPr>
      <w:r>
        <w:t xml:space="preserve"> </w:t>
      </w:r>
    </w:p>
    <w:p w:rsidR="001E2D25" w:rsidRDefault="008D2D67">
      <w:pPr>
        <w:spacing w:after="12" w:line="259" w:lineRule="auto"/>
        <w:ind w:left="360" w:firstLine="0"/>
      </w:pPr>
      <w:r>
        <w:t xml:space="preserve"> </w:t>
      </w:r>
    </w:p>
    <w:p w:rsidR="001E2D25" w:rsidRDefault="008D2D67">
      <w:pPr>
        <w:spacing w:after="1" w:line="259" w:lineRule="auto"/>
        <w:ind w:left="355"/>
      </w:pPr>
      <w:r>
        <w:rPr>
          <w:rFonts w:ascii="Cambria" w:eastAsia="Cambria" w:hAnsi="Cambria" w:cs="Cambria"/>
          <w:b/>
        </w:rPr>
        <w:t>Casos de prueba:</w:t>
      </w:r>
      <w:r>
        <w:t xml:space="preserve"> </w:t>
      </w:r>
    </w:p>
    <w:p w:rsidR="001E2D25" w:rsidRDefault="008D2D67">
      <w:pPr>
        <w:spacing w:after="26" w:line="259" w:lineRule="auto"/>
        <w:ind w:left="360" w:firstLine="0"/>
      </w:pPr>
      <w:r>
        <w:t xml:space="preserve"> </w:t>
      </w:r>
    </w:p>
    <w:p w:rsidR="001E2D25" w:rsidRDefault="008D2D67">
      <w:pPr>
        <w:pStyle w:val="Ttulo1"/>
        <w:tabs>
          <w:tab w:val="center" w:pos="1303"/>
          <w:tab w:val="center" w:pos="3156"/>
        </w:tabs>
        <w:ind w:left="0" w:firstLine="0"/>
      </w:pPr>
      <w:r>
        <w:rPr>
          <w:rFonts w:ascii="Calibri" w:eastAsia="Calibri" w:hAnsi="Calibri" w:cs="Calibri"/>
          <w:b w:val="0"/>
          <w:sz w:val="22"/>
        </w:rPr>
        <w:tab/>
      </w:r>
      <w:r>
        <w:t>Entrada</w:t>
      </w:r>
      <w:r>
        <w:rPr>
          <w:rFonts w:ascii="Times New Roman" w:eastAsia="Times New Roman" w:hAnsi="Times New Roman" w:cs="Times New Roman"/>
        </w:rPr>
        <w:t xml:space="preserve"> </w:t>
      </w:r>
      <w:r>
        <w:rPr>
          <w:rFonts w:ascii="Times New Roman" w:eastAsia="Times New Roman" w:hAnsi="Times New Roman" w:cs="Times New Roman"/>
        </w:rPr>
        <w:tab/>
      </w:r>
      <w:r>
        <w:t>Salida Esperada</w:t>
      </w:r>
      <w:r>
        <w:rPr>
          <w:rFonts w:ascii="Times New Roman" w:eastAsia="Times New Roman" w:hAnsi="Times New Roman" w:cs="Times New Roman"/>
        </w:rPr>
        <w:t xml:space="preserve"> </w:t>
      </w:r>
    </w:p>
    <w:p w:rsidR="001E2D25" w:rsidRDefault="008D2D67">
      <w:pPr>
        <w:ind w:left="355"/>
      </w:pPr>
      <w:r>
        <w:t xml:space="preserve">AGREGAR </w:t>
      </w:r>
    </w:p>
    <w:p w:rsidR="001E2D25" w:rsidRDefault="008D2D67">
      <w:pPr>
        <w:ind w:left="2288"/>
      </w:pPr>
      <w:r>
        <w:t xml:space="preserve">1015010.0 </w:t>
      </w:r>
    </w:p>
    <w:p w:rsidR="001E2D25" w:rsidRDefault="008D2D67">
      <w:pPr>
        <w:ind w:left="355"/>
      </w:pPr>
      <w:r>
        <w:t xml:space="preserve">11 </w:t>
      </w:r>
      <w:proofErr w:type="spellStart"/>
      <w:r>
        <w:t>Melon</w:t>
      </w:r>
      <w:proofErr w:type="spellEnd"/>
      <w:r>
        <w:t xml:space="preserve"> 70 13 </w:t>
      </w:r>
    </w:p>
    <w:p w:rsidR="001E2D25" w:rsidRDefault="008D2D67">
      <w:pPr>
        <w:ind w:left="355"/>
      </w:pPr>
      <w:r>
        <w:t xml:space="preserve">BORRAR </w:t>
      </w:r>
    </w:p>
    <w:p w:rsidR="001E2D25" w:rsidRDefault="008D2D67">
      <w:pPr>
        <w:ind w:left="2288"/>
      </w:pPr>
      <w:r>
        <w:t xml:space="preserve">864100.0 </w:t>
      </w:r>
    </w:p>
    <w:p w:rsidR="001E2D25" w:rsidRDefault="008D2D67">
      <w:pPr>
        <w:ind w:left="355"/>
      </w:pPr>
      <w:r>
        <w:t xml:space="preserve">10 </w:t>
      </w:r>
      <w:proofErr w:type="spellStart"/>
      <w:r>
        <w:t>Jamon</w:t>
      </w:r>
      <w:proofErr w:type="spellEnd"/>
      <w:r>
        <w:t xml:space="preserve"> 15000 10 </w:t>
      </w:r>
    </w:p>
    <w:p w:rsidR="001E2D25" w:rsidRDefault="008D2D67">
      <w:pPr>
        <w:ind w:left="355"/>
      </w:pPr>
      <w:r>
        <w:t xml:space="preserve">ACTUALIZAR </w:t>
      </w:r>
    </w:p>
    <w:p w:rsidR="001E2D25" w:rsidRDefault="008D2D67">
      <w:pPr>
        <w:ind w:left="2288"/>
      </w:pPr>
      <w:r>
        <w:t xml:space="preserve">1544600.0 </w:t>
      </w:r>
    </w:p>
    <w:p w:rsidR="001E2D25" w:rsidRDefault="008D2D67">
      <w:pPr>
        <w:ind w:left="355"/>
      </w:pPr>
      <w:r>
        <w:t xml:space="preserve">7 </w:t>
      </w:r>
      <w:proofErr w:type="gramStart"/>
      <w:r>
        <w:t>Helado</w:t>
      </w:r>
      <w:proofErr w:type="gramEnd"/>
      <w:r>
        <w:t xml:space="preserve"> 65000 11 </w:t>
      </w:r>
    </w:p>
    <w:p w:rsidR="001E2D25" w:rsidRDefault="008D2D67">
      <w:pPr>
        <w:ind w:left="355"/>
      </w:pPr>
      <w:r>
        <w:t xml:space="preserve">BORRAR </w:t>
      </w:r>
    </w:p>
    <w:p w:rsidR="001E2D25" w:rsidRDefault="008D2D67">
      <w:pPr>
        <w:ind w:left="2288"/>
      </w:pPr>
      <w:r>
        <w:t xml:space="preserve">ERROR </w:t>
      </w:r>
    </w:p>
    <w:p w:rsidR="001E2D25" w:rsidRDefault="008D2D67">
      <w:pPr>
        <w:ind w:left="355"/>
      </w:pPr>
      <w:r>
        <w:t xml:space="preserve">14 </w:t>
      </w:r>
      <w:proofErr w:type="spellStart"/>
      <w:r>
        <w:t>Maiz</w:t>
      </w:r>
      <w:proofErr w:type="spellEnd"/>
      <w:r>
        <w:t xml:space="preserve"> 45000 12 </w:t>
      </w:r>
    </w:p>
    <w:p w:rsidR="001E2D25" w:rsidRDefault="008D2D67">
      <w:pPr>
        <w:spacing w:after="13"/>
        <w:ind w:left="355" w:right="6919"/>
      </w:pPr>
      <w:r>
        <w:rPr>
          <w:rFonts w:ascii="Cambria" w:eastAsia="Cambria" w:hAnsi="Cambria" w:cs="Cambria"/>
        </w:rPr>
        <w:t xml:space="preserve">Dificultad </w:t>
      </w:r>
    </w:p>
    <w:p w:rsidR="001E2D25" w:rsidRDefault="008D2D67">
      <w:pPr>
        <w:spacing w:after="13"/>
        <w:ind w:left="355" w:right="6919"/>
      </w:pPr>
      <w:r>
        <w:rPr>
          <w:rFonts w:ascii="Cambria" w:eastAsia="Cambria" w:hAnsi="Cambria" w:cs="Cambria"/>
        </w:rPr>
        <w:t xml:space="preserve">Instrucciones </w:t>
      </w:r>
    </w:p>
    <w:p w:rsidR="001E2D25" w:rsidRDefault="008D2D67">
      <w:pPr>
        <w:pStyle w:val="Ttulo1"/>
        <w:ind w:left="355"/>
      </w:pPr>
      <w:r>
        <w:lastRenderedPageBreak/>
        <w:t>Instrucciones para la calificación automática</w:t>
      </w:r>
      <w:r>
        <w:rPr>
          <w:rFonts w:ascii="Times New Roman" w:eastAsia="Times New Roman" w:hAnsi="Times New Roman" w:cs="Times New Roman"/>
          <w:b w:val="0"/>
        </w:rPr>
        <w:t xml:space="preserve"> </w:t>
      </w:r>
    </w:p>
    <w:p w:rsidR="001E2D25" w:rsidRDefault="008D2D67">
      <w:pPr>
        <w:spacing w:after="0" w:line="259" w:lineRule="auto"/>
        <w:ind w:left="360" w:firstLine="0"/>
      </w:pPr>
      <w:r>
        <w:t xml:space="preserve"> </w:t>
      </w:r>
    </w:p>
    <w:p w:rsidR="001E2D25" w:rsidRDefault="008D2D67">
      <w:pPr>
        <w:ind w:left="355"/>
      </w:pPr>
      <w:r>
        <w:t>Antes de enviar la solución del reto, por</w:t>
      </w:r>
      <w:r>
        <w:t xml:space="preserve"> favor tenga en cuenta los siguientes aspectos: </w:t>
      </w:r>
    </w:p>
    <w:p w:rsidR="001E2D25" w:rsidRDefault="008D2D67">
      <w:pPr>
        <w:spacing w:after="0" w:line="259" w:lineRule="auto"/>
        <w:ind w:left="360" w:firstLine="0"/>
      </w:pPr>
      <w:r>
        <w:t xml:space="preserve"> </w:t>
      </w:r>
    </w:p>
    <w:p w:rsidR="001E2D25" w:rsidRDefault="008D2D67">
      <w:pPr>
        <w:spacing w:after="0" w:line="259" w:lineRule="auto"/>
        <w:ind w:left="360" w:firstLine="0"/>
      </w:pPr>
      <w:r>
        <w:t xml:space="preserve"> </w:t>
      </w:r>
    </w:p>
    <w:p w:rsidR="001E2D25" w:rsidRDefault="008D2D67">
      <w:pPr>
        <w:numPr>
          <w:ilvl w:val="0"/>
          <w:numId w:val="2"/>
        </w:numPr>
        <w:spacing w:after="13" w:line="247" w:lineRule="auto"/>
        <w:ind w:hanging="1080"/>
      </w:pPr>
      <w:r>
        <w:rPr>
          <w:sz w:val="21"/>
        </w:rPr>
        <w:t xml:space="preserve">No coloque tildes a los nombres de los productos. </w:t>
      </w:r>
    </w:p>
    <w:p w:rsidR="001E2D25" w:rsidRDefault="008D2D67">
      <w:pPr>
        <w:numPr>
          <w:ilvl w:val="0"/>
          <w:numId w:val="2"/>
        </w:numPr>
        <w:spacing w:after="13" w:line="247" w:lineRule="auto"/>
        <w:ind w:hanging="1080"/>
      </w:pPr>
      <w:r>
        <w:rPr>
          <w:sz w:val="21"/>
        </w:rPr>
        <w:t xml:space="preserve">Cada caso de prueba se especifica en una única línea. </w:t>
      </w:r>
    </w:p>
    <w:p w:rsidR="001E2D25" w:rsidRDefault="008D2D67">
      <w:pPr>
        <w:numPr>
          <w:ilvl w:val="0"/>
          <w:numId w:val="2"/>
        </w:numPr>
        <w:spacing w:after="13" w:line="247" w:lineRule="auto"/>
        <w:ind w:hanging="1080"/>
      </w:pPr>
      <w:r>
        <w:rPr>
          <w:sz w:val="21"/>
        </w:rPr>
        <w:t xml:space="preserve">Cada línea debe contener los valores de los parámetros separados por un espacio. </w:t>
      </w:r>
    </w:p>
    <w:p w:rsidR="001E2D25" w:rsidRDefault="008D2D67">
      <w:pPr>
        <w:numPr>
          <w:ilvl w:val="0"/>
          <w:numId w:val="2"/>
        </w:numPr>
        <w:spacing w:after="13" w:line="247" w:lineRule="auto"/>
        <w:ind w:hanging="1080"/>
      </w:pPr>
      <w:r>
        <w:rPr>
          <w:sz w:val="21"/>
        </w:rPr>
        <w:t xml:space="preserve">Debe existir en el código, una clase principal llamada "Reto2". </w:t>
      </w:r>
    </w:p>
    <w:p w:rsidR="001E2D25" w:rsidRDefault="008D2D67">
      <w:pPr>
        <w:numPr>
          <w:ilvl w:val="0"/>
          <w:numId w:val="2"/>
        </w:numPr>
        <w:spacing w:after="13" w:line="247" w:lineRule="auto"/>
        <w:ind w:hanging="1080"/>
      </w:pPr>
      <w:r>
        <w:rPr>
          <w:sz w:val="21"/>
        </w:rPr>
        <w:t xml:space="preserve">En la clase "Reto2" debe existir un método llamado "run". </w:t>
      </w:r>
    </w:p>
    <w:p w:rsidR="001E2D25" w:rsidRDefault="008D2D67">
      <w:pPr>
        <w:numPr>
          <w:ilvl w:val="0"/>
          <w:numId w:val="2"/>
        </w:numPr>
        <w:spacing w:after="13" w:line="247" w:lineRule="auto"/>
        <w:ind w:hanging="1080"/>
      </w:pPr>
      <w:r>
        <w:rPr>
          <w:sz w:val="21"/>
        </w:rPr>
        <w:t>El código no debe contener variable Scanner, recuerde trabajarla como variable global en la clase Reto0 (no instanciarla en el métod</w:t>
      </w:r>
      <w:r>
        <w:rPr>
          <w:sz w:val="21"/>
        </w:rPr>
        <w:t xml:space="preserve">o principal "run"). </w:t>
      </w:r>
    </w:p>
    <w:p w:rsidR="001E2D25" w:rsidRDefault="008D2D67">
      <w:pPr>
        <w:numPr>
          <w:ilvl w:val="0"/>
          <w:numId w:val="2"/>
        </w:numPr>
        <w:spacing w:after="13" w:line="247" w:lineRule="auto"/>
        <w:ind w:hanging="1080"/>
      </w:pPr>
      <w:r>
        <w:rPr>
          <w:sz w:val="21"/>
        </w:rPr>
        <w:t xml:space="preserve">Es importante no utilizar ningún mensaje a la hora de capturar las entradas. </w:t>
      </w:r>
    </w:p>
    <w:p w:rsidR="001E2D25" w:rsidRDefault="008D2D67">
      <w:pPr>
        <w:numPr>
          <w:ilvl w:val="0"/>
          <w:numId w:val="2"/>
        </w:numPr>
        <w:spacing w:after="13" w:line="247" w:lineRule="auto"/>
        <w:ind w:hanging="1080"/>
      </w:pPr>
      <w:r>
        <w:rPr>
          <w:sz w:val="21"/>
        </w:rPr>
        <w:t xml:space="preserve">Únicamente debe imprimir los resultados finales. No imprima valores con cálculos intermedios. </w:t>
      </w:r>
    </w:p>
    <w:p w:rsidR="001E2D25" w:rsidRDefault="008D2D67">
      <w:pPr>
        <w:numPr>
          <w:ilvl w:val="0"/>
          <w:numId w:val="2"/>
        </w:numPr>
        <w:spacing w:after="13" w:line="247" w:lineRule="auto"/>
        <w:ind w:hanging="1080"/>
      </w:pPr>
      <w:r>
        <w:rPr>
          <w:sz w:val="21"/>
        </w:rPr>
        <w:t xml:space="preserve">Evite declarar atributos de clase. </w:t>
      </w:r>
    </w:p>
    <w:p w:rsidR="001E2D25" w:rsidRDefault="008D2D67">
      <w:pPr>
        <w:spacing w:after="0" w:line="259" w:lineRule="auto"/>
        <w:ind w:left="360" w:firstLine="0"/>
      </w:pPr>
      <w:r>
        <w:rPr>
          <w:rFonts w:ascii="Calibri" w:eastAsia="Calibri" w:hAnsi="Calibri" w:cs="Calibri"/>
          <w:sz w:val="22"/>
        </w:rPr>
        <w:t xml:space="preserve"> </w:t>
      </w:r>
      <w:r>
        <w:rPr>
          <w:noProof/>
        </w:rPr>
        <w:drawing>
          <wp:inline distT="0" distB="0" distL="0" distR="0">
            <wp:extent cx="5812790" cy="437068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2790" cy="4370686"/>
                    </a:xfrm>
                    <a:prstGeom prst="rect">
                      <a:avLst/>
                    </a:prstGeom>
                    <a:noFill/>
                    <a:ln>
                      <a:noFill/>
                    </a:ln>
                  </pic:spPr>
                </pic:pic>
              </a:graphicData>
            </a:graphic>
          </wp:inline>
        </w:drawing>
      </w:r>
      <w:bookmarkStart w:id="0" w:name="_GoBack"/>
      <w:bookmarkEnd w:id="0"/>
    </w:p>
    <w:sectPr w:rsidR="001E2D25">
      <w:pgSz w:w="12240" w:h="15840"/>
      <w:pgMar w:top="1421" w:right="1744" w:bottom="1429" w:left="13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D07AFA"/>
    <w:multiLevelType w:val="hybridMultilevel"/>
    <w:tmpl w:val="36629B04"/>
    <w:lvl w:ilvl="0" w:tplc="81BEECE6">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12763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7764A7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7BADE0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B64AE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9E5E6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12E81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B4CD8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764D9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C2353B7"/>
    <w:multiLevelType w:val="hybridMultilevel"/>
    <w:tmpl w:val="BE0A1B5E"/>
    <w:lvl w:ilvl="0" w:tplc="29307418">
      <w:start w:val="1"/>
      <w:numFmt w:val="decimal"/>
      <w:lvlText w:val="%1"/>
      <w:lvlJc w:val="left"/>
      <w:pPr>
        <w:ind w:left="1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FE77D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2CC30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A4E84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324C5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FCB2C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B6C2A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E008B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844A1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D25"/>
    <w:rsid w:val="001E2D25"/>
    <w:rsid w:val="008D2D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6B0CD6-6648-4FCE-8E56-9732378D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 w:line="249" w:lineRule="auto"/>
      <w:ind w:left="370" w:hanging="10"/>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1"/>
      <w:ind w:left="370" w:hanging="10"/>
      <w:outlineLvl w:val="0"/>
    </w:pPr>
    <w:rPr>
      <w:rFonts w:ascii="Cambria" w:eastAsia="Cambria" w:hAnsi="Cambria" w:cs="Cambria"/>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mbria" w:eastAsia="Cambria" w:hAnsi="Cambria" w:cs="Cambria"/>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775</Words>
  <Characters>4265</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Danier Ortega</dc:creator>
  <cp:keywords/>
  <cp:lastModifiedBy>Danier Ortega</cp:lastModifiedBy>
  <cp:revision>2</cp:revision>
  <dcterms:created xsi:type="dcterms:W3CDTF">2022-08-12T19:07:00Z</dcterms:created>
  <dcterms:modified xsi:type="dcterms:W3CDTF">2022-08-12T19:07:00Z</dcterms:modified>
</cp:coreProperties>
</file>