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C398" w14:textId="2E1CCDCF" w:rsidR="00380741" w:rsidRPr="00745F0D" w:rsidRDefault="001D5071" w:rsidP="001D5071">
      <w:pPr>
        <w:spacing w:line="240" w:lineRule="auto"/>
        <w:jc w:val="right"/>
      </w:pPr>
      <w:r w:rsidRPr="001D5071">
        <w:rPr>
          <w:rFonts w:ascii="Times New Roman" w:hAnsi="Times New Roman"/>
          <w:lang w:val="en-ZA" w:eastAsia="en-GB"/>
        </w:rPr>
        <w:fldChar w:fldCharType="begin"/>
      </w:r>
      <w:r w:rsidRPr="001D5071">
        <w:rPr>
          <w:rFonts w:ascii="Times New Roman" w:hAnsi="Times New Roman"/>
          <w:lang w:val="en-ZA" w:eastAsia="en-GB"/>
        </w:rPr>
        <w:instrText xml:space="preserve"> INCLUDEPICTURE "https://storage-prtl-co.imgix.net/endor/organisations/13364/logos/1589960259_up_logo_portrait_rgb_high_res_0714.jpg" \* MERGEFORMATINET </w:instrText>
      </w:r>
      <w:r w:rsidRPr="001D5071">
        <w:rPr>
          <w:rFonts w:ascii="Times New Roman" w:hAnsi="Times New Roman"/>
          <w:lang w:val="en-ZA" w:eastAsia="en-GB"/>
        </w:rPr>
        <w:fldChar w:fldCharType="separate"/>
      </w:r>
      <w:r w:rsidRPr="001D5071">
        <w:rPr>
          <w:rFonts w:ascii="Times New Roman" w:hAnsi="Times New Roman"/>
          <w:noProof/>
          <w:lang w:val="en-ZA" w:eastAsia="en-GB"/>
        </w:rPr>
        <w:drawing>
          <wp:inline distT="0" distB="0" distL="0" distR="0" wp14:anchorId="0E4E0602" wp14:editId="4E222E76">
            <wp:extent cx="2520000" cy="2520000"/>
            <wp:effectExtent l="0" t="0" r="0" b="0"/>
            <wp:docPr id="9" name="Picture 9" descr="University of Pretoria | University Info | 291 Bachelors in English -  Bachelo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Pretoria | University Info | 291 Bachelors in English -  Bachelo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sidRPr="001D5071">
        <w:rPr>
          <w:rFonts w:ascii="Times New Roman" w:hAnsi="Times New Roman"/>
          <w:lang w:val="en-ZA" w:eastAsia="en-GB"/>
        </w:rPr>
        <w:fldChar w:fldCharType="end"/>
      </w:r>
    </w:p>
    <w:p w14:paraId="31A0664D" w14:textId="77777777" w:rsidR="00380741" w:rsidRPr="00745F0D" w:rsidRDefault="00380741" w:rsidP="00380741"/>
    <w:p w14:paraId="718167C5" w14:textId="77777777" w:rsidR="00E97178" w:rsidRPr="00F0312D" w:rsidRDefault="00E97178" w:rsidP="00F0312D">
      <w:pPr>
        <w:jc w:val="center"/>
        <w:rPr>
          <w:b/>
          <w:sz w:val="28"/>
          <w:szCs w:val="28"/>
        </w:rPr>
      </w:pPr>
      <w:r w:rsidRPr="00F0312D">
        <w:rPr>
          <w:b/>
          <w:sz w:val="28"/>
          <w:szCs w:val="28"/>
        </w:rPr>
        <w:t>RESEARCH REPORT:</w:t>
      </w:r>
    </w:p>
    <w:p w14:paraId="0C76DB91" w14:textId="77777777" w:rsidR="00E97178" w:rsidRDefault="00E97178" w:rsidP="00F0312D">
      <w:pPr>
        <w:jc w:val="center"/>
      </w:pPr>
    </w:p>
    <w:p w14:paraId="46D20BD6" w14:textId="77777777" w:rsidR="00F0312D" w:rsidRDefault="00F0312D" w:rsidP="00F0312D">
      <w:pPr>
        <w:jc w:val="center"/>
      </w:pPr>
    </w:p>
    <w:p w14:paraId="031CF97F" w14:textId="6D4733AB" w:rsidR="00E97178" w:rsidRDefault="00E74798" w:rsidP="00E97178">
      <w:pPr>
        <w:pStyle w:val="Title"/>
      </w:pPr>
      <w:r>
        <w:t>The Power of Metadata:</w:t>
      </w:r>
    </w:p>
    <w:p w14:paraId="5F9605E7" w14:textId="3A62069C" w:rsidR="00E74798" w:rsidRPr="00E74798" w:rsidRDefault="00E74798" w:rsidP="00E97178">
      <w:pPr>
        <w:pStyle w:val="Title"/>
        <w:rPr>
          <w:i/>
          <w:iCs/>
        </w:rPr>
      </w:pPr>
      <w:r w:rsidRPr="00E74798">
        <w:rPr>
          <w:i/>
          <w:iCs/>
        </w:rPr>
        <w:t>Structural Topic Modelling for Bibliometric Studies in Technology and Innovation Management</w:t>
      </w:r>
      <w:r>
        <w:rPr>
          <w:i/>
          <w:iCs/>
        </w:rPr>
        <w:t xml:space="preserve"> (TIM)</w:t>
      </w:r>
    </w:p>
    <w:p w14:paraId="099C2E12" w14:textId="77777777" w:rsidR="00E97178" w:rsidRDefault="00E97178" w:rsidP="00F0312D">
      <w:pPr>
        <w:jc w:val="center"/>
      </w:pPr>
    </w:p>
    <w:p w14:paraId="47A00D1B" w14:textId="77777777" w:rsidR="00E97178" w:rsidRPr="00886340" w:rsidRDefault="00886340" w:rsidP="00F0312D">
      <w:pPr>
        <w:jc w:val="center"/>
        <w:rPr>
          <w:b/>
          <w:sz w:val="28"/>
          <w:szCs w:val="28"/>
        </w:rPr>
      </w:pPr>
      <w:r>
        <w:rPr>
          <w:b/>
          <w:sz w:val="28"/>
          <w:szCs w:val="28"/>
        </w:rPr>
        <w:t>b</w:t>
      </w:r>
      <w:r w:rsidRPr="00886340">
        <w:rPr>
          <w:b/>
          <w:sz w:val="28"/>
          <w:szCs w:val="28"/>
        </w:rPr>
        <w:t>y</w:t>
      </w:r>
    </w:p>
    <w:p w14:paraId="6223A7DA" w14:textId="77777777" w:rsidR="00886340" w:rsidRPr="00886340" w:rsidRDefault="00886340" w:rsidP="00F0312D">
      <w:pPr>
        <w:jc w:val="center"/>
        <w:rPr>
          <w:b/>
          <w:sz w:val="28"/>
          <w:szCs w:val="28"/>
        </w:rPr>
      </w:pPr>
    </w:p>
    <w:p w14:paraId="0CEB4C10" w14:textId="17BAE9A9" w:rsidR="00886340" w:rsidRDefault="00E74798" w:rsidP="00F0312D">
      <w:pPr>
        <w:jc w:val="center"/>
        <w:rPr>
          <w:b/>
          <w:sz w:val="28"/>
          <w:szCs w:val="28"/>
        </w:rPr>
      </w:pPr>
      <w:r>
        <w:rPr>
          <w:b/>
          <w:sz w:val="28"/>
          <w:szCs w:val="28"/>
        </w:rPr>
        <w:t>Isak Daniel Ungerer</w:t>
      </w:r>
    </w:p>
    <w:p w14:paraId="39D1AA93" w14:textId="42523704" w:rsidR="00886340" w:rsidRPr="00886340" w:rsidRDefault="00E74798" w:rsidP="00F0312D">
      <w:pPr>
        <w:jc w:val="center"/>
        <w:rPr>
          <w:b/>
        </w:rPr>
      </w:pPr>
      <w:r>
        <w:rPr>
          <w:b/>
        </w:rPr>
        <w:t>29129398</w:t>
      </w:r>
    </w:p>
    <w:p w14:paraId="3B899C0D" w14:textId="77777777" w:rsidR="00E97178" w:rsidRPr="00886340" w:rsidRDefault="00E97178" w:rsidP="00F0312D">
      <w:pPr>
        <w:jc w:val="center"/>
        <w:rPr>
          <w:b/>
          <w:sz w:val="28"/>
          <w:szCs w:val="28"/>
        </w:rPr>
      </w:pPr>
    </w:p>
    <w:p w14:paraId="29345F9D" w14:textId="77777777" w:rsidR="00E97178" w:rsidRDefault="00E97178" w:rsidP="00F0312D">
      <w:pPr>
        <w:jc w:val="center"/>
      </w:pPr>
    </w:p>
    <w:p w14:paraId="5944C90C" w14:textId="77777777" w:rsidR="00E97178" w:rsidRPr="00E43D21" w:rsidRDefault="00E97178" w:rsidP="00F0312D">
      <w:pPr>
        <w:jc w:val="center"/>
        <w:rPr>
          <w:bCs/>
        </w:rPr>
      </w:pPr>
      <w:r w:rsidRPr="00E43D21">
        <w:rPr>
          <w:bCs/>
        </w:rPr>
        <w:t>A project report submitted in partial fulfilment of the requirements for the degree of</w:t>
      </w:r>
    </w:p>
    <w:p w14:paraId="3EE1C859" w14:textId="77777777" w:rsidR="00886340" w:rsidRPr="00F0312D" w:rsidRDefault="00886340" w:rsidP="00F0312D">
      <w:pPr>
        <w:jc w:val="center"/>
        <w:rPr>
          <w:b/>
          <w:sz w:val="28"/>
          <w:szCs w:val="28"/>
        </w:rPr>
      </w:pPr>
    </w:p>
    <w:p w14:paraId="76CFC2E3" w14:textId="2664D9AA" w:rsidR="00E97178" w:rsidRDefault="00E74798" w:rsidP="00F0312D">
      <w:pPr>
        <w:jc w:val="center"/>
        <w:rPr>
          <w:b/>
          <w:sz w:val="28"/>
          <w:szCs w:val="28"/>
        </w:rPr>
      </w:pPr>
      <w:proofErr w:type="gramStart"/>
      <w:r w:rsidRPr="00E74798">
        <w:rPr>
          <w:b/>
          <w:sz w:val="28"/>
          <w:szCs w:val="28"/>
        </w:rPr>
        <w:t>Master in Information Technology</w:t>
      </w:r>
      <w:proofErr w:type="gramEnd"/>
    </w:p>
    <w:p w14:paraId="05FF169E" w14:textId="77777777" w:rsidR="00E74798" w:rsidRDefault="00E74798" w:rsidP="00F0312D">
      <w:pPr>
        <w:jc w:val="center"/>
        <w:rPr>
          <w:b/>
          <w:sz w:val="28"/>
          <w:szCs w:val="28"/>
        </w:rPr>
      </w:pPr>
    </w:p>
    <w:p w14:paraId="5422C672" w14:textId="72E3C0B5" w:rsidR="00E74798" w:rsidRPr="00E74798" w:rsidRDefault="00E74798" w:rsidP="00F0312D">
      <w:pPr>
        <w:jc w:val="center"/>
        <w:rPr>
          <w:bCs/>
        </w:rPr>
      </w:pPr>
      <w:r w:rsidRPr="00E74798">
        <w:rPr>
          <w:bCs/>
        </w:rPr>
        <w:t>(</w:t>
      </w:r>
      <w:proofErr w:type="gramStart"/>
      <w:r w:rsidRPr="00E74798">
        <w:rPr>
          <w:bCs/>
        </w:rPr>
        <w:t>by</w:t>
      </w:r>
      <w:proofErr w:type="gramEnd"/>
      <w:r w:rsidRPr="00E74798">
        <w:rPr>
          <w:bCs/>
        </w:rPr>
        <w:t xml:space="preserve"> course work)</w:t>
      </w:r>
    </w:p>
    <w:p w14:paraId="60544A9F" w14:textId="77777777" w:rsidR="00E97178" w:rsidRPr="00E43D21" w:rsidRDefault="00E97178" w:rsidP="00E43D21">
      <w:pPr>
        <w:jc w:val="center"/>
        <w:rPr>
          <w:bCs/>
        </w:rPr>
      </w:pPr>
    </w:p>
    <w:p w14:paraId="1CBF9A9E" w14:textId="77777777" w:rsidR="00E97178" w:rsidRPr="00E43D21" w:rsidRDefault="00E97178" w:rsidP="00F0312D">
      <w:pPr>
        <w:jc w:val="center"/>
        <w:rPr>
          <w:bCs/>
        </w:rPr>
      </w:pPr>
      <w:r w:rsidRPr="00E43D21">
        <w:rPr>
          <w:bCs/>
        </w:rPr>
        <w:t>in the</w:t>
      </w:r>
    </w:p>
    <w:p w14:paraId="4D95CCB7" w14:textId="77777777" w:rsidR="00410622" w:rsidRPr="00E43D21" w:rsidRDefault="00410622" w:rsidP="00F0312D">
      <w:pPr>
        <w:jc w:val="center"/>
        <w:rPr>
          <w:bCs/>
        </w:rPr>
      </w:pPr>
    </w:p>
    <w:p w14:paraId="2A1B2CAB" w14:textId="403C614C" w:rsidR="00E97178" w:rsidRPr="00E43D21" w:rsidRDefault="00E97178" w:rsidP="00F0312D">
      <w:pPr>
        <w:jc w:val="center"/>
        <w:rPr>
          <w:b/>
        </w:rPr>
      </w:pPr>
      <w:r w:rsidRPr="00E43D21">
        <w:rPr>
          <w:b/>
        </w:rPr>
        <w:t>FACULTY OF ENGINEERING, BUILT ENVIRONMENT AND INFORMATION TECHNOLOGY,</w:t>
      </w:r>
      <w:r w:rsidR="00E43D21" w:rsidRPr="00E43D21">
        <w:rPr>
          <w:b/>
        </w:rPr>
        <w:t xml:space="preserve"> SCHOOL OF INFORMATION TECHNOLOGY</w:t>
      </w:r>
    </w:p>
    <w:p w14:paraId="6F8D69D2" w14:textId="77777777" w:rsidR="00E97178" w:rsidRPr="00E43D21" w:rsidRDefault="00E97178" w:rsidP="00F0312D">
      <w:pPr>
        <w:jc w:val="center"/>
        <w:rPr>
          <w:b/>
        </w:rPr>
      </w:pPr>
      <w:r w:rsidRPr="00E43D21">
        <w:rPr>
          <w:b/>
        </w:rPr>
        <w:t>UNIVERSITY OF PRETORIA</w:t>
      </w:r>
    </w:p>
    <w:p w14:paraId="1F2184FE" w14:textId="77777777" w:rsidR="00F0312D" w:rsidRPr="00E43D21" w:rsidRDefault="00F0312D" w:rsidP="00F0312D">
      <w:pPr>
        <w:jc w:val="center"/>
        <w:rPr>
          <w:b/>
        </w:rPr>
      </w:pPr>
    </w:p>
    <w:p w14:paraId="63F7C6BC" w14:textId="77777777" w:rsidR="00E97178" w:rsidRPr="00E43D21" w:rsidRDefault="00E97178" w:rsidP="00F0312D">
      <w:pPr>
        <w:jc w:val="center"/>
        <w:rPr>
          <w:b/>
        </w:rPr>
      </w:pPr>
    </w:p>
    <w:p w14:paraId="6E27D43F" w14:textId="62ED6701" w:rsidR="00886340" w:rsidRDefault="00E74798" w:rsidP="00E74798">
      <w:pPr>
        <w:jc w:val="center"/>
      </w:pPr>
      <w:r w:rsidRPr="00E43D21">
        <w:rPr>
          <w:b/>
          <w:sz w:val="22"/>
          <w:szCs w:val="22"/>
        </w:rPr>
        <w:t>20 October 2021</w:t>
      </w:r>
      <w:r w:rsidR="00886340">
        <w:br w:type="page"/>
      </w:r>
    </w:p>
    <w:p w14:paraId="62784BF2" w14:textId="01B94274" w:rsidR="001D5071" w:rsidRPr="001D5071" w:rsidRDefault="00E74798" w:rsidP="001D5071">
      <w:pPr>
        <w:jc w:val="center"/>
        <w:rPr>
          <w:b/>
          <w:sz w:val="28"/>
          <w:szCs w:val="28"/>
        </w:rPr>
      </w:pPr>
      <w:r>
        <w:rPr>
          <w:b/>
          <w:sz w:val="28"/>
          <w:szCs w:val="28"/>
        </w:rPr>
        <w:lastRenderedPageBreak/>
        <w:t>PLAGIARISM FORM</w:t>
      </w:r>
    </w:p>
    <w:p w14:paraId="5B358014" w14:textId="3498A531" w:rsidR="00E43D21" w:rsidRPr="00E43D21" w:rsidRDefault="00E43D21" w:rsidP="00E43D21">
      <w:pPr>
        <w:spacing w:line="240" w:lineRule="auto"/>
        <w:jc w:val="left"/>
        <w:rPr>
          <w:rFonts w:ascii="Times New Roman" w:hAnsi="Times New Roman"/>
          <w:lang w:val="en-ZA" w:eastAsia="en-GB"/>
        </w:rPr>
      </w:pPr>
      <w:r w:rsidRPr="00E43D21">
        <w:rPr>
          <w:rFonts w:ascii="Times New Roman" w:hAnsi="Times New Roman"/>
          <w:lang w:val="en-ZA" w:eastAsia="en-GB"/>
        </w:rPr>
        <w:fldChar w:fldCharType="begin"/>
      </w:r>
      <w:r w:rsidRPr="00E43D21">
        <w:rPr>
          <w:rFonts w:ascii="Times New Roman" w:hAnsi="Times New Roman"/>
          <w:lang w:val="en-ZA" w:eastAsia="en-GB"/>
        </w:rPr>
        <w:instrText xml:space="preserve"> INCLUDEPICTURE "https://upload.wikimedia.org/wikipedia/en/thumb/4/44/University_of_Pretoria_FC_logo.svg/1200px-University_of_Pretoria_FC_logo.svg.png" \* MERGEFORMATINET </w:instrText>
      </w:r>
      <w:r w:rsidRPr="00E43D21">
        <w:rPr>
          <w:rFonts w:ascii="Times New Roman" w:hAnsi="Times New Roman"/>
          <w:lang w:val="en-ZA" w:eastAsia="en-GB"/>
        </w:rPr>
        <w:fldChar w:fldCharType="separate"/>
      </w:r>
      <w:r w:rsidRPr="00E43D21">
        <w:rPr>
          <w:rFonts w:ascii="Times New Roman" w:hAnsi="Times New Roman"/>
          <w:lang w:val="en-ZA" w:eastAsia="en-GB"/>
        </w:rPr>
        <w:fldChar w:fldCharType="end"/>
      </w:r>
    </w:p>
    <w:p w14:paraId="6F09442A" w14:textId="5188FEB6" w:rsidR="00E74798" w:rsidRDefault="00E74798" w:rsidP="00E74798">
      <w:pPr>
        <w:jc w:val="center"/>
        <w:rPr>
          <w:b/>
          <w:sz w:val="28"/>
          <w:szCs w:val="28"/>
        </w:rPr>
      </w:pPr>
    </w:p>
    <w:p w14:paraId="0FA064E9" w14:textId="4C228769" w:rsidR="00E74798" w:rsidRPr="001D5071" w:rsidRDefault="00E74798" w:rsidP="001D5071">
      <w:pPr>
        <w:spacing w:line="360" w:lineRule="auto"/>
        <w:jc w:val="left"/>
        <w:rPr>
          <w:bCs/>
        </w:rPr>
      </w:pPr>
      <w:r>
        <w:rPr>
          <w:b/>
        </w:rPr>
        <w:t>DEGREE:</w:t>
      </w:r>
      <w:r w:rsidR="001D5071">
        <w:rPr>
          <w:b/>
        </w:rPr>
        <w:t xml:space="preserve">  </w:t>
      </w:r>
      <w:proofErr w:type="gramStart"/>
      <w:r w:rsidR="001D5071" w:rsidRPr="001D5071">
        <w:rPr>
          <w:bCs/>
        </w:rPr>
        <w:t>Masters of Information Technology</w:t>
      </w:r>
      <w:proofErr w:type="gramEnd"/>
    </w:p>
    <w:p w14:paraId="58B96243" w14:textId="6128102F" w:rsidR="00E74798" w:rsidRDefault="00E74798" w:rsidP="001D5071">
      <w:pPr>
        <w:spacing w:line="360" w:lineRule="auto"/>
        <w:jc w:val="left"/>
        <w:rPr>
          <w:b/>
        </w:rPr>
      </w:pPr>
      <w:r>
        <w:rPr>
          <w:b/>
        </w:rPr>
        <w:t>DEPARTMENT:</w:t>
      </w:r>
      <w:r w:rsidR="001D5071">
        <w:rPr>
          <w:b/>
        </w:rPr>
        <w:t xml:space="preserve">  </w:t>
      </w:r>
      <w:r w:rsidR="001D5071" w:rsidRPr="001D5071">
        <w:rPr>
          <w:bCs/>
        </w:rPr>
        <w:t>Department of Computer Science</w:t>
      </w:r>
    </w:p>
    <w:p w14:paraId="4D90DFC5" w14:textId="465ABE93" w:rsidR="00E74798" w:rsidRDefault="00E74798" w:rsidP="001D5071">
      <w:pPr>
        <w:spacing w:line="360" w:lineRule="auto"/>
        <w:jc w:val="left"/>
        <w:rPr>
          <w:b/>
        </w:rPr>
      </w:pPr>
      <w:r>
        <w:rPr>
          <w:b/>
        </w:rPr>
        <w:t>SUPERVISOR:</w:t>
      </w:r>
      <w:r w:rsidR="001D5071">
        <w:rPr>
          <w:b/>
        </w:rPr>
        <w:t xml:space="preserve">  </w:t>
      </w:r>
      <w:r w:rsidR="001D5071" w:rsidRPr="001D5071">
        <w:rPr>
          <w:bCs/>
        </w:rPr>
        <w:t>Schalk Grobbelaar</w:t>
      </w:r>
    </w:p>
    <w:p w14:paraId="4CFD15E7" w14:textId="353EDECA" w:rsidR="001D5071" w:rsidRPr="001D5071" w:rsidRDefault="00E74798" w:rsidP="001D5071">
      <w:pPr>
        <w:spacing w:line="360" w:lineRule="auto"/>
        <w:jc w:val="left"/>
        <w:rPr>
          <w:bCs/>
        </w:rPr>
      </w:pPr>
      <w:r w:rsidRPr="001D5071">
        <w:rPr>
          <w:b/>
        </w:rPr>
        <w:t>TITLE OF THE MINI-DISSERTATION:</w:t>
      </w:r>
      <w:r>
        <w:rPr>
          <w:b/>
        </w:rPr>
        <w:t xml:space="preserve"> </w:t>
      </w:r>
      <w:r w:rsidR="001D5071">
        <w:rPr>
          <w:b/>
        </w:rPr>
        <w:t xml:space="preserve"> </w:t>
      </w:r>
      <w:r w:rsidR="001D5071" w:rsidRPr="001D5071">
        <w:rPr>
          <w:bCs/>
        </w:rPr>
        <w:t>The Power of Metadata:</w:t>
      </w:r>
      <w:r w:rsidR="001D5071">
        <w:rPr>
          <w:bCs/>
        </w:rPr>
        <w:t xml:space="preserve"> </w:t>
      </w:r>
      <w:r w:rsidR="001D5071" w:rsidRPr="001D5071">
        <w:rPr>
          <w:bCs/>
        </w:rPr>
        <w:t>Structural Topic Modelling for Bibliometric Studies in Technology and Innovation Management (TIM)</w:t>
      </w:r>
    </w:p>
    <w:p w14:paraId="52FA05ED" w14:textId="243E23A0" w:rsidR="00E74798" w:rsidRDefault="00E74798" w:rsidP="001D5071">
      <w:pPr>
        <w:spacing w:line="360" w:lineRule="auto"/>
        <w:jc w:val="left"/>
        <w:rPr>
          <w:b/>
        </w:rPr>
      </w:pPr>
    </w:p>
    <w:p w14:paraId="3C6B3C81" w14:textId="78FD057E" w:rsidR="00E74798" w:rsidRDefault="00E74798" w:rsidP="00E74798">
      <w:pPr>
        <w:jc w:val="left"/>
        <w:rPr>
          <w:b/>
        </w:rPr>
      </w:pPr>
    </w:p>
    <w:p w14:paraId="255F6E52" w14:textId="317DE932" w:rsidR="001D5071" w:rsidRDefault="00E74798" w:rsidP="00E74798">
      <w:r w:rsidRPr="00E74798">
        <w:rPr>
          <w:b/>
        </w:rPr>
        <w:t>DECLARATION BY CANDIDATE:</w:t>
      </w:r>
      <w:r>
        <w:rPr>
          <w:rFonts w:ascii="á¶'6Cu'3" w:hAnsi="á¶'6Cu'3" w:cs="á¶'6Cu'3"/>
          <w:sz w:val="22"/>
          <w:szCs w:val="22"/>
          <w:lang w:eastAsia="en-ZA"/>
        </w:rPr>
        <w:t xml:space="preserve"> </w:t>
      </w:r>
      <w:r w:rsidRPr="00E74798">
        <w:t xml:space="preserve">I declare that this </w:t>
      </w:r>
      <w:proofErr w:type="gramStart"/>
      <w:r w:rsidRPr="00E74798">
        <w:t>mini-dissertation</w:t>
      </w:r>
      <w:proofErr w:type="gramEnd"/>
      <w:r w:rsidRPr="00E74798">
        <w:t>, submitted by me, is my</w:t>
      </w:r>
      <w:r>
        <w:t xml:space="preserve"> </w:t>
      </w:r>
      <w:r w:rsidRPr="00E74798">
        <w:t>own work, that I have referenced all the sources that I have used and that no part was</w:t>
      </w:r>
      <w:r>
        <w:t xml:space="preserve"> </w:t>
      </w:r>
      <w:r w:rsidRPr="00E74798">
        <w:t>previously submitted at any tertiary institution.</w:t>
      </w:r>
    </w:p>
    <w:p w14:paraId="0A09C4C8" w14:textId="77777777" w:rsidR="001D5071" w:rsidRDefault="001D5071" w:rsidP="00E74798"/>
    <w:p w14:paraId="4A18A31A" w14:textId="307D1496" w:rsidR="001D5071" w:rsidRDefault="001D5071" w:rsidP="00E74798"/>
    <w:p w14:paraId="498B8F31" w14:textId="77777777" w:rsidR="001D5071" w:rsidRPr="00E74798" w:rsidRDefault="001D5071" w:rsidP="00E74798"/>
    <w:p w14:paraId="1DC898D4" w14:textId="1C6E4486" w:rsidR="00E74798" w:rsidRDefault="00E74798" w:rsidP="00E74798">
      <w:r w:rsidRPr="00E74798">
        <w:t>Student Name and Signature:</w:t>
      </w:r>
      <w:r w:rsidR="001D5071">
        <w:tab/>
      </w:r>
      <w:r w:rsidR="001D5071">
        <w:tab/>
      </w:r>
      <w:r w:rsidR="001D5071">
        <w:tab/>
      </w:r>
      <w:r w:rsidR="001D5071" w:rsidRPr="001D5071">
        <w:rPr>
          <w:b/>
          <w:bCs/>
        </w:rPr>
        <w:t>Isak Daniel Ungerer</w:t>
      </w:r>
    </w:p>
    <w:p w14:paraId="69A02462" w14:textId="3FA0BFAF" w:rsidR="001D5071" w:rsidRDefault="001D5071" w:rsidP="00E74798"/>
    <w:p w14:paraId="14E66EA0" w14:textId="672E9FA1" w:rsidR="001D5071" w:rsidRDefault="001D5071" w:rsidP="00E74798"/>
    <w:p w14:paraId="02AEC37A" w14:textId="0023534D" w:rsidR="001D5071" w:rsidRPr="00E74798" w:rsidRDefault="001D5071" w:rsidP="00E74798">
      <w:r>
        <w:t>Date:</w:t>
      </w:r>
      <w:r>
        <w:tab/>
      </w:r>
      <w:r>
        <w:tab/>
      </w:r>
      <w:r>
        <w:tab/>
      </w:r>
      <w:r>
        <w:tab/>
      </w:r>
      <w:r>
        <w:tab/>
      </w:r>
      <w:r>
        <w:tab/>
      </w:r>
      <w:r>
        <w:tab/>
      </w:r>
      <w:r w:rsidRPr="001D5071">
        <w:rPr>
          <w:b/>
          <w:bCs/>
        </w:rPr>
        <w:t>20 October 2021</w:t>
      </w:r>
    </w:p>
    <w:p w14:paraId="434EDD23" w14:textId="77777777" w:rsidR="001D5071" w:rsidRDefault="001D5071">
      <w:pPr>
        <w:spacing w:line="240" w:lineRule="auto"/>
        <w:jc w:val="left"/>
      </w:pPr>
    </w:p>
    <w:p w14:paraId="12AD350A" w14:textId="77777777" w:rsidR="001D5071" w:rsidRDefault="001D5071">
      <w:pPr>
        <w:spacing w:line="240" w:lineRule="auto"/>
        <w:jc w:val="left"/>
      </w:pPr>
    </w:p>
    <w:p w14:paraId="13EA2DDE" w14:textId="29B8C677" w:rsidR="001D5071" w:rsidRPr="001D5071" w:rsidRDefault="001D5071" w:rsidP="001D5071">
      <w:r w:rsidRPr="001D5071">
        <w:rPr>
          <w:b/>
        </w:rPr>
        <w:t xml:space="preserve">DECLARATION BY SUPERVISOR (AND CO-SUPERVISOR): </w:t>
      </w:r>
      <w:r w:rsidRPr="001D5071">
        <w:t>I</w:t>
      </w:r>
    </w:p>
    <w:p w14:paraId="7A4F2883" w14:textId="7E056EF0" w:rsidR="001D5071" w:rsidRDefault="001D5071" w:rsidP="001D5071">
      <w:r w:rsidRPr="001D5071">
        <w:t>attach/submit the Turnitin report of the pre-final version and declare that I have analysed the</w:t>
      </w:r>
      <w:r>
        <w:t xml:space="preserve"> </w:t>
      </w:r>
      <w:r w:rsidRPr="001D5071">
        <w:t>report and is satisfied that it does not reveal severe instances of plagiarism. I declare</w:t>
      </w:r>
      <w:r>
        <w:t xml:space="preserve"> </w:t>
      </w:r>
      <w:r w:rsidRPr="001D5071">
        <w:t xml:space="preserve">herewith that I approve the submission of this </w:t>
      </w:r>
      <w:proofErr w:type="gramStart"/>
      <w:r w:rsidRPr="001D5071">
        <w:t>mini-dissertation</w:t>
      </w:r>
      <w:proofErr w:type="gramEnd"/>
      <w:r w:rsidRPr="001D5071">
        <w:t>.</w:t>
      </w:r>
    </w:p>
    <w:p w14:paraId="5E7BABC5" w14:textId="49798752" w:rsidR="001D5071" w:rsidRDefault="001D5071" w:rsidP="001D5071"/>
    <w:p w14:paraId="4C9A6486" w14:textId="7E7F65B3" w:rsidR="001D5071" w:rsidRDefault="001D5071" w:rsidP="001D5071"/>
    <w:p w14:paraId="786D7EC2" w14:textId="77777777" w:rsidR="001D5071" w:rsidRDefault="001D5071" w:rsidP="001D5071"/>
    <w:p w14:paraId="65F0A3DE" w14:textId="1E152944" w:rsidR="001D5071" w:rsidRDefault="001D5071" w:rsidP="001D5071">
      <w:r>
        <w:t>Supervisor</w:t>
      </w:r>
      <w:r w:rsidRPr="00E74798">
        <w:t xml:space="preserve"> Name and Signature:</w:t>
      </w:r>
      <w:r>
        <w:tab/>
      </w:r>
      <w:r>
        <w:tab/>
      </w:r>
      <w:r>
        <w:tab/>
      </w:r>
      <w:r>
        <w:rPr>
          <w:b/>
          <w:bCs/>
        </w:rPr>
        <w:t>Schalk Grobbelaar</w:t>
      </w:r>
    </w:p>
    <w:p w14:paraId="5BCB7AA7" w14:textId="77777777" w:rsidR="001D5071" w:rsidRDefault="001D5071" w:rsidP="001D5071"/>
    <w:p w14:paraId="282D2DF0" w14:textId="77777777" w:rsidR="001D5071" w:rsidRDefault="001D5071" w:rsidP="001D5071"/>
    <w:p w14:paraId="68481EC9" w14:textId="55DE7D6A" w:rsidR="001D5071" w:rsidRDefault="001D5071" w:rsidP="001D5071">
      <w:pPr>
        <w:rPr>
          <w:b/>
          <w:bCs/>
        </w:rPr>
      </w:pPr>
      <w:r>
        <w:t>Date:</w:t>
      </w:r>
      <w:r>
        <w:tab/>
      </w:r>
      <w:r>
        <w:tab/>
      </w:r>
      <w:r>
        <w:tab/>
      </w:r>
      <w:r>
        <w:tab/>
      </w:r>
      <w:r>
        <w:tab/>
      </w:r>
      <w:r>
        <w:tab/>
      </w:r>
      <w:r>
        <w:tab/>
      </w:r>
      <w:r w:rsidRPr="001D5071">
        <w:rPr>
          <w:b/>
          <w:bCs/>
        </w:rPr>
        <w:t>20 October 2021</w:t>
      </w:r>
    </w:p>
    <w:p w14:paraId="537E26D8" w14:textId="29A5166B" w:rsidR="008D351E" w:rsidRDefault="008D351E" w:rsidP="001D5071">
      <w:pPr>
        <w:rPr>
          <w:b/>
          <w:bCs/>
        </w:rPr>
      </w:pPr>
    </w:p>
    <w:p w14:paraId="3D59DA91" w14:textId="3B22C265" w:rsidR="008D351E" w:rsidRDefault="008D351E">
      <w:pPr>
        <w:spacing w:line="240" w:lineRule="auto"/>
        <w:jc w:val="left"/>
        <w:rPr>
          <w:b/>
          <w:bCs/>
        </w:rPr>
      </w:pPr>
      <w:r>
        <w:rPr>
          <w:b/>
          <w:bCs/>
        </w:rPr>
        <w:br w:type="page"/>
      </w:r>
    </w:p>
    <w:p w14:paraId="3F886EBD" w14:textId="700D1E86" w:rsidR="008D351E" w:rsidRDefault="008D351E" w:rsidP="001D5071"/>
    <w:p w14:paraId="42590107" w14:textId="6B89373E" w:rsidR="008D351E" w:rsidRDefault="008D351E" w:rsidP="001D5071"/>
    <w:p w14:paraId="0A192D3A" w14:textId="02E8CC89" w:rsidR="008D351E" w:rsidRDefault="008D351E" w:rsidP="001D5071"/>
    <w:p w14:paraId="37FB5BAB" w14:textId="2DB48369" w:rsidR="008D351E" w:rsidRPr="008D351E" w:rsidRDefault="008D351E" w:rsidP="008D351E">
      <w:pPr>
        <w:jc w:val="center"/>
        <w:rPr>
          <w:rFonts w:ascii="Times New Roman" w:hAnsi="Times New Roman"/>
          <w:i/>
          <w:iCs/>
        </w:rPr>
      </w:pPr>
      <w:r w:rsidRPr="008D351E">
        <w:rPr>
          <w:rFonts w:ascii="Times New Roman" w:hAnsi="Times New Roman"/>
          <w:i/>
          <w:iCs/>
        </w:rPr>
        <w:t xml:space="preserve">Dedicated to my wife Liezl and son </w:t>
      </w:r>
      <w:proofErr w:type="spellStart"/>
      <w:r w:rsidRPr="008D351E">
        <w:rPr>
          <w:rFonts w:ascii="Times New Roman" w:hAnsi="Times New Roman"/>
          <w:i/>
          <w:iCs/>
        </w:rPr>
        <w:t>Lodewyk</w:t>
      </w:r>
      <w:proofErr w:type="spellEnd"/>
    </w:p>
    <w:p w14:paraId="5BE70C33" w14:textId="77777777" w:rsidR="001D5071" w:rsidRDefault="001D5071" w:rsidP="001D5071">
      <w:pPr>
        <w:spacing w:line="240" w:lineRule="auto"/>
        <w:jc w:val="left"/>
      </w:pPr>
    </w:p>
    <w:p w14:paraId="2FF1D261" w14:textId="77777777" w:rsidR="001D5071" w:rsidRDefault="001D5071" w:rsidP="001D5071">
      <w:pPr>
        <w:spacing w:line="240" w:lineRule="auto"/>
        <w:jc w:val="left"/>
      </w:pPr>
    </w:p>
    <w:p w14:paraId="075269BC" w14:textId="2CDCDFA9" w:rsidR="00E74798" w:rsidRDefault="00E74798" w:rsidP="001D5071">
      <w:r>
        <w:br w:type="page"/>
      </w:r>
    </w:p>
    <w:p w14:paraId="16A018D4" w14:textId="77777777" w:rsidR="00E74798" w:rsidRDefault="00E74798" w:rsidP="00E74798">
      <w:pPr>
        <w:jc w:val="center"/>
        <w:rPr>
          <w:rFonts w:cs="Arial"/>
          <w:b/>
          <w:bCs/>
          <w:kern w:val="28"/>
          <w:sz w:val="28"/>
          <w:szCs w:val="32"/>
        </w:rPr>
      </w:pPr>
    </w:p>
    <w:p w14:paraId="0906570C" w14:textId="77777777" w:rsidR="005C0692" w:rsidRDefault="005C0692">
      <w:pPr>
        <w:pStyle w:val="Title"/>
      </w:pPr>
      <w:bookmarkStart w:id="0" w:name="_Toc463620311"/>
      <w:bookmarkStart w:id="1" w:name="_Toc463620438"/>
      <w:bookmarkStart w:id="2" w:name="_Toc465320355"/>
      <w:r>
        <w:t>Abstract</w:t>
      </w:r>
      <w:bookmarkEnd w:id="0"/>
      <w:bookmarkEnd w:id="1"/>
      <w:bookmarkEnd w:id="2"/>
    </w:p>
    <w:p w14:paraId="53461909" w14:textId="77777777" w:rsidR="005C0692" w:rsidRDefault="005C0692"/>
    <w:p w14:paraId="433B5885" w14:textId="77777777" w:rsidR="00085DE9" w:rsidRPr="001D5071" w:rsidRDefault="00085DE9" w:rsidP="00085DE9">
      <w:pPr>
        <w:rPr>
          <w:color w:val="FF0000"/>
        </w:rPr>
      </w:pPr>
      <w:r w:rsidRPr="001D5071">
        <w:rPr>
          <w:color w:val="FF0000"/>
        </w:rPr>
        <w:t>Summarise the research report in no more than 500 words.</w:t>
      </w:r>
    </w:p>
    <w:p w14:paraId="56BFAF85" w14:textId="77777777" w:rsidR="00085DE9" w:rsidRDefault="00085DE9" w:rsidP="00085DE9"/>
    <w:p w14:paraId="12BD6CEB" w14:textId="1BA4C6B3" w:rsidR="00085DE9" w:rsidRDefault="00085DE9" w:rsidP="00085DE9">
      <w:pPr>
        <w:rPr>
          <w:color w:val="FF0000"/>
        </w:rPr>
      </w:pPr>
      <w:r w:rsidRPr="001D5071">
        <w:rPr>
          <w:i/>
          <w:iCs/>
          <w:color w:val="FF0000"/>
        </w:rPr>
        <w:t>Keywords</w:t>
      </w:r>
      <w:r w:rsidRPr="001D5071">
        <w:rPr>
          <w:color w:val="FF0000"/>
        </w:rPr>
        <w:t>: Provide up to a maximum of 10 keywords for the study.</w:t>
      </w:r>
    </w:p>
    <w:p w14:paraId="1B677C00" w14:textId="6C0CBD9A" w:rsidR="001D5071" w:rsidRDefault="001D5071" w:rsidP="00085DE9">
      <w:pPr>
        <w:rPr>
          <w:color w:val="FF0000"/>
        </w:rPr>
      </w:pPr>
    </w:p>
    <w:p w14:paraId="3FD2A03A" w14:textId="5925F4EC" w:rsidR="001D5071" w:rsidRDefault="001D5071" w:rsidP="00085DE9">
      <w:r>
        <w:t xml:space="preserve">Technology and innovation management (TIM) is a rapidly growing research area.  Qualitative research reviews in the TIM research area fail to capture the advancements in the field because it is too </w:t>
      </w:r>
      <w:r w:rsidR="008D351E">
        <w:t>time-consuming,</w:t>
      </w:r>
      <w:r>
        <w:t xml:space="preserve"> and reviews </w:t>
      </w:r>
      <w:r w:rsidR="008D351E">
        <w:t xml:space="preserve">considers </w:t>
      </w:r>
      <w:r>
        <w:t xml:space="preserve">only a small sample of the research body population.  Digital libraries of academic publications have enabled quantitative statistical analysis of large corpora of digital publications.  </w:t>
      </w:r>
      <w:r w:rsidR="008D351E">
        <w:t>These textual documents' topical bibliometric studies help</w:t>
      </w:r>
      <w:r>
        <w:t xml:space="preserve"> identify emerging trends and map the importance of various topics in the TIM research area </w:t>
      </w:r>
      <w:r w:rsidR="008D351E">
        <w:t>using</w:t>
      </w:r>
      <w:r>
        <w:t xml:space="preserve"> natural language processing.  However, most approaches only consider latent topics from the titles or abstract text of publications.  </w:t>
      </w:r>
      <w:r w:rsidR="008D351E">
        <w:t xml:space="preserve">These approaches </w:t>
      </w:r>
      <w:r>
        <w:t xml:space="preserve">fail to capture the impact of metadata on the </w:t>
      </w:r>
      <w:r w:rsidR="008D351E">
        <w:t xml:space="preserve">topic </w:t>
      </w:r>
      <w:r>
        <w:t xml:space="preserve">classification task – like the author, journal name and the number of citations.  This study proposes the use of structural topic modelling </w:t>
      </w:r>
      <w:r w:rsidR="008D351E">
        <w:t>for</w:t>
      </w:r>
      <w:r>
        <w:t xml:space="preserve"> topical bibliometric analysis.  Metadata is used to refine the </w:t>
      </w:r>
      <w:r w:rsidR="008D351E">
        <w:t xml:space="preserve">unsupervised </w:t>
      </w:r>
      <w:r>
        <w:t>topic classification in the TIM research area</w:t>
      </w:r>
      <w:r w:rsidR="008D351E">
        <w:t xml:space="preserve"> to identify emerging trends over time</w:t>
      </w:r>
      <w:r>
        <w:t>.</w:t>
      </w:r>
    </w:p>
    <w:p w14:paraId="44CE923D" w14:textId="43CD10C4" w:rsidR="008D351E" w:rsidRDefault="008D351E" w:rsidP="00085DE9"/>
    <w:p w14:paraId="49D4A251" w14:textId="4DCDBEEE" w:rsidR="008D351E" w:rsidRDefault="008D351E" w:rsidP="008D351E">
      <w:pPr>
        <w:rPr>
          <w:color w:val="FF0000"/>
        </w:rPr>
      </w:pPr>
      <w:r w:rsidRPr="008D351E">
        <w:rPr>
          <w:i/>
          <w:iCs/>
        </w:rPr>
        <w:t>Keywords:</w:t>
      </w:r>
      <w:r w:rsidRPr="008D351E">
        <w:t xml:space="preserve"> </w:t>
      </w:r>
      <w:r>
        <w:t>technology and innovation management, bibliometrics, structural topic modelling, metadata, unsupervised machine learning</w:t>
      </w:r>
    </w:p>
    <w:p w14:paraId="2D090A8B" w14:textId="77777777" w:rsidR="008D351E" w:rsidRPr="001D5071" w:rsidRDefault="008D351E" w:rsidP="00085DE9">
      <w:pPr>
        <w:rPr>
          <w:color w:val="FF0000"/>
        </w:rPr>
      </w:pPr>
    </w:p>
    <w:p w14:paraId="0808208E" w14:textId="77777777" w:rsidR="00085DE9" w:rsidRDefault="00085DE9"/>
    <w:p w14:paraId="3AD5AF5E" w14:textId="77777777" w:rsidR="005C0692" w:rsidRDefault="005C0692">
      <w:pPr>
        <w:pStyle w:val="Title"/>
      </w:pPr>
      <w:r>
        <w:br w:type="page"/>
      </w:r>
      <w:bookmarkStart w:id="3" w:name="_Toc463620312"/>
      <w:bookmarkStart w:id="4" w:name="_Toc463620439"/>
      <w:bookmarkStart w:id="5" w:name="_Toc465320356"/>
      <w:r>
        <w:lastRenderedPageBreak/>
        <w:t>Acknowledgements</w:t>
      </w:r>
      <w:bookmarkEnd w:id="3"/>
      <w:bookmarkEnd w:id="4"/>
      <w:bookmarkEnd w:id="5"/>
    </w:p>
    <w:p w14:paraId="32B58370" w14:textId="0379AE5A" w:rsidR="00817639" w:rsidRDefault="00817639"/>
    <w:p w14:paraId="6E226352" w14:textId="0271DAC4" w:rsidR="008D351E" w:rsidRDefault="008D351E">
      <w:r>
        <w:t>Schalk Grobbelaar</w:t>
      </w:r>
    </w:p>
    <w:p w14:paraId="64E23B50" w14:textId="560A490D" w:rsidR="008D351E" w:rsidRDefault="008D351E"/>
    <w:p w14:paraId="63A15229" w14:textId="601251B0" w:rsidR="008D351E" w:rsidRDefault="008D351E">
      <w:proofErr w:type="spellStart"/>
      <w:r>
        <w:t>Vukosi</w:t>
      </w:r>
      <w:proofErr w:type="spellEnd"/>
      <w:r>
        <w:t xml:space="preserve"> </w:t>
      </w:r>
      <w:proofErr w:type="spellStart"/>
      <w:r>
        <w:t>Marivate</w:t>
      </w:r>
      <w:proofErr w:type="spellEnd"/>
    </w:p>
    <w:p w14:paraId="788034CE" w14:textId="77777777" w:rsidR="005C0692" w:rsidRDefault="005C0692" w:rsidP="008D351E">
      <w:r>
        <w:br w:type="page"/>
      </w:r>
      <w:bookmarkStart w:id="6" w:name="_Toc463620313"/>
      <w:bookmarkStart w:id="7" w:name="_Toc463620440"/>
      <w:bookmarkStart w:id="8" w:name="_Toc465320357"/>
      <w:r>
        <w:lastRenderedPageBreak/>
        <w:t>Table of Contents</w:t>
      </w:r>
      <w:bookmarkEnd w:id="6"/>
      <w:bookmarkEnd w:id="7"/>
      <w:bookmarkEnd w:id="8"/>
    </w:p>
    <w:sdt>
      <w:sdtPr>
        <w:rPr>
          <w:rFonts w:ascii="Arial" w:hAnsi="Arial"/>
          <w:sz w:val="24"/>
        </w:rPr>
        <w:id w:val="-430355556"/>
        <w:docPartObj>
          <w:docPartGallery w:val="Table of Contents"/>
          <w:docPartUnique/>
        </w:docPartObj>
      </w:sdtPr>
      <w:sdtEndPr>
        <w:rPr>
          <w:rFonts w:ascii="Arial Bold" w:hAnsi="Arial Bold"/>
          <w:b w:val="0"/>
          <w:bCs w:val="0"/>
          <w:noProof/>
          <w:sz w:val="20"/>
        </w:rPr>
      </w:sdtEndPr>
      <w:sdtContent>
        <w:p w14:paraId="33E88E9A" w14:textId="2ABE3168" w:rsidR="003B3A19" w:rsidRDefault="003B3A19">
          <w:pPr>
            <w:pStyle w:val="TOC1"/>
            <w:tabs>
              <w:tab w:val="right" w:leader="dot" w:pos="8777"/>
            </w:tabs>
            <w:rPr>
              <w:rFonts w:asciiTheme="minorHAnsi" w:eastAsiaTheme="minorEastAsia" w:hAnsiTheme="minorHAnsi" w:cstheme="minorBidi"/>
              <w:b w:val="0"/>
              <w:bCs w:val="0"/>
              <w:noProof/>
              <w:sz w:val="22"/>
              <w:szCs w:val="22"/>
              <w:lang w:val="en-ZA" w:eastAsia="zh-CN"/>
            </w:rPr>
          </w:pPr>
          <w:r>
            <w:fldChar w:fldCharType="begin"/>
          </w:r>
          <w:r>
            <w:instrText xml:space="preserve"> TOC \o "1-3" \h \z \u </w:instrText>
          </w:r>
          <w:r>
            <w:fldChar w:fldCharType="separate"/>
          </w:r>
        </w:p>
        <w:p w14:paraId="7BB38521" w14:textId="77777777" w:rsidR="003B3A19" w:rsidRDefault="003772B1">
          <w:pPr>
            <w:pStyle w:val="TOC1"/>
            <w:tabs>
              <w:tab w:val="left" w:pos="480"/>
              <w:tab w:val="right" w:leader="dot" w:pos="8777"/>
            </w:tabs>
            <w:rPr>
              <w:rFonts w:asciiTheme="minorHAnsi" w:eastAsiaTheme="minorEastAsia" w:hAnsiTheme="minorHAnsi" w:cstheme="minorBidi"/>
              <w:b w:val="0"/>
              <w:bCs w:val="0"/>
              <w:noProof/>
              <w:sz w:val="22"/>
              <w:szCs w:val="22"/>
              <w:lang w:val="en-ZA" w:eastAsia="zh-CN"/>
            </w:rPr>
          </w:pPr>
          <w:hyperlink w:anchor="_Toc465320361" w:history="1">
            <w:r w:rsidR="003B3A19" w:rsidRPr="00DC6F56">
              <w:rPr>
                <w:rStyle w:val="Hyperlink"/>
                <w:noProof/>
              </w:rPr>
              <w:t>1.</w:t>
            </w:r>
            <w:r w:rsidR="003B3A19">
              <w:rPr>
                <w:rFonts w:asciiTheme="minorHAnsi" w:eastAsiaTheme="minorEastAsia" w:hAnsiTheme="minorHAnsi" w:cstheme="minorBidi"/>
                <w:b w:val="0"/>
                <w:bCs w:val="0"/>
                <w:noProof/>
                <w:sz w:val="22"/>
                <w:szCs w:val="22"/>
                <w:lang w:val="en-ZA" w:eastAsia="zh-CN"/>
              </w:rPr>
              <w:tab/>
            </w:r>
            <w:r w:rsidR="003B3A19" w:rsidRPr="00DC6F56">
              <w:rPr>
                <w:rStyle w:val="Hyperlink"/>
                <w:noProof/>
              </w:rPr>
              <w:t>Backgr</w:t>
            </w:r>
            <w:r w:rsidR="003B3A19" w:rsidRPr="00DC6F56">
              <w:rPr>
                <w:rStyle w:val="Hyperlink"/>
                <w:noProof/>
              </w:rPr>
              <w:t>o</w:t>
            </w:r>
            <w:r w:rsidR="003B3A19" w:rsidRPr="00DC6F56">
              <w:rPr>
                <w:rStyle w:val="Hyperlink"/>
                <w:noProof/>
              </w:rPr>
              <w:t>und to the Research Study</w:t>
            </w:r>
            <w:r w:rsidR="003B3A19">
              <w:rPr>
                <w:noProof/>
                <w:webHidden/>
              </w:rPr>
              <w:tab/>
            </w:r>
            <w:r w:rsidR="003B3A19">
              <w:rPr>
                <w:noProof/>
                <w:webHidden/>
              </w:rPr>
              <w:fldChar w:fldCharType="begin"/>
            </w:r>
            <w:r w:rsidR="003B3A19">
              <w:rPr>
                <w:noProof/>
                <w:webHidden/>
              </w:rPr>
              <w:instrText xml:space="preserve"> PAGEREF _Toc465320361 \h </w:instrText>
            </w:r>
            <w:r w:rsidR="003B3A19">
              <w:rPr>
                <w:noProof/>
                <w:webHidden/>
              </w:rPr>
            </w:r>
            <w:r w:rsidR="003B3A19">
              <w:rPr>
                <w:noProof/>
                <w:webHidden/>
              </w:rPr>
              <w:fldChar w:fldCharType="separate"/>
            </w:r>
            <w:r w:rsidR="003B3A19">
              <w:rPr>
                <w:noProof/>
                <w:webHidden/>
              </w:rPr>
              <w:t>1</w:t>
            </w:r>
            <w:r w:rsidR="003B3A19">
              <w:rPr>
                <w:noProof/>
                <w:webHidden/>
              </w:rPr>
              <w:fldChar w:fldCharType="end"/>
            </w:r>
          </w:hyperlink>
        </w:p>
        <w:p w14:paraId="3107455D"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62" w:history="1">
            <w:r w:rsidR="003B3A19" w:rsidRPr="00DC6F56">
              <w:rPr>
                <w:rStyle w:val="Hyperlink"/>
                <w:noProof/>
              </w:rPr>
              <w:t>1.1.</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Language and General Requirements</w:t>
            </w:r>
            <w:r w:rsidR="003B3A19">
              <w:rPr>
                <w:noProof/>
                <w:webHidden/>
              </w:rPr>
              <w:tab/>
            </w:r>
            <w:r w:rsidR="003B3A19">
              <w:rPr>
                <w:noProof/>
                <w:webHidden/>
              </w:rPr>
              <w:fldChar w:fldCharType="begin"/>
            </w:r>
            <w:r w:rsidR="003B3A19">
              <w:rPr>
                <w:noProof/>
                <w:webHidden/>
              </w:rPr>
              <w:instrText xml:space="preserve"> PAGEREF _Toc465320362 \h </w:instrText>
            </w:r>
            <w:r w:rsidR="003B3A19">
              <w:rPr>
                <w:noProof/>
                <w:webHidden/>
              </w:rPr>
            </w:r>
            <w:r w:rsidR="003B3A19">
              <w:rPr>
                <w:noProof/>
                <w:webHidden/>
              </w:rPr>
              <w:fldChar w:fldCharType="separate"/>
            </w:r>
            <w:r w:rsidR="003B3A19">
              <w:rPr>
                <w:noProof/>
                <w:webHidden/>
              </w:rPr>
              <w:t>1</w:t>
            </w:r>
            <w:r w:rsidR="003B3A19">
              <w:rPr>
                <w:noProof/>
                <w:webHidden/>
              </w:rPr>
              <w:fldChar w:fldCharType="end"/>
            </w:r>
          </w:hyperlink>
        </w:p>
        <w:p w14:paraId="7EFCDCB8"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63" w:history="1">
            <w:r w:rsidR="003B3A19" w:rsidRPr="00DC6F56">
              <w:rPr>
                <w:rStyle w:val="Hyperlink"/>
                <w:noProof/>
              </w:rPr>
              <w:t>1.2.</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Paper Size and Layout</w:t>
            </w:r>
            <w:r w:rsidR="003B3A19">
              <w:rPr>
                <w:noProof/>
                <w:webHidden/>
              </w:rPr>
              <w:tab/>
            </w:r>
            <w:r w:rsidR="003B3A19">
              <w:rPr>
                <w:noProof/>
                <w:webHidden/>
              </w:rPr>
              <w:fldChar w:fldCharType="begin"/>
            </w:r>
            <w:r w:rsidR="003B3A19">
              <w:rPr>
                <w:noProof/>
                <w:webHidden/>
              </w:rPr>
              <w:instrText xml:space="preserve"> PAGEREF _Toc465320363 \h </w:instrText>
            </w:r>
            <w:r w:rsidR="003B3A19">
              <w:rPr>
                <w:noProof/>
                <w:webHidden/>
              </w:rPr>
            </w:r>
            <w:r w:rsidR="003B3A19">
              <w:rPr>
                <w:noProof/>
                <w:webHidden/>
              </w:rPr>
              <w:fldChar w:fldCharType="separate"/>
            </w:r>
            <w:r w:rsidR="003B3A19">
              <w:rPr>
                <w:noProof/>
                <w:webHidden/>
              </w:rPr>
              <w:t>1</w:t>
            </w:r>
            <w:r w:rsidR="003B3A19">
              <w:rPr>
                <w:noProof/>
                <w:webHidden/>
              </w:rPr>
              <w:fldChar w:fldCharType="end"/>
            </w:r>
          </w:hyperlink>
        </w:p>
        <w:p w14:paraId="45AC7A2D"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64" w:history="1">
            <w:r w:rsidR="003B3A19" w:rsidRPr="00DC6F56">
              <w:rPr>
                <w:rStyle w:val="Hyperlink"/>
                <w:noProof/>
              </w:rPr>
              <w:t>1.3.</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Fonts, Point Sizes, Spacing and Equipment</w:t>
            </w:r>
            <w:r w:rsidR="003B3A19">
              <w:rPr>
                <w:noProof/>
                <w:webHidden/>
              </w:rPr>
              <w:tab/>
            </w:r>
            <w:r w:rsidR="003B3A19">
              <w:rPr>
                <w:noProof/>
                <w:webHidden/>
              </w:rPr>
              <w:fldChar w:fldCharType="begin"/>
            </w:r>
            <w:r w:rsidR="003B3A19">
              <w:rPr>
                <w:noProof/>
                <w:webHidden/>
              </w:rPr>
              <w:instrText xml:space="preserve"> PAGEREF _Toc465320364 \h </w:instrText>
            </w:r>
            <w:r w:rsidR="003B3A19">
              <w:rPr>
                <w:noProof/>
                <w:webHidden/>
              </w:rPr>
            </w:r>
            <w:r w:rsidR="003B3A19">
              <w:rPr>
                <w:noProof/>
                <w:webHidden/>
              </w:rPr>
              <w:fldChar w:fldCharType="separate"/>
            </w:r>
            <w:r w:rsidR="003B3A19">
              <w:rPr>
                <w:noProof/>
                <w:webHidden/>
              </w:rPr>
              <w:t>1</w:t>
            </w:r>
            <w:r w:rsidR="003B3A19">
              <w:rPr>
                <w:noProof/>
                <w:webHidden/>
              </w:rPr>
              <w:fldChar w:fldCharType="end"/>
            </w:r>
          </w:hyperlink>
        </w:p>
        <w:p w14:paraId="04D7E971"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65" w:history="1">
            <w:r w:rsidR="003B3A19" w:rsidRPr="00DC6F56">
              <w:rPr>
                <w:rStyle w:val="Hyperlink"/>
                <w:noProof/>
              </w:rPr>
              <w:t>1.4.</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Bold, Italics, Underlines, and Justification</w:t>
            </w:r>
            <w:r w:rsidR="003B3A19">
              <w:rPr>
                <w:noProof/>
                <w:webHidden/>
              </w:rPr>
              <w:tab/>
            </w:r>
            <w:r w:rsidR="003B3A19">
              <w:rPr>
                <w:noProof/>
                <w:webHidden/>
              </w:rPr>
              <w:fldChar w:fldCharType="begin"/>
            </w:r>
            <w:r w:rsidR="003B3A19">
              <w:rPr>
                <w:noProof/>
                <w:webHidden/>
              </w:rPr>
              <w:instrText xml:space="preserve"> PAGEREF _Toc465320365 \h </w:instrText>
            </w:r>
            <w:r w:rsidR="003B3A19">
              <w:rPr>
                <w:noProof/>
                <w:webHidden/>
              </w:rPr>
            </w:r>
            <w:r w:rsidR="003B3A19">
              <w:rPr>
                <w:noProof/>
                <w:webHidden/>
              </w:rPr>
              <w:fldChar w:fldCharType="separate"/>
            </w:r>
            <w:r w:rsidR="003B3A19">
              <w:rPr>
                <w:noProof/>
                <w:webHidden/>
              </w:rPr>
              <w:t>1</w:t>
            </w:r>
            <w:r w:rsidR="003B3A19">
              <w:rPr>
                <w:noProof/>
                <w:webHidden/>
              </w:rPr>
              <w:fldChar w:fldCharType="end"/>
            </w:r>
          </w:hyperlink>
        </w:p>
        <w:p w14:paraId="6A234666"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66" w:history="1">
            <w:r w:rsidR="003B3A19" w:rsidRPr="00DC6F56">
              <w:rPr>
                <w:rStyle w:val="Hyperlink"/>
                <w:noProof/>
              </w:rPr>
              <w:t>1.5.</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Corrections</w:t>
            </w:r>
            <w:r w:rsidR="003B3A19">
              <w:rPr>
                <w:noProof/>
                <w:webHidden/>
              </w:rPr>
              <w:tab/>
            </w:r>
            <w:r w:rsidR="003B3A19">
              <w:rPr>
                <w:noProof/>
                <w:webHidden/>
              </w:rPr>
              <w:fldChar w:fldCharType="begin"/>
            </w:r>
            <w:r w:rsidR="003B3A19">
              <w:rPr>
                <w:noProof/>
                <w:webHidden/>
              </w:rPr>
              <w:instrText xml:space="preserve"> PAGEREF _Toc465320366 \h </w:instrText>
            </w:r>
            <w:r w:rsidR="003B3A19">
              <w:rPr>
                <w:noProof/>
                <w:webHidden/>
              </w:rPr>
            </w:r>
            <w:r w:rsidR="003B3A19">
              <w:rPr>
                <w:noProof/>
                <w:webHidden/>
              </w:rPr>
              <w:fldChar w:fldCharType="separate"/>
            </w:r>
            <w:r w:rsidR="003B3A19">
              <w:rPr>
                <w:noProof/>
                <w:webHidden/>
              </w:rPr>
              <w:t>2</w:t>
            </w:r>
            <w:r w:rsidR="003B3A19">
              <w:rPr>
                <w:noProof/>
                <w:webHidden/>
              </w:rPr>
              <w:fldChar w:fldCharType="end"/>
            </w:r>
          </w:hyperlink>
        </w:p>
        <w:p w14:paraId="6650B9A7"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67" w:history="1">
            <w:r w:rsidR="003B3A19" w:rsidRPr="00DC6F56">
              <w:rPr>
                <w:rStyle w:val="Hyperlink"/>
                <w:noProof/>
              </w:rPr>
              <w:t>1.6.</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Tables and Figures</w:t>
            </w:r>
            <w:r w:rsidR="003B3A19">
              <w:rPr>
                <w:noProof/>
                <w:webHidden/>
              </w:rPr>
              <w:tab/>
            </w:r>
            <w:r w:rsidR="003B3A19">
              <w:rPr>
                <w:noProof/>
                <w:webHidden/>
              </w:rPr>
              <w:fldChar w:fldCharType="begin"/>
            </w:r>
            <w:r w:rsidR="003B3A19">
              <w:rPr>
                <w:noProof/>
                <w:webHidden/>
              </w:rPr>
              <w:instrText xml:space="preserve"> PAGEREF _Toc465320367 \h </w:instrText>
            </w:r>
            <w:r w:rsidR="003B3A19">
              <w:rPr>
                <w:noProof/>
                <w:webHidden/>
              </w:rPr>
            </w:r>
            <w:r w:rsidR="003B3A19">
              <w:rPr>
                <w:noProof/>
                <w:webHidden/>
              </w:rPr>
              <w:fldChar w:fldCharType="separate"/>
            </w:r>
            <w:r w:rsidR="003B3A19">
              <w:rPr>
                <w:noProof/>
                <w:webHidden/>
              </w:rPr>
              <w:t>2</w:t>
            </w:r>
            <w:r w:rsidR="003B3A19">
              <w:rPr>
                <w:noProof/>
                <w:webHidden/>
              </w:rPr>
              <w:fldChar w:fldCharType="end"/>
            </w:r>
          </w:hyperlink>
        </w:p>
        <w:p w14:paraId="41EF2C83"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68" w:history="1">
            <w:r w:rsidR="003B3A19" w:rsidRPr="00DC6F56">
              <w:rPr>
                <w:rStyle w:val="Hyperlink"/>
                <w:noProof/>
              </w:rPr>
              <w:t>1.7.</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Equation Numbers, Symbols and Abbreviations</w:t>
            </w:r>
            <w:r w:rsidR="003B3A19">
              <w:rPr>
                <w:noProof/>
                <w:webHidden/>
              </w:rPr>
              <w:tab/>
            </w:r>
            <w:r w:rsidR="003B3A19">
              <w:rPr>
                <w:noProof/>
                <w:webHidden/>
              </w:rPr>
              <w:fldChar w:fldCharType="begin"/>
            </w:r>
            <w:r w:rsidR="003B3A19">
              <w:rPr>
                <w:noProof/>
                <w:webHidden/>
              </w:rPr>
              <w:instrText xml:space="preserve"> PAGEREF _Toc465320368 \h </w:instrText>
            </w:r>
            <w:r w:rsidR="003B3A19">
              <w:rPr>
                <w:noProof/>
                <w:webHidden/>
              </w:rPr>
            </w:r>
            <w:r w:rsidR="003B3A19">
              <w:rPr>
                <w:noProof/>
                <w:webHidden/>
              </w:rPr>
              <w:fldChar w:fldCharType="separate"/>
            </w:r>
            <w:r w:rsidR="003B3A19">
              <w:rPr>
                <w:noProof/>
                <w:webHidden/>
              </w:rPr>
              <w:t>3</w:t>
            </w:r>
            <w:r w:rsidR="003B3A19">
              <w:rPr>
                <w:noProof/>
                <w:webHidden/>
              </w:rPr>
              <w:fldChar w:fldCharType="end"/>
            </w:r>
          </w:hyperlink>
        </w:p>
        <w:p w14:paraId="0F8B6633"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69" w:history="1">
            <w:r w:rsidR="003B3A19" w:rsidRPr="00DC6F56">
              <w:rPr>
                <w:rStyle w:val="Hyperlink"/>
                <w:noProof/>
              </w:rPr>
              <w:t>1.8.</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Headings</w:t>
            </w:r>
            <w:r w:rsidR="003B3A19">
              <w:rPr>
                <w:noProof/>
                <w:webHidden/>
              </w:rPr>
              <w:tab/>
            </w:r>
            <w:r w:rsidR="003B3A19">
              <w:rPr>
                <w:noProof/>
                <w:webHidden/>
              </w:rPr>
              <w:fldChar w:fldCharType="begin"/>
            </w:r>
            <w:r w:rsidR="003B3A19">
              <w:rPr>
                <w:noProof/>
                <w:webHidden/>
              </w:rPr>
              <w:instrText xml:space="preserve"> PAGEREF _Toc465320369 \h </w:instrText>
            </w:r>
            <w:r w:rsidR="003B3A19">
              <w:rPr>
                <w:noProof/>
                <w:webHidden/>
              </w:rPr>
            </w:r>
            <w:r w:rsidR="003B3A19">
              <w:rPr>
                <w:noProof/>
                <w:webHidden/>
              </w:rPr>
              <w:fldChar w:fldCharType="separate"/>
            </w:r>
            <w:r w:rsidR="003B3A19">
              <w:rPr>
                <w:noProof/>
                <w:webHidden/>
              </w:rPr>
              <w:t>3</w:t>
            </w:r>
            <w:r w:rsidR="003B3A19">
              <w:rPr>
                <w:noProof/>
                <w:webHidden/>
              </w:rPr>
              <w:fldChar w:fldCharType="end"/>
            </w:r>
          </w:hyperlink>
        </w:p>
        <w:p w14:paraId="71DC6660"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70" w:history="1">
            <w:r w:rsidR="003B3A19" w:rsidRPr="00DC6F56">
              <w:rPr>
                <w:rStyle w:val="Hyperlink"/>
                <w:noProof/>
              </w:rPr>
              <w:t>1.9.</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Word and Text Divisions</w:t>
            </w:r>
            <w:r w:rsidR="003B3A19">
              <w:rPr>
                <w:noProof/>
                <w:webHidden/>
              </w:rPr>
              <w:tab/>
            </w:r>
            <w:r w:rsidR="003B3A19">
              <w:rPr>
                <w:noProof/>
                <w:webHidden/>
              </w:rPr>
              <w:fldChar w:fldCharType="begin"/>
            </w:r>
            <w:r w:rsidR="003B3A19">
              <w:rPr>
                <w:noProof/>
                <w:webHidden/>
              </w:rPr>
              <w:instrText xml:space="preserve"> PAGEREF _Toc465320370 \h </w:instrText>
            </w:r>
            <w:r w:rsidR="003B3A19">
              <w:rPr>
                <w:noProof/>
                <w:webHidden/>
              </w:rPr>
            </w:r>
            <w:r w:rsidR="003B3A19">
              <w:rPr>
                <w:noProof/>
                <w:webHidden/>
              </w:rPr>
              <w:fldChar w:fldCharType="separate"/>
            </w:r>
            <w:r w:rsidR="003B3A19">
              <w:rPr>
                <w:noProof/>
                <w:webHidden/>
              </w:rPr>
              <w:t>3</w:t>
            </w:r>
            <w:r w:rsidR="003B3A19">
              <w:rPr>
                <w:noProof/>
                <w:webHidden/>
              </w:rPr>
              <w:fldChar w:fldCharType="end"/>
            </w:r>
          </w:hyperlink>
        </w:p>
        <w:p w14:paraId="2F506564"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71" w:history="1">
            <w:r w:rsidR="003B3A19" w:rsidRPr="00DC6F56">
              <w:rPr>
                <w:rStyle w:val="Hyperlink"/>
                <w:noProof/>
              </w:rPr>
              <w:t>1.10.</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References</w:t>
            </w:r>
            <w:r w:rsidR="003B3A19">
              <w:rPr>
                <w:noProof/>
                <w:webHidden/>
              </w:rPr>
              <w:tab/>
            </w:r>
            <w:r w:rsidR="003B3A19">
              <w:rPr>
                <w:noProof/>
                <w:webHidden/>
              </w:rPr>
              <w:fldChar w:fldCharType="begin"/>
            </w:r>
            <w:r w:rsidR="003B3A19">
              <w:rPr>
                <w:noProof/>
                <w:webHidden/>
              </w:rPr>
              <w:instrText xml:space="preserve"> PAGEREF _Toc465320371 \h </w:instrText>
            </w:r>
            <w:r w:rsidR="003B3A19">
              <w:rPr>
                <w:noProof/>
                <w:webHidden/>
              </w:rPr>
            </w:r>
            <w:r w:rsidR="003B3A19">
              <w:rPr>
                <w:noProof/>
                <w:webHidden/>
              </w:rPr>
              <w:fldChar w:fldCharType="separate"/>
            </w:r>
            <w:r w:rsidR="003B3A19">
              <w:rPr>
                <w:noProof/>
                <w:webHidden/>
              </w:rPr>
              <w:t>3</w:t>
            </w:r>
            <w:r w:rsidR="003B3A19">
              <w:rPr>
                <w:noProof/>
                <w:webHidden/>
              </w:rPr>
              <w:fldChar w:fldCharType="end"/>
            </w:r>
          </w:hyperlink>
        </w:p>
        <w:p w14:paraId="3A4E7230"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72" w:history="1">
            <w:r w:rsidR="003B3A19" w:rsidRPr="00DC6F56">
              <w:rPr>
                <w:rStyle w:val="Hyperlink"/>
                <w:noProof/>
              </w:rPr>
              <w:t>1.11.</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Order and Content</w:t>
            </w:r>
            <w:r w:rsidR="003B3A19">
              <w:rPr>
                <w:noProof/>
                <w:webHidden/>
              </w:rPr>
              <w:tab/>
            </w:r>
            <w:r w:rsidR="003B3A19">
              <w:rPr>
                <w:noProof/>
                <w:webHidden/>
              </w:rPr>
              <w:fldChar w:fldCharType="begin"/>
            </w:r>
            <w:r w:rsidR="003B3A19">
              <w:rPr>
                <w:noProof/>
                <w:webHidden/>
              </w:rPr>
              <w:instrText xml:space="preserve"> PAGEREF _Toc465320372 \h </w:instrText>
            </w:r>
            <w:r w:rsidR="003B3A19">
              <w:rPr>
                <w:noProof/>
                <w:webHidden/>
              </w:rPr>
            </w:r>
            <w:r w:rsidR="003B3A19">
              <w:rPr>
                <w:noProof/>
                <w:webHidden/>
              </w:rPr>
              <w:fldChar w:fldCharType="separate"/>
            </w:r>
            <w:r w:rsidR="003B3A19">
              <w:rPr>
                <w:noProof/>
                <w:webHidden/>
              </w:rPr>
              <w:t>3</w:t>
            </w:r>
            <w:r w:rsidR="003B3A19">
              <w:rPr>
                <w:noProof/>
                <w:webHidden/>
              </w:rPr>
              <w:fldChar w:fldCharType="end"/>
            </w:r>
          </w:hyperlink>
        </w:p>
        <w:p w14:paraId="6E7F7280"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73" w:history="1">
            <w:r w:rsidR="003B3A19" w:rsidRPr="00DC6F56">
              <w:rPr>
                <w:rStyle w:val="Hyperlink"/>
                <w:noProof/>
              </w:rPr>
              <w:t>1.12.</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Pagination</w:t>
            </w:r>
            <w:r w:rsidR="003B3A19">
              <w:rPr>
                <w:noProof/>
                <w:webHidden/>
              </w:rPr>
              <w:tab/>
            </w:r>
            <w:r w:rsidR="003B3A19">
              <w:rPr>
                <w:noProof/>
                <w:webHidden/>
              </w:rPr>
              <w:fldChar w:fldCharType="begin"/>
            </w:r>
            <w:r w:rsidR="003B3A19">
              <w:rPr>
                <w:noProof/>
                <w:webHidden/>
              </w:rPr>
              <w:instrText xml:space="preserve"> PAGEREF _Toc465320373 \h </w:instrText>
            </w:r>
            <w:r w:rsidR="003B3A19">
              <w:rPr>
                <w:noProof/>
                <w:webHidden/>
              </w:rPr>
            </w:r>
            <w:r w:rsidR="003B3A19">
              <w:rPr>
                <w:noProof/>
                <w:webHidden/>
              </w:rPr>
              <w:fldChar w:fldCharType="separate"/>
            </w:r>
            <w:r w:rsidR="003B3A19">
              <w:rPr>
                <w:noProof/>
                <w:webHidden/>
              </w:rPr>
              <w:t>4</w:t>
            </w:r>
            <w:r w:rsidR="003B3A19">
              <w:rPr>
                <w:noProof/>
                <w:webHidden/>
              </w:rPr>
              <w:fldChar w:fldCharType="end"/>
            </w:r>
          </w:hyperlink>
        </w:p>
        <w:p w14:paraId="2A589B40" w14:textId="77777777" w:rsidR="003B3A19" w:rsidRDefault="003772B1">
          <w:pPr>
            <w:pStyle w:val="TOC1"/>
            <w:tabs>
              <w:tab w:val="left" w:pos="480"/>
              <w:tab w:val="right" w:leader="dot" w:pos="8777"/>
            </w:tabs>
            <w:rPr>
              <w:rFonts w:asciiTheme="minorHAnsi" w:eastAsiaTheme="minorEastAsia" w:hAnsiTheme="minorHAnsi" w:cstheme="minorBidi"/>
              <w:b w:val="0"/>
              <w:bCs w:val="0"/>
              <w:noProof/>
              <w:sz w:val="22"/>
              <w:szCs w:val="22"/>
              <w:lang w:val="en-ZA" w:eastAsia="zh-CN"/>
            </w:rPr>
          </w:pPr>
          <w:hyperlink w:anchor="_Toc465320374" w:history="1">
            <w:r w:rsidR="003B3A19" w:rsidRPr="00DC6F56">
              <w:rPr>
                <w:rStyle w:val="Hyperlink"/>
                <w:noProof/>
              </w:rPr>
              <w:t>2.</w:t>
            </w:r>
            <w:r w:rsidR="003B3A19">
              <w:rPr>
                <w:rFonts w:asciiTheme="minorHAnsi" w:eastAsiaTheme="minorEastAsia" w:hAnsiTheme="minorHAnsi" w:cstheme="minorBidi"/>
                <w:b w:val="0"/>
                <w:bCs w:val="0"/>
                <w:noProof/>
                <w:sz w:val="22"/>
                <w:szCs w:val="22"/>
                <w:lang w:val="en-ZA" w:eastAsia="zh-CN"/>
              </w:rPr>
              <w:tab/>
            </w:r>
            <w:r w:rsidR="003B3A19" w:rsidRPr="00DC6F56">
              <w:rPr>
                <w:rStyle w:val="Hyperlink"/>
                <w:noProof/>
              </w:rPr>
              <w:t>Literature Survey</w:t>
            </w:r>
            <w:r w:rsidR="003B3A19">
              <w:rPr>
                <w:noProof/>
                <w:webHidden/>
              </w:rPr>
              <w:tab/>
            </w:r>
            <w:r w:rsidR="003B3A19">
              <w:rPr>
                <w:noProof/>
                <w:webHidden/>
              </w:rPr>
              <w:fldChar w:fldCharType="begin"/>
            </w:r>
            <w:r w:rsidR="003B3A19">
              <w:rPr>
                <w:noProof/>
                <w:webHidden/>
              </w:rPr>
              <w:instrText xml:space="preserve"> PAGEREF _Toc465320374 \h </w:instrText>
            </w:r>
            <w:r w:rsidR="003B3A19">
              <w:rPr>
                <w:noProof/>
                <w:webHidden/>
              </w:rPr>
            </w:r>
            <w:r w:rsidR="003B3A19">
              <w:rPr>
                <w:noProof/>
                <w:webHidden/>
              </w:rPr>
              <w:fldChar w:fldCharType="separate"/>
            </w:r>
            <w:r w:rsidR="003B3A19">
              <w:rPr>
                <w:noProof/>
                <w:webHidden/>
              </w:rPr>
              <w:t>5</w:t>
            </w:r>
            <w:r w:rsidR="003B3A19">
              <w:rPr>
                <w:noProof/>
                <w:webHidden/>
              </w:rPr>
              <w:fldChar w:fldCharType="end"/>
            </w:r>
          </w:hyperlink>
        </w:p>
        <w:p w14:paraId="2448BEBE"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75" w:history="1">
            <w:r w:rsidR="003B3A19" w:rsidRPr="00DC6F56">
              <w:rPr>
                <w:rStyle w:val="Hyperlink"/>
                <w:noProof/>
              </w:rPr>
              <w:t>2.1.</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Introduction</w:t>
            </w:r>
            <w:r w:rsidR="003B3A19">
              <w:rPr>
                <w:noProof/>
                <w:webHidden/>
              </w:rPr>
              <w:tab/>
            </w:r>
            <w:r w:rsidR="003B3A19">
              <w:rPr>
                <w:noProof/>
                <w:webHidden/>
              </w:rPr>
              <w:fldChar w:fldCharType="begin"/>
            </w:r>
            <w:r w:rsidR="003B3A19">
              <w:rPr>
                <w:noProof/>
                <w:webHidden/>
              </w:rPr>
              <w:instrText xml:space="preserve"> PAGEREF _Toc465320375 \h </w:instrText>
            </w:r>
            <w:r w:rsidR="003B3A19">
              <w:rPr>
                <w:noProof/>
                <w:webHidden/>
              </w:rPr>
            </w:r>
            <w:r w:rsidR="003B3A19">
              <w:rPr>
                <w:noProof/>
                <w:webHidden/>
              </w:rPr>
              <w:fldChar w:fldCharType="separate"/>
            </w:r>
            <w:r w:rsidR="003B3A19">
              <w:rPr>
                <w:noProof/>
                <w:webHidden/>
              </w:rPr>
              <w:t>5</w:t>
            </w:r>
            <w:r w:rsidR="003B3A19">
              <w:rPr>
                <w:noProof/>
                <w:webHidden/>
              </w:rPr>
              <w:fldChar w:fldCharType="end"/>
            </w:r>
          </w:hyperlink>
        </w:p>
        <w:p w14:paraId="15CA465C"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76" w:history="1">
            <w:r w:rsidR="003B3A19" w:rsidRPr="00DC6F56">
              <w:rPr>
                <w:rStyle w:val="Hyperlink"/>
                <w:noProof/>
              </w:rPr>
              <w:t>2.2.</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Conclusion</w:t>
            </w:r>
            <w:r w:rsidR="003B3A19">
              <w:rPr>
                <w:noProof/>
                <w:webHidden/>
              </w:rPr>
              <w:tab/>
            </w:r>
            <w:r w:rsidR="003B3A19">
              <w:rPr>
                <w:noProof/>
                <w:webHidden/>
              </w:rPr>
              <w:fldChar w:fldCharType="begin"/>
            </w:r>
            <w:r w:rsidR="003B3A19">
              <w:rPr>
                <w:noProof/>
                <w:webHidden/>
              </w:rPr>
              <w:instrText xml:space="preserve"> PAGEREF _Toc465320376 \h </w:instrText>
            </w:r>
            <w:r w:rsidR="003B3A19">
              <w:rPr>
                <w:noProof/>
                <w:webHidden/>
              </w:rPr>
            </w:r>
            <w:r w:rsidR="003B3A19">
              <w:rPr>
                <w:noProof/>
                <w:webHidden/>
              </w:rPr>
              <w:fldChar w:fldCharType="separate"/>
            </w:r>
            <w:r w:rsidR="003B3A19">
              <w:rPr>
                <w:noProof/>
                <w:webHidden/>
              </w:rPr>
              <w:t>5</w:t>
            </w:r>
            <w:r w:rsidR="003B3A19">
              <w:rPr>
                <w:noProof/>
                <w:webHidden/>
              </w:rPr>
              <w:fldChar w:fldCharType="end"/>
            </w:r>
          </w:hyperlink>
        </w:p>
        <w:p w14:paraId="0BF9E7E7" w14:textId="77777777" w:rsidR="003B3A19" w:rsidRDefault="003772B1">
          <w:pPr>
            <w:pStyle w:val="TOC1"/>
            <w:tabs>
              <w:tab w:val="left" w:pos="480"/>
              <w:tab w:val="right" w:leader="dot" w:pos="8777"/>
            </w:tabs>
            <w:rPr>
              <w:rFonts w:asciiTheme="minorHAnsi" w:eastAsiaTheme="minorEastAsia" w:hAnsiTheme="minorHAnsi" w:cstheme="minorBidi"/>
              <w:b w:val="0"/>
              <w:bCs w:val="0"/>
              <w:noProof/>
              <w:sz w:val="22"/>
              <w:szCs w:val="22"/>
              <w:lang w:val="en-ZA" w:eastAsia="zh-CN"/>
            </w:rPr>
          </w:pPr>
          <w:hyperlink w:anchor="_Toc465320377" w:history="1">
            <w:r w:rsidR="003B3A19" w:rsidRPr="00DC6F56">
              <w:rPr>
                <w:rStyle w:val="Hyperlink"/>
                <w:noProof/>
              </w:rPr>
              <w:t>3.</w:t>
            </w:r>
            <w:r w:rsidR="003B3A19">
              <w:rPr>
                <w:rFonts w:asciiTheme="minorHAnsi" w:eastAsiaTheme="minorEastAsia" w:hAnsiTheme="minorHAnsi" w:cstheme="minorBidi"/>
                <w:b w:val="0"/>
                <w:bCs w:val="0"/>
                <w:noProof/>
                <w:sz w:val="22"/>
                <w:szCs w:val="22"/>
                <w:lang w:val="en-ZA" w:eastAsia="zh-CN"/>
              </w:rPr>
              <w:tab/>
            </w:r>
            <w:r w:rsidR="003B3A19" w:rsidRPr="00DC6F56">
              <w:rPr>
                <w:rStyle w:val="Hyperlink"/>
                <w:noProof/>
              </w:rPr>
              <w:t>Conceptual Model</w:t>
            </w:r>
            <w:r w:rsidR="003B3A19">
              <w:rPr>
                <w:noProof/>
                <w:webHidden/>
              </w:rPr>
              <w:tab/>
            </w:r>
            <w:r w:rsidR="003B3A19">
              <w:rPr>
                <w:noProof/>
                <w:webHidden/>
              </w:rPr>
              <w:fldChar w:fldCharType="begin"/>
            </w:r>
            <w:r w:rsidR="003B3A19">
              <w:rPr>
                <w:noProof/>
                <w:webHidden/>
              </w:rPr>
              <w:instrText xml:space="preserve"> PAGEREF _Toc465320377 \h </w:instrText>
            </w:r>
            <w:r w:rsidR="003B3A19">
              <w:rPr>
                <w:noProof/>
                <w:webHidden/>
              </w:rPr>
            </w:r>
            <w:r w:rsidR="003B3A19">
              <w:rPr>
                <w:noProof/>
                <w:webHidden/>
              </w:rPr>
              <w:fldChar w:fldCharType="separate"/>
            </w:r>
            <w:r w:rsidR="003B3A19">
              <w:rPr>
                <w:noProof/>
                <w:webHidden/>
              </w:rPr>
              <w:t>6</w:t>
            </w:r>
            <w:r w:rsidR="003B3A19">
              <w:rPr>
                <w:noProof/>
                <w:webHidden/>
              </w:rPr>
              <w:fldChar w:fldCharType="end"/>
            </w:r>
          </w:hyperlink>
        </w:p>
        <w:p w14:paraId="0D425067"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78" w:history="1">
            <w:r w:rsidR="003B3A19" w:rsidRPr="00DC6F56">
              <w:rPr>
                <w:rStyle w:val="Hyperlink"/>
                <w:noProof/>
              </w:rPr>
              <w:t>3.1.</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Introduction</w:t>
            </w:r>
            <w:r w:rsidR="003B3A19">
              <w:rPr>
                <w:noProof/>
                <w:webHidden/>
              </w:rPr>
              <w:tab/>
            </w:r>
            <w:r w:rsidR="003B3A19">
              <w:rPr>
                <w:noProof/>
                <w:webHidden/>
              </w:rPr>
              <w:fldChar w:fldCharType="begin"/>
            </w:r>
            <w:r w:rsidR="003B3A19">
              <w:rPr>
                <w:noProof/>
                <w:webHidden/>
              </w:rPr>
              <w:instrText xml:space="preserve"> PAGEREF _Toc465320378 \h </w:instrText>
            </w:r>
            <w:r w:rsidR="003B3A19">
              <w:rPr>
                <w:noProof/>
                <w:webHidden/>
              </w:rPr>
            </w:r>
            <w:r w:rsidR="003B3A19">
              <w:rPr>
                <w:noProof/>
                <w:webHidden/>
              </w:rPr>
              <w:fldChar w:fldCharType="separate"/>
            </w:r>
            <w:r w:rsidR="003B3A19">
              <w:rPr>
                <w:noProof/>
                <w:webHidden/>
              </w:rPr>
              <w:t>6</w:t>
            </w:r>
            <w:r w:rsidR="003B3A19">
              <w:rPr>
                <w:noProof/>
                <w:webHidden/>
              </w:rPr>
              <w:fldChar w:fldCharType="end"/>
            </w:r>
          </w:hyperlink>
        </w:p>
        <w:p w14:paraId="44133DD5"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79" w:history="1">
            <w:r w:rsidR="003B3A19" w:rsidRPr="00DC6F56">
              <w:rPr>
                <w:rStyle w:val="Hyperlink"/>
                <w:noProof/>
              </w:rPr>
              <w:t>3.2.</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Conclusion</w:t>
            </w:r>
            <w:r w:rsidR="003B3A19">
              <w:rPr>
                <w:noProof/>
                <w:webHidden/>
              </w:rPr>
              <w:tab/>
            </w:r>
            <w:r w:rsidR="003B3A19">
              <w:rPr>
                <w:noProof/>
                <w:webHidden/>
              </w:rPr>
              <w:fldChar w:fldCharType="begin"/>
            </w:r>
            <w:r w:rsidR="003B3A19">
              <w:rPr>
                <w:noProof/>
                <w:webHidden/>
              </w:rPr>
              <w:instrText xml:space="preserve"> PAGEREF _Toc465320379 \h </w:instrText>
            </w:r>
            <w:r w:rsidR="003B3A19">
              <w:rPr>
                <w:noProof/>
                <w:webHidden/>
              </w:rPr>
            </w:r>
            <w:r w:rsidR="003B3A19">
              <w:rPr>
                <w:noProof/>
                <w:webHidden/>
              </w:rPr>
              <w:fldChar w:fldCharType="separate"/>
            </w:r>
            <w:r w:rsidR="003B3A19">
              <w:rPr>
                <w:noProof/>
                <w:webHidden/>
              </w:rPr>
              <w:t>6</w:t>
            </w:r>
            <w:r w:rsidR="003B3A19">
              <w:rPr>
                <w:noProof/>
                <w:webHidden/>
              </w:rPr>
              <w:fldChar w:fldCharType="end"/>
            </w:r>
          </w:hyperlink>
        </w:p>
        <w:p w14:paraId="3137F9FC" w14:textId="77777777" w:rsidR="003B3A19" w:rsidRDefault="003772B1">
          <w:pPr>
            <w:pStyle w:val="TOC1"/>
            <w:tabs>
              <w:tab w:val="left" w:pos="480"/>
              <w:tab w:val="right" w:leader="dot" w:pos="8777"/>
            </w:tabs>
            <w:rPr>
              <w:rFonts w:asciiTheme="minorHAnsi" w:eastAsiaTheme="minorEastAsia" w:hAnsiTheme="minorHAnsi" w:cstheme="minorBidi"/>
              <w:b w:val="0"/>
              <w:bCs w:val="0"/>
              <w:noProof/>
              <w:sz w:val="22"/>
              <w:szCs w:val="22"/>
              <w:lang w:val="en-ZA" w:eastAsia="zh-CN"/>
            </w:rPr>
          </w:pPr>
          <w:hyperlink w:anchor="_Toc465320380" w:history="1">
            <w:r w:rsidR="003B3A19" w:rsidRPr="00DC6F56">
              <w:rPr>
                <w:rStyle w:val="Hyperlink"/>
                <w:noProof/>
              </w:rPr>
              <w:t>4.</w:t>
            </w:r>
            <w:r w:rsidR="003B3A19">
              <w:rPr>
                <w:rFonts w:asciiTheme="minorHAnsi" w:eastAsiaTheme="minorEastAsia" w:hAnsiTheme="minorHAnsi" w:cstheme="minorBidi"/>
                <w:b w:val="0"/>
                <w:bCs w:val="0"/>
                <w:noProof/>
                <w:sz w:val="22"/>
                <w:szCs w:val="22"/>
                <w:lang w:val="en-ZA" w:eastAsia="zh-CN"/>
              </w:rPr>
              <w:tab/>
            </w:r>
            <w:r w:rsidR="003B3A19" w:rsidRPr="00DC6F56">
              <w:rPr>
                <w:rStyle w:val="Hyperlink"/>
                <w:noProof/>
              </w:rPr>
              <w:t>Research Design and Methodology</w:t>
            </w:r>
            <w:r w:rsidR="003B3A19">
              <w:rPr>
                <w:noProof/>
                <w:webHidden/>
              </w:rPr>
              <w:tab/>
            </w:r>
            <w:r w:rsidR="003B3A19">
              <w:rPr>
                <w:noProof/>
                <w:webHidden/>
              </w:rPr>
              <w:fldChar w:fldCharType="begin"/>
            </w:r>
            <w:r w:rsidR="003B3A19">
              <w:rPr>
                <w:noProof/>
                <w:webHidden/>
              </w:rPr>
              <w:instrText xml:space="preserve"> PAGEREF _Toc465320380 \h </w:instrText>
            </w:r>
            <w:r w:rsidR="003B3A19">
              <w:rPr>
                <w:noProof/>
                <w:webHidden/>
              </w:rPr>
            </w:r>
            <w:r w:rsidR="003B3A19">
              <w:rPr>
                <w:noProof/>
                <w:webHidden/>
              </w:rPr>
              <w:fldChar w:fldCharType="separate"/>
            </w:r>
            <w:r w:rsidR="003B3A19">
              <w:rPr>
                <w:noProof/>
                <w:webHidden/>
              </w:rPr>
              <w:t>7</w:t>
            </w:r>
            <w:r w:rsidR="003B3A19">
              <w:rPr>
                <w:noProof/>
                <w:webHidden/>
              </w:rPr>
              <w:fldChar w:fldCharType="end"/>
            </w:r>
          </w:hyperlink>
        </w:p>
        <w:p w14:paraId="4B7DF7B6"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81" w:history="1">
            <w:r w:rsidR="003B3A19" w:rsidRPr="00DC6F56">
              <w:rPr>
                <w:rStyle w:val="Hyperlink"/>
                <w:noProof/>
              </w:rPr>
              <w:t>4.1.</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Introduction</w:t>
            </w:r>
            <w:r w:rsidR="003B3A19">
              <w:rPr>
                <w:noProof/>
                <w:webHidden/>
              </w:rPr>
              <w:tab/>
            </w:r>
            <w:r w:rsidR="003B3A19">
              <w:rPr>
                <w:noProof/>
                <w:webHidden/>
              </w:rPr>
              <w:fldChar w:fldCharType="begin"/>
            </w:r>
            <w:r w:rsidR="003B3A19">
              <w:rPr>
                <w:noProof/>
                <w:webHidden/>
              </w:rPr>
              <w:instrText xml:space="preserve"> PAGEREF _Toc465320381 \h </w:instrText>
            </w:r>
            <w:r w:rsidR="003B3A19">
              <w:rPr>
                <w:noProof/>
                <w:webHidden/>
              </w:rPr>
            </w:r>
            <w:r w:rsidR="003B3A19">
              <w:rPr>
                <w:noProof/>
                <w:webHidden/>
              </w:rPr>
              <w:fldChar w:fldCharType="separate"/>
            </w:r>
            <w:r w:rsidR="003B3A19">
              <w:rPr>
                <w:noProof/>
                <w:webHidden/>
              </w:rPr>
              <w:t>7</w:t>
            </w:r>
            <w:r w:rsidR="003B3A19">
              <w:rPr>
                <w:noProof/>
                <w:webHidden/>
              </w:rPr>
              <w:fldChar w:fldCharType="end"/>
            </w:r>
          </w:hyperlink>
        </w:p>
        <w:p w14:paraId="3A94DFAD" w14:textId="77777777" w:rsidR="003B3A19" w:rsidRDefault="003772B1">
          <w:pPr>
            <w:pStyle w:val="TOC2"/>
            <w:tabs>
              <w:tab w:val="left" w:pos="960"/>
              <w:tab w:val="right" w:leader="dot" w:pos="8777"/>
            </w:tabs>
            <w:rPr>
              <w:rFonts w:asciiTheme="minorHAnsi" w:eastAsiaTheme="minorEastAsia" w:hAnsiTheme="minorHAnsi" w:cstheme="minorBidi"/>
              <w:noProof/>
              <w:sz w:val="22"/>
              <w:szCs w:val="22"/>
              <w:lang w:val="en-ZA" w:eastAsia="zh-CN"/>
            </w:rPr>
          </w:pPr>
          <w:hyperlink w:anchor="_Toc465320382" w:history="1">
            <w:r w:rsidR="003B3A19" w:rsidRPr="00DC6F56">
              <w:rPr>
                <w:rStyle w:val="Hyperlink"/>
                <w:noProof/>
              </w:rPr>
              <w:t>4.2.</w:t>
            </w:r>
            <w:r w:rsidR="003B3A19">
              <w:rPr>
                <w:rFonts w:asciiTheme="minorHAnsi" w:eastAsiaTheme="minorEastAsia" w:hAnsiTheme="minorHAnsi" w:cstheme="minorBidi"/>
                <w:noProof/>
                <w:sz w:val="22"/>
                <w:szCs w:val="22"/>
                <w:lang w:val="en-ZA" w:eastAsia="zh-CN"/>
              </w:rPr>
              <w:tab/>
            </w:r>
            <w:r w:rsidR="003B3A19" w:rsidRPr="00DC6F56">
              <w:rPr>
                <w:rStyle w:val="Hyperlink"/>
                <w:noProof/>
              </w:rPr>
              <w:t>Conclusion</w:t>
            </w:r>
            <w:r w:rsidR="003B3A19">
              <w:rPr>
                <w:noProof/>
                <w:webHidden/>
              </w:rPr>
              <w:tab/>
            </w:r>
            <w:r w:rsidR="003B3A19">
              <w:rPr>
                <w:noProof/>
                <w:webHidden/>
              </w:rPr>
              <w:fldChar w:fldCharType="begin"/>
            </w:r>
            <w:r w:rsidR="003B3A19">
              <w:rPr>
                <w:noProof/>
                <w:webHidden/>
              </w:rPr>
              <w:instrText xml:space="preserve"> PAGEREF _Toc465320382 \h </w:instrText>
            </w:r>
            <w:r w:rsidR="003B3A19">
              <w:rPr>
                <w:noProof/>
                <w:webHidden/>
              </w:rPr>
            </w:r>
            <w:r w:rsidR="003B3A19">
              <w:rPr>
                <w:noProof/>
                <w:webHidden/>
              </w:rPr>
              <w:fldChar w:fldCharType="separate"/>
            </w:r>
            <w:r w:rsidR="003B3A19">
              <w:rPr>
                <w:noProof/>
                <w:webHidden/>
              </w:rPr>
              <w:t>7</w:t>
            </w:r>
            <w:r w:rsidR="003B3A19">
              <w:rPr>
                <w:noProof/>
                <w:webHidden/>
              </w:rPr>
              <w:fldChar w:fldCharType="end"/>
            </w:r>
          </w:hyperlink>
        </w:p>
        <w:p w14:paraId="7C55D286" w14:textId="77777777" w:rsidR="003B3A19" w:rsidRDefault="003772B1">
          <w:pPr>
            <w:pStyle w:val="TOC1"/>
            <w:tabs>
              <w:tab w:val="left" w:pos="480"/>
              <w:tab w:val="right" w:leader="dot" w:pos="8777"/>
            </w:tabs>
            <w:rPr>
              <w:rFonts w:asciiTheme="minorHAnsi" w:eastAsiaTheme="minorEastAsia" w:hAnsiTheme="minorHAnsi" w:cstheme="minorBidi"/>
              <w:b w:val="0"/>
              <w:bCs w:val="0"/>
              <w:noProof/>
              <w:sz w:val="22"/>
              <w:szCs w:val="22"/>
              <w:lang w:val="en-ZA" w:eastAsia="zh-CN"/>
            </w:rPr>
          </w:pPr>
          <w:hyperlink w:anchor="_Toc465320383" w:history="1">
            <w:r w:rsidR="003B3A19" w:rsidRPr="00DC6F56">
              <w:rPr>
                <w:rStyle w:val="Hyperlink"/>
                <w:noProof/>
              </w:rPr>
              <w:t>5.</w:t>
            </w:r>
            <w:r w:rsidR="003B3A19">
              <w:rPr>
                <w:rFonts w:asciiTheme="minorHAnsi" w:eastAsiaTheme="minorEastAsia" w:hAnsiTheme="minorHAnsi" w:cstheme="minorBidi"/>
                <w:b w:val="0"/>
                <w:bCs w:val="0"/>
                <w:noProof/>
                <w:sz w:val="22"/>
                <w:szCs w:val="22"/>
                <w:lang w:val="en-ZA" w:eastAsia="zh-CN"/>
              </w:rPr>
              <w:tab/>
            </w:r>
            <w:r w:rsidR="003B3A19" w:rsidRPr="00DC6F56">
              <w:rPr>
                <w:rStyle w:val="Hyperlink"/>
                <w:noProof/>
              </w:rPr>
              <w:t>Results</w:t>
            </w:r>
            <w:r w:rsidR="003B3A19">
              <w:rPr>
                <w:noProof/>
                <w:webHidden/>
              </w:rPr>
              <w:tab/>
            </w:r>
            <w:r w:rsidR="003B3A19">
              <w:rPr>
                <w:noProof/>
                <w:webHidden/>
              </w:rPr>
              <w:fldChar w:fldCharType="begin"/>
            </w:r>
            <w:r w:rsidR="003B3A19">
              <w:rPr>
                <w:noProof/>
                <w:webHidden/>
              </w:rPr>
              <w:instrText xml:space="preserve"> PAGEREF _Toc465320383 \h </w:instrText>
            </w:r>
            <w:r w:rsidR="003B3A19">
              <w:rPr>
                <w:noProof/>
                <w:webHidden/>
              </w:rPr>
            </w:r>
            <w:r w:rsidR="003B3A19">
              <w:rPr>
                <w:noProof/>
                <w:webHidden/>
              </w:rPr>
              <w:fldChar w:fldCharType="separate"/>
            </w:r>
            <w:r w:rsidR="003B3A19">
              <w:rPr>
                <w:noProof/>
                <w:webHidden/>
              </w:rPr>
              <w:t>8</w:t>
            </w:r>
            <w:r w:rsidR="003B3A19">
              <w:rPr>
                <w:noProof/>
                <w:webHidden/>
              </w:rPr>
              <w:fldChar w:fldCharType="end"/>
            </w:r>
          </w:hyperlink>
        </w:p>
        <w:p w14:paraId="037A675A" w14:textId="77777777" w:rsidR="003B3A19" w:rsidRDefault="003772B1">
          <w:pPr>
            <w:pStyle w:val="TOC1"/>
            <w:tabs>
              <w:tab w:val="left" w:pos="480"/>
              <w:tab w:val="right" w:leader="dot" w:pos="8777"/>
            </w:tabs>
            <w:rPr>
              <w:rFonts w:asciiTheme="minorHAnsi" w:eastAsiaTheme="minorEastAsia" w:hAnsiTheme="minorHAnsi" w:cstheme="minorBidi"/>
              <w:b w:val="0"/>
              <w:bCs w:val="0"/>
              <w:noProof/>
              <w:sz w:val="22"/>
              <w:szCs w:val="22"/>
              <w:lang w:val="en-ZA" w:eastAsia="zh-CN"/>
            </w:rPr>
          </w:pPr>
          <w:hyperlink w:anchor="_Toc465320384" w:history="1">
            <w:r w:rsidR="003B3A19" w:rsidRPr="00DC6F56">
              <w:rPr>
                <w:rStyle w:val="Hyperlink"/>
                <w:noProof/>
              </w:rPr>
              <w:t>6.</w:t>
            </w:r>
            <w:r w:rsidR="003B3A19">
              <w:rPr>
                <w:rFonts w:asciiTheme="minorHAnsi" w:eastAsiaTheme="minorEastAsia" w:hAnsiTheme="minorHAnsi" w:cstheme="minorBidi"/>
                <w:b w:val="0"/>
                <w:bCs w:val="0"/>
                <w:noProof/>
                <w:sz w:val="22"/>
                <w:szCs w:val="22"/>
                <w:lang w:val="en-ZA" w:eastAsia="zh-CN"/>
              </w:rPr>
              <w:tab/>
            </w:r>
            <w:r w:rsidR="003B3A19" w:rsidRPr="00DC6F56">
              <w:rPr>
                <w:rStyle w:val="Hyperlink"/>
                <w:noProof/>
              </w:rPr>
              <w:t>Discussion</w:t>
            </w:r>
            <w:r w:rsidR="003B3A19">
              <w:rPr>
                <w:noProof/>
                <w:webHidden/>
              </w:rPr>
              <w:tab/>
            </w:r>
            <w:r w:rsidR="003B3A19">
              <w:rPr>
                <w:noProof/>
                <w:webHidden/>
              </w:rPr>
              <w:fldChar w:fldCharType="begin"/>
            </w:r>
            <w:r w:rsidR="003B3A19">
              <w:rPr>
                <w:noProof/>
                <w:webHidden/>
              </w:rPr>
              <w:instrText xml:space="preserve"> PAGEREF _Toc465320384 \h </w:instrText>
            </w:r>
            <w:r w:rsidR="003B3A19">
              <w:rPr>
                <w:noProof/>
                <w:webHidden/>
              </w:rPr>
            </w:r>
            <w:r w:rsidR="003B3A19">
              <w:rPr>
                <w:noProof/>
                <w:webHidden/>
              </w:rPr>
              <w:fldChar w:fldCharType="separate"/>
            </w:r>
            <w:r w:rsidR="003B3A19">
              <w:rPr>
                <w:noProof/>
                <w:webHidden/>
              </w:rPr>
              <w:t>9</w:t>
            </w:r>
            <w:r w:rsidR="003B3A19">
              <w:rPr>
                <w:noProof/>
                <w:webHidden/>
              </w:rPr>
              <w:fldChar w:fldCharType="end"/>
            </w:r>
          </w:hyperlink>
        </w:p>
        <w:p w14:paraId="09DBA72A" w14:textId="77777777" w:rsidR="003B3A19" w:rsidRDefault="003772B1">
          <w:pPr>
            <w:pStyle w:val="TOC1"/>
            <w:tabs>
              <w:tab w:val="left" w:pos="480"/>
              <w:tab w:val="right" w:leader="dot" w:pos="8777"/>
            </w:tabs>
            <w:rPr>
              <w:rFonts w:asciiTheme="minorHAnsi" w:eastAsiaTheme="minorEastAsia" w:hAnsiTheme="minorHAnsi" w:cstheme="minorBidi"/>
              <w:b w:val="0"/>
              <w:bCs w:val="0"/>
              <w:noProof/>
              <w:sz w:val="22"/>
              <w:szCs w:val="22"/>
              <w:lang w:val="en-ZA" w:eastAsia="zh-CN"/>
            </w:rPr>
          </w:pPr>
          <w:hyperlink w:anchor="_Toc465320385" w:history="1">
            <w:r w:rsidR="003B3A19" w:rsidRPr="00DC6F56">
              <w:rPr>
                <w:rStyle w:val="Hyperlink"/>
                <w:noProof/>
              </w:rPr>
              <w:t>7.</w:t>
            </w:r>
            <w:r w:rsidR="003B3A19">
              <w:rPr>
                <w:rFonts w:asciiTheme="minorHAnsi" w:eastAsiaTheme="minorEastAsia" w:hAnsiTheme="minorHAnsi" w:cstheme="minorBidi"/>
                <w:b w:val="0"/>
                <w:bCs w:val="0"/>
                <w:noProof/>
                <w:sz w:val="22"/>
                <w:szCs w:val="22"/>
                <w:lang w:val="en-ZA" w:eastAsia="zh-CN"/>
              </w:rPr>
              <w:tab/>
            </w:r>
            <w:r w:rsidR="003B3A19" w:rsidRPr="00DC6F56">
              <w:rPr>
                <w:rStyle w:val="Hyperlink"/>
                <w:noProof/>
              </w:rPr>
              <w:t>Conclusions and Recommendations</w:t>
            </w:r>
            <w:r w:rsidR="003B3A19">
              <w:rPr>
                <w:noProof/>
                <w:webHidden/>
              </w:rPr>
              <w:tab/>
            </w:r>
            <w:r w:rsidR="003B3A19">
              <w:rPr>
                <w:noProof/>
                <w:webHidden/>
              </w:rPr>
              <w:fldChar w:fldCharType="begin"/>
            </w:r>
            <w:r w:rsidR="003B3A19">
              <w:rPr>
                <w:noProof/>
                <w:webHidden/>
              </w:rPr>
              <w:instrText xml:space="preserve"> PAGEREF _Toc465320385 \h </w:instrText>
            </w:r>
            <w:r w:rsidR="003B3A19">
              <w:rPr>
                <w:noProof/>
                <w:webHidden/>
              </w:rPr>
            </w:r>
            <w:r w:rsidR="003B3A19">
              <w:rPr>
                <w:noProof/>
                <w:webHidden/>
              </w:rPr>
              <w:fldChar w:fldCharType="separate"/>
            </w:r>
            <w:r w:rsidR="003B3A19">
              <w:rPr>
                <w:noProof/>
                <w:webHidden/>
              </w:rPr>
              <w:t>10</w:t>
            </w:r>
            <w:r w:rsidR="003B3A19">
              <w:rPr>
                <w:noProof/>
                <w:webHidden/>
              </w:rPr>
              <w:fldChar w:fldCharType="end"/>
            </w:r>
          </w:hyperlink>
        </w:p>
        <w:p w14:paraId="4AA8A3F7" w14:textId="77777777" w:rsidR="003B3A19" w:rsidRDefault="003772B1">
          <w:pPr>
            <w:pStyle w:val="TOC1"/>
            <w:tabs>
              <w:tab w:val="right" w:leader="dot" w:pos="8777"/>
            </w:tabs>
            <w:rPr>
              <w:rFonts w:asciiTheme="minorHAnsi" w:eastAsiaTheme="minorEastAsia" w:hAnsiTheme="minorHAnsi" w:cstheme="minorBidi"/>
              <w:b w:val="0"/>
              <w:bCs w:val="0"/>
              <w:noProof/>
              <w:sz w:val="22"/>
              <w:szCs w:val="22"/>
              <w:lang w:val="en-ZA" w:eastAsia="zh-CN"/>
            </w:rPr>
          </w:pPr>
          <w:hyperlink w:anchor="_Toc465320386" w:history="1">
            <w:r w:rsidR="003B3A19" w:rsidRPr="00DC6F56">
              <w:rPr>
                <w:rStyle w:val="Hyperlink"/>
                <w:noProof/>
              </w:rPr>
              <w:t>References</w:t>
            </w:r>
            <w:r w:rsidR="003B3A19">
              <w:rPr>
                <w:noProof/>
                <w:webHidden/>
              </w:rPr>
              <w:tab/>
            </w:r>
            <w:r w:rsidR="003B3A19">
              <w:rPr>
                <w:noProof/>
                <w:webHidden/>
              </w:rPr>
              <w:fldChar w:fldCharType="begin"/>
            </w:r>
            <w:r w:rsidR="003B3A19">
              <w:rPr>
                <w:noProof/>
                <w:webHidden/>
              </w:rPr>
              <w:instrText xml:space="preserve"> PAGEREF _Toc465320386 \h </w:instrText>
            </w:r>
            <w:r w:rsidR="003B3A19">
              <w:rPr>
                <w:noProof/>
                <w:webHidden/>
              </w:rPr>
            </w:r>
            <w:r w:rsidR="003B3A19">
              <w:rPr>
                <w:noProof/>
                <w:webHidden/>
              </w:rPr>
              <w:fldChar w:fldCharType="separate"/>
            </w:r>
            <w:r w:rsidR="003B3A19">
              <w:rPr>
                <w:noProof/>
                <w:webHidden/>
              </w:rPr>
              <w:t>11</w:t>
            </w:r>
            <w:r w:rsidR="003B3A19">
              <w:rPr>
                <w:noProof/>
                <w:webHidden/>
              </w:rPr>
              <w:fldChar w:fldCharType="end"/>
            </w:r>
          </w:hyperlink>
        </w:p>
        <w:p w14:paraId="42A70CED" w14:textId="77777777" w:rsidR="003B3A19" w:rsidRDefault="003772B1">
          <w:pPr>
            <w:pStyle w:val="TOC1"/>
            <w:tabs>
              <w:tab w:val="right" w:leader="dot" w:pos="8777"/>
            </w:tabs>
            <w:rPr>
              <w:rFonts w:asciiTheme="minorHAnsi" w:eastAsiaTheme="minorEastAsia" w:hAnsiTheme="minorHAnsi" w:cstheme="minorBidi"/>
              <w:b w:val="0"/>
              <w:bCs w:val="0"/>
              <w:noProof/>
              <w:sz w:val="22"/>
              <w:szCs w:val="22"/>
              <w:lang w:val="en-ZA" w:eastAsia="zh-CN"/>
            </w:rPr>
          </w:pPr>
          <w:hyperlink w:anchor="_Toc465320387" w:history="1">
            <w:r w:rsidR="003B3A19" w:rsidRPr="00DC6F56">
              <w:rPr>
                <w:rStyle w:val="Hyperlink"/>
                <w:noProof/>
              </w:rPr>
              <w:t>Appendix</w:t>
            </w:r>
            <w:r w:rsidR="003B3A19">
              <w:rPr>
                <w:noProof/>
                <w:webHidden/>
              </w:rPr>
              <w:tab/>
            </w:r>
            <w:r w:rsidR="003B3A19">
              <w:rPr>
                <w:noProof/>
                <w:webHidden/>
              </w:rPr>
              <w:fldChar w:fldCharType="begin"/>
            </w:r>
            <w:r w:rsidR="003B3A19">
              <w:rPr>
                <w:noProof/>
                <w:webHidden/>
              </w:rPr>
              <w:instrText xml:space="preserve"> PAGEREF _Toc465320387 \h </w:instrText>
            </w:r>
            <w:r w:rsidR="003B3A19">
              <w:rPr>
                <w:noProof/>
                <w:webHidden/>
              </w:rPr>
            </w:r>
            <w:r w:rsidR="003B3A19">
              <w:rPr>
                <w:noProof/>
                <w:webHidden/>
              </w:rPr>
              <w:fldChar w:fldCharType="separate"/>
            </w:r>
            <w:r w:rsidR="003B3A19">
              <w:rPr>
                <w:noProof/>
                <w:webHidden/>
              </w:rPr>
              <w:t>12</w:t>
            </w:r>
            <w:r w:rsidR="003B3A19">
              <w:rPr>
                <w:noProof/>
                <w:webHidden/>
              </w:rPr>
              <w:fldChar w:fldCharType="end"/>
            </w:r>
          </w:hyperlink>
        </w:p>
        <w:p w14:paraId="6C56E2E6" w14:textId="214BABE2" w:rsidR="009E6D42" w:rsidRDefault="003B3A19" w:rsidP="003B3A19">
          <w:pPr>
            <w:pStyle w:val="TOC1"/>
            <w:tabs>
              <w:tab w:val="right" w:leader="dot" w:pos="8777"/>
            </w:tabs>
          </w:pPr>
          <w:r>
            <w:fldChar w:fldCharType="end"/>
          </w:r>
        </w:p>
      </w:sdtContent>
    </w:sdt>
    <w:p w14:paraId="5C4B85EB" w14:textId="77777777" w:rsidR="005C0692" w:rsidRDefault="005C0692">
      <w:pPr>
        <w:pStyle w:val="Title"/>
      </w:pPr>
      <w:r w:rsidRPr="00817639">
        <w:rPr>
          <w:i/>
        </w:rPr>
        <w:br w:type="page"/>
      </w:r>
      <w:bookmarkStart w:id="9" w:name="_Toc463620314"/>
      <w:bookmarkStart w:id="10" w:name="_Toc463620441"/>
      <w:bookmarkStart w:id="11" w:name="_Toc465320358"/>
      <w:r>
        <w:lastRenderedPageBreak/>
        <w:t>List of Figures</w:t>
      </w:r>
      <w:bookmarkEnd w:id="9"/>
      <w:bookmarkEnd w:id="10"/>
      <w:bookmarkEnd w:id="11"/>
    </w:p>
    <w:p w14:paraId="585D65A8" w14:textId="77777777" w:rsidR="005C0692" w:rsidRDefault="005C0692"/>
    <w:p w14:paraId="582F6E16" w14:textId="77777777" w:rsidR="00477AF4" w:rsidRDefault="00477AF4">
      <w:pPr>
        <w:pStyle w:val="TableofFigures"/>
        <w:tabs>
          <w:tab w:val="right" w:leader="dot" w:pos="8777"/>
        </w:tabs>
        <w:rPr>
          <w:rFonts w:asciiTheme="minorHAnsi" w:eastAsiaTheme="minorEastAsia" w:hAnsiTheme="minorHAnsi" w:cstheme="minorBidi"/>
          <w:noProof/>
          <w:sz w:val="22"/>
          <w:szCs w:val="22"/>
          <w:lang w:val="en-ZA" w:eastAsia="zh-CN"/>
        </w:rPr>
      </w:pPr>
      <w:r>
        <w:fldChar w:fldCharType="begin"/>
      </w:r>
      <w:r>
        <w:instrText xml:space="preserve"> TOC \h \z \c "Figure" </w:instrText>
      </w:r>
      <w:r>
        <w:fldChar w:fldCharType="separate"/>
      </w:r>
      <w:hyperlink w:anchor="_Toc465320906" w:history="1">
        <w:r w:rsidRPr="0054267F">
          <w:rPr>
            <w:rStyle w:val="Hyperlink"/>
            <w:noProof/>
          </w:rPr>
          <w:t>Figure 1.1: Clear, concise captions must go at the bottom of figures</w:t>
        </w:r>
        <w:r>
          <w:rPr>
            <w:noProof/>
            <w:webHidden/>
          </w:rPr>
          <w:tab/>
        </w:r>
        <w:r>
          <w:rPr>
            <w:noProof/>
            <w:webHidden/>
          </w:rPr>
          <w:fldChar w:fldCharType="begin"/>
        </w:r>
        <w:r>
          <w:rPr>
            <w:noProof/>
            <w:webHidden/>
          </w:rPr>
          <w:instrText xml:space="preserve"> PAGEREF _Toc465320906 \h </w:instrText>
        </w:r>
        <w:r>
          <w:rPr>
            <w:noProof/>
            <w:webHidden/>
          </w:rPr>
        </w:r>
        <w:r>
          <w:rPr>
            <w:noProof/>
            <w:webHidden/>
          </w:rPr>
          <w:fldChar w:fldCharType="separate"/>
        </w:r>
        <w:r>
          <w:rPr>
            <w:noProof/>
            <w:webHidden/>
          </w:rPr>
          <w:t>2</w:t>
        </w:r>
        <w:r>
          <w:rPr>
            <w:noProof/>
            <w:webHidden/>
          </w:rPr>
          <w:fldChar w:fldCharType="end"/>
        </w:r>
      </w:hyperlink>
    </w:p>
    <w:p w14:paraId="4D998E3E" w14:textId="1A33D0E9" w:rsidR="005C0692" w:rsidRDefault="00477AF4">
      <w:r>
        <w:fldChar w:fldCharType="end"/>
      </w:r>
    </w:p>
    <w:p w14:paraId="16F2BFFC" w14:textId="77777777" w:rsidR="005C0692" w:rsidRDefault="005C0692">
      <w:pPr>
        <w:pStyle w:val="Title"/>
      </w:pPr>
      <w:r>
        <w:br w:type="page"/>
      </w:r>
      <w:bookmarkStart w:id="12" w:name="_Toc463620315"/>
      <w:bookmarkStart w:id="13" w:name="_Toc463620442"/>
      <w:bookmarkStart w:id="14" w:name="_Toc465320359"/>
      <w:r>
        <w:lastRenderedPageBreak/>
        <w:t>List of Tables</w:t>
      </w:r>
      <w:bookmarkEnd w:id="12"/>
      <w:bookmarkEnd w:id="13"/>
      <w:bookmarkEnd w:id="14"/>
    </w:p>
    <w:p w14:paraId="79BBE9C1" w14:textId="77777777" w:rsidR="005C0692" w:rsidRDefault="005C0692"/>
    <w:p w14:paraId="34843B58" w14:textId="77777777" w:rsidR="00477AF4" w:rsidRDefault="00477AF4">
      <w:pPr>
        <w:pStyle w:val="TableofFigures"/>
        <w:tabs>
          <w:tab w:val="right" w:leader="dot" w:pos="8777"/>
        </w:tabs>
        <w:rPr>
          <w:rFonts w:asciiTheme="minorHAnsi" w:eastAsiaTheme="minorEastAsia" w:hAnsiTheme="minorHAnsi" w:cstheme="minorBidi"/>
          <w:noProof/>
          <w:sz w:val="22"/>
          <w:szCs w:val="22"/>
          <w:lang w:val="en-ZA" w:eastAsia="zh-CN"/>
        </w:rPr>
      </w:pPr>
      <w:r>
        <w:fldChar w:fldCharType="begin"/>
      </w:r>
      <w:r>
        <w:instrText xml:space="preserve"> TOC \h \z \c "Table" </w:instrText>
      </w:r>
      <w:r>
        <w:fldChar w:fldCharType="separate"/>
      </w:r>
      <w:hyperlink w:anchor="_Toc465320959" w:history="1">
        <w:r w:rsidRPr="00C054D6">
          <w:rPr>
            <w:rStyle w:val="Hyperlink"/>
            <w:noProof/>
          </w:rPr>
          <w:t>Table 1.1: Clear, concise captions must go at the top of tables</w:t>
        </w:r>
        <w:r>
          <w:rPr>
            <w:noProof/>
            <w:webHidden/>
          </w:rPr>
          <w:tab/>
        </w:r>
        <w:r>
          <w:rPr>
            <w:noProof/>
            <w:webHidden/>
          </w:rPr>
          <w:fldChar w:fldCharType="begin"/>
        </w:r>
        <w:r>
          <w:rPr>
            <w:noProof/>
            <w:webHidden/>
          </w:rPr>
          <w:instrText xml:space="preserve"> PAGEREF _Toc465320959 \h </w:instrText>
        </w:r>
        <w:r>
          <w:rPr>
            <w:noProof/>
            <w:webHidden/>
          </w:rPr>
        </w:r>
        <w:r>
          <w:rPr>
            <w:noProof/>
            <w:webHidden/>
          </w:rPr>
          <w:fldChar w:fldCharType="separate"/>
        </w:r>
        <w:r>
          <w:rPr>
            <w:noProof/>
            <w:webHidden/>
          </w:rPr>
          <w:t>2</w:t>
        </w:r>
        <w:r>
          <w:rPr>
            <w:noProof/>
            <w:webHidden/>
          </w:rPr>
          <w:fldChar w:fldCharType="end"/>
        </w:r>
      </w:hyperlink>
    </w:p>
    <w:p w14:paraId="5886069F" w14:textId="5004D269" w:rsidR="005C0692" w:rsidRDefault="00477AF4">
      <w:r>
        <w:fldChar w:fldCharType="end"/>
      </w:r>
    </w:p>
    <w:p w14:paraId="28B8F84D" w14:textId="77777777" w:rsidR="005C0692" w:rsidRDefault="005C0692">
      <w:pPr>
        <w:pStyle w:val="Title"/>
      </w:pPr>
      <w:r>
        <w:br w:type="page"/>
      </w:r>
      <w:bookmarkStart w:id="15" w:name="_Toc463620316"/>
      <w:bookmarkStart w:id="16" w:name="_Toc463620443"/>
      <w:bookmarkStart w:id="17" w:name="_Toc465320360"/>
      <w:r>
        <w:lastRenderedPageBreak/>
        <w:t xml:space="preserve">List of </w:t>
      </w:r>
      <w:r w:rsidR="00F0312D">
        <w:t>Acronyms</w:t>
      </w:r>
      <w:r>
        <w:t>/Definitions/Abbreviations</w:t>
      </w:r>
      <w:bookmarkEnd w:id="15"/>
      <w:bookmarkEnd w:id="16"/>
      <w:bookmarkEnd w:id="17"/>
    </w:p>
    <w:p w14:paraId="5B1A6316" w14:textId="77777777" w:rsidR="005C0692" w:rsidRDefault="005C0692"/>
    <w:p w14:paraId="1E5816EA" w14:textId="77777777" w:rsidR="005C0692" w:rsidRDefault="005C0692">
      <w:r>
        <w:t>Provide a list as appropriate for the report.</w:t>
      </w:r>
    </w:p>
    <w:p w14:paraId="3473D345" w14:textId="77777777" w:rsidR="005C0692" w:rsidRDefault="005C0692"/>
    <w:p w14:paraId="5A7CC3C0" w14:textId="77777777" w:rsidR="005C0692" w:rsidRDefault="005C0692">
      <w:r>
        <w:t>Then make a section break to the first chapter and between subsequent chapters. Notice the changes in the headers and the page number format.</w:t>
      </w:r>
    </w:p>
    <w:p w14:paraId="7F6E73BD" w14:textId="77777777" w:rsidR="005C0692" w:rsidRDefault="005C0692">
      <w:pPr>
        <w:sectPr w:rsidR="005C0692" w:rsidSect="00B959B6">
          <w:headerReference w:type="default" r:id="rId9"/>
          <w:footerReference w:type="default" r:id="rId10"/>
          <w:pgSz w:w="11906" w:h="16838"/>
          <w:pgMar w:top="1418" w:right="1418" w:bottom="1418" w:left="1701" w:header="709" w:footer="709" w:gutter="0"/>
          <w:pgNumType w:fmt="lowerRoman" w:start="1"/>
          <w:cols w:space="708"/>
          <w:titlePg/>
          <w:docGrid w:linePitch="360"/>
        </w:sectPr>
      </w:pPr>
    </w:p>
    <w:p w14:paraId="4B5B1571" w14:textId="77777777" w:rsidR="005C0692" w:rsidRDefault="005C0692">
      <w:pPr>
        <w:pStyle w:val="Heading1"/>
      </w:pPr>
      <w:bookmarkStart w:id="18" w:name="_Toc435515701"/>
      <w:bookmarkStart w:id="19" w:name="_Toc463620317"/>
      <w:bookmarkStart w:id="20" w:name="_Toc465320361"/>
      <w:r>
        <w:lastRenderedPageBreak/>
        <w:t xml:space="preserve">Background </w:t>
      </w:r>
      <w:r w:rsidR="00F0312D">
        <w:t>to the Research Study</w:t>
      </w:r>
      <w:bookmarkEnd w:id="18"/>
      <w:bookmarkEnd w:id="19"/>
      <w:bookmarkEnd w:id="20"/>
    </w:p>
    <w:p w14:paraId="00526C97" w14:textId="77777777" w:rsidR="005C0692" w:rsidRDefault="005C0692"/>
    <w:p w14:paraId="751C9CD7" w14:textId="77777777" w:rsidR="005C0692" w:rsidRDefault="005C0692">
      <w:r>
        <w:t>Section 5 of the Research Proposal template shows the typical sub-headings of the different chapters. Also refer to the Research Proposal template for formatting and document layout issues.</w:t>
      </w:r>
    </w:p>
    <w:p w14:paraId="65B9E8F4" w14:textId="77777777" w:rsidR="005C0692" w:rsidRDefault="005C0692"/>
    <w:p w14:paraId="282AC2D1" w14:textId="77777777" w:rsidR="005C0692" w:rsidRDefault="005C0692">
      <w:pPr>
        <w:pStyle w:val="Heading2"/>
      </w:pPr>
      <w:bookmarkStart w:id="21" w:name="_Toc435515702"/>
      <w:bookmarkStart w:id="22" w:name="_Toc463620318"/>
      <w:bookmarkStart w:id="23" w:name="_Toc465320362"/>
      <w:r>
        <w:t>Language and General Requirements</w:t>
      </w:r>
      <w:bookmarkEnd w:id="21"/>
      <w:bookmarkEnd w:id="22"/>
      <w:bookmarkEnd w:id="23"/>
    </w:p>
    <w:p w14:paraId="0B808E2A" w14:textId="77777777" w:rsidR="005C0692" w:rsidRDefault="005C0692">
      <w:r>
        <w:t>The report must be in good English. Students are encouraged to seek the assistance of a language editor for a thorough, objective revision of the written text. The final report copy must have a ready-for-publication appearance. It must have standardised features and be attractively reproduced. Introductory material, text, and appendices must all be clearly and consistently prepared and must all meet the specifications stated below.</w:t>
      </w:r>
    </w:p>
    <w:p w14:paraId="5DDAAA9C" w14:textId="77777777" w:rsidR="005C0692" w:rsidRDefault="005C0692"/>
    <w:p w14:paraId="28D01C35" w14:textId="77777777" w:rsidR="005C0692" w:rsidRDefault="005C0692">
      <w:pPr>
        <w:pStyle w:val="Heading2"/>
      </w:pPr>
      <w:bookmarkStart w:id="24" w:name="_Toc435515703"/>
      <w:bookmarkStart w:id="25" w:name="_Toc463620319"/>
      <w:bookmarkStart w:id="26" w:name="_Toc465320363"/>
      <w:r>
        <w:t xml:space="preserve">Paper </w:t>
      </w:r>
      <w:r w:rsidR="00F0312D">
        <w:t>S</w:t>
      </w:r>
      <w:r>
        <w:t>ize and Layout</w:t>
      </w:r>
      <w:bookmarkEnd w:id="24"/>
      <w:bookmarkEnd w:id="25"/>
      <w:bookmarkEnd w:id="26"/>
    </w:p>
    <w:p w14:paraId="52D6E88E" w14:textId="77777777" w:rsidR="005C0692" w:rsidRDefault="005C0692">
      <w:r>
        <w:t xml:space="preserve">Only good quality A4-size (210mm x 297mm) white paper must be used.  Manuscripts must be typed in only one column to the page.  Use one side only.  All text pages must be laid out in "portrait" orientation. As an </w:t>
      </w:r>
      <w:proofErr w:type="gramStart"/>
      <w:r>
        <w:t>exception pages</w:t>
      </w:r>
      <w:proofErr w:type="gramEnd"/>
      <w:r>
        <w:t xml:space="preserve"> containing only an exhibit (table or figure) may be in "landscape" orientation, if so required.</w:t>
      </w:r>
    </w:p>
    <w:p w14:paraId="19A47E7C" w14:textId="77777777" w:rsidR="005C0692" w:rsidRDefault="005C0692"/>
    <w:p w14:paraId="569507EE" w14:textId="77777777" w:rsidR="005C0692" w:rsidRDefault="005C0692">
      <w:r>
        <w:t>Top, bottom, and right margins must be 25mm. The left margin must be 30mm, to allow for binding.</w:t>
      </w:r>
    </w:p>
    <w:p w14:paraId="2E5E07BC" w14:textId="77777777" w:rsidR="005C0692" w:rsidRDefault="005C0692"/>
    <w:p w14:paraId="685B7BB4" w14:textId="77777777" w:rsidR="005C0692" w:rsidRDefault="005C0692">
      <w:pPr>
        <w:pStyle w:val="Heading2"/>
      </w:pPr>
      <w:bookmarkStart w:id="27" w:name="_Toc435515704"/>
      <w:bookmarkStart w:id="28" w:name="_Toc463620320"/>
      <w:bookmarkStart w:id="29" w:name="_Toc465320364"/>
      <w:r>
        <w:t>Fonts, Point Sizes, Spacing and Equipment</w:t>
      </w:r>
      <w:bookmarkEnd w:id="27"/>
      <w:bookmarkEnd w:id="28"/>
      <w:bookmarkEnd w:id="29"/>
    </w:p>
    <w:p w14:paraId="18A5A260" w14:textId="77777777" w:rsidR="005C0692" w:rsidRDefault="005C0692">
      <w:r>
        <w:t xml:space="preserve">Text should be printed in Arial with point size 12 (used in this document). An exception to this is the Titles, which are in 14 </w:t>
      </w:r>
      <w:proofErr w:type="gramStart"/>
      <w:r>
        <w:t>point</w:t>
      </w:r>
      <w:proofErr w:type="gramEnd"/>
      <w:r>
        <w:t xml:space="preserve">. 1.2 spacing should be used (as shown in this paragraph), except where conventional usage calls for single spacing, </w:t>
      </w:r>
      <w:proofErr w:type="gramStart"/>
      <w:r>
        <w:t>e.g.</w:t>
      </w:r>
      <w:proofErr w:type="gramEnd"/>
      <w:r>
        <w:t xml:space="preserve"> footnotes, indented quotations, tables, etc.</w:t>
      </w:r>
    </w:p>
    <w:p w14:paraId="25530BA0" w14:textId="77777777" w:rsidR="005C0692" w:rsidRDefault="005C0692"/>
    <w:p w14:paraId="7DF1CF4A" w14:textId="77777777" w:rsidR="005C0692" w:rsidRDefault="005C0692">
      <w:r>
        <w:t>A letter quality printer (laser, impact, or ink jet) or an electric typewriter is required for printing the final manuscript.</w:t>
      </w:r>
    </w:p>
    <w:p w14:paraId="40AA45BD" w14:textId="77777777" w:rsidR="005C0692" w:rsidRDefault="005C0692"/>
    <w:p w14:paraId="5F42473D" w14:textId="77777777" w:rsidR="005C0692" w:rsidRDefault="005C0692">
      <w:pPr>
        <w:pStyle w:val="Heading2"/>
      </w:pPr>
      <w:bookmarkStart w:id="30" w:name="_Toc435515705"/>
      <w:bookmarkStart w:id="31" w:name="_Toc463620321"/>
      <w:bookmarkStart w:id="32" w:name="_Toc465320365"/>
      <w:r>
        <w:t>Bold, Italics, Underlines, and Justification</w:t>
      </w:r>
      <w:bookmarkEnd w:id="30"/>
      <w:bookmarkEnd w:id="31"/>
      <w:bookmarkEnd w:id="32"/>
    </w:p>
    <w:p w14:paraId="0CB3D85D" w14:textId="77777777" w:rsidR="005C0692" w:rsidRDefault="005C0692">
      <w:r>
        <w:t>Headings must be bold, but not underlined. Text should be left and right justified against the margins (as shown in this document). Text must not be indented under headings.</w:t>
      </w:r>
    </w:p>
    <w:p w14:paraId="6A801C28" w14:textId="77777777" w:rsidR="005C0692" w:rsidRDefault="005C0692"/>
    <w:p w14:paraId="4FC52976" w14:textId="77777777" w:rsidR="005C0692" w:rsidRDefault="005C0692">
      <w:pPr>
        <w:pStyle w:val="Heading2"/>
      </w:pPr>
      <w:bookmarkStart w:id="33" w:name="_Toc435515706"/>
      <w:bookmarkStart w:id="34" w:name="_Toc463620322"/>
      <w:bookmarkStart w:id="35" w:name="_Toc465320366"/>
      <w:r>
        <w:lastRenderedPageBreak/>
        <w:t>Corrections</w:t>
      </w:r>
      <w:bookmarkEnd w:id="33"/>
      <w:bookmarkEnd w:id="34"/>
      <w:bookmarkEnd w:id="35"/>
    </w:p>
    <w:p w14:paraId="59D4622A" w14:textId="77777777" w:rsidR="005C0692" w:rsidRDefault="005C0692">
      <w:r>
        <w:t>No corrections with correction fluid or any other method are allowed on the manuscript. Use black ink whenever it is necessary to letter mathematical symbols or other copy by hand.</w:t>
      </w:r>
    </w:p>
    <w:p w14:paraId="43C6DE58" w14:textId="77777777" w:rsidR="005C0692" w:rsidRDefault="005C0692"/>
    <w:p w14:paraId="3F4C9DD3" w14:textId="77777777" w:rsidR="005C0692" w:rsidRDefault="005C0692">
      <w:pPr>
        <w:pStyle w:val="Heading2"/>
      </w:pPr>
      <w:bookmarkStart w:id="36" w:name="_Toc435515707"/>
      <w:bookmarkStart w:id="37" w:name="_Toc463620323"/>
      <w:bookmarkStart w:id="38" w:name="_Toc465320367"/>
      <w:r>
        <w:t>Tables and Figures</w:t>
      </w:r>
      <w:bookmarkEnd w:id="36"/>
      <w:bookmarkEnd w:id="37"/>
      <w:bookmarkEnd w:id="38"/>
    </w:p>
    <w:p w14:paraId="794F88E8" w14:textId="77777777" w:rsidR="005C0692" w:rsidRDefault="005C0692">
      <w:r>
        <w:t xml:space="preserve">Tables and figures are exhibits and numbered sequentially according to chapter numbers, </w:t>
      </w:r>
      <w:proofErr w:type="gramStart"/>
      <w:r>
        <w:t>i.e.</w:t>
      </w:r>
      <w:proofErr w:type="gramEnd"/>
      <w:r>
        <w:t xml:space="preserve"> 1.1, 1.2, 1.3, etc. They should be placed as close after their first mention as possible.  The table number or figure number as well as heading of each exhibit must appear flush with the left-hand margin directly </w:t>
      </w:r>
      <w:r w:rsidR="000E0482">
        <w:t xml:space="preserve">above (for Tables) or directly </w:t>
      </w:r>
      <w:r>
        <w:t xml:space="preserve">beneath </w:t>
      </w:r>
      <w:r w:rsidR="000E0482">
        <w:t xml:space="preserve">(for Figures) </w:t>
      </w:r>
      <w:r>
        <w:t>the exhibit as in the following example</w:t>
      </w:r>
      <w:r w:rsidR="000E0482">
        <w:t>:</w:t>
      </w:r>
    </w:p>
    <w:p w14:paraId="7B4423A4" w14:textId="77777777" w:rsidR="000E0482" w:rsidRDefault="000E0482" w:rsidP="000E0482"/>
    <w:p w14:paraId="0018320F" w14:textId="77777777" w:rsidR="000E0482" w:rsidRDefault="00CD1FCC" w:rsidP="000E0482">
      <w:r>
        <w:rPr>
          <w:noProof/>
          <w:sz w:val="20"/>
          <w:lang w:val="en-ZA" w:eastAsia="en-ZA"/>
        </w:rPr>
        <mc:AlternateContent>
          <mc:Choice Requires="wpg">
            <w:drawing>
              <wp:anchor distT="0" distB="0" distL="114300" distR="114300" simplePos="0" relativeHeight="251658240" behindDoc="0" locked="0" layoutInCell="1" allowOverlap="1" wp14:anchorId="26205BFA" wp14:editId="42754416">
                <wp:simplePos x="0" y="0"/>
                <wp:positionH relativeFrom="column">
                  <wp:posOffset>342900</wp:posOffset>
                </wp:positionH>
                <wp:positionV relativeFrom="paragraph">
                  <wp:posOffset>194945</wp:posOffset>
                </wp:positionV>
                <wp:extent cx="5486400" cy="1511935"/>
                <wp:effectExtent l="5080" t="8890" r="13970" b="12700"/>
                <wp:wrapNone/>
                <wp:docPr id="2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511935"/>
                          <a:chOff x="1958" y="8397"/>
                          <a:chExt cx="8640" cy="2381"/>
                        </a:xfrm>
                      </wpg:grpSpPr>
                      <wps:wsp>
                        <wps:cNvPr id="21" name="Text Box 61"/>
                        <wps:cNvSpPr txBox="1">
                          <a:spLocks noChangeArrowheads="1"/>
                        </wps:cNvSpPr>
                        <wps:spPr bwMode="auto">
                          <a:xfrm>
                            <a:off x="1958" y="8397"/>
                            <a:ext cx="3960" cy="1080"/>
                          </a:xfrm>
                          <a:prstGeom prst="rect">
                            <a:avLst/>
                          </a:prstGeom>
                          <a:solidFill>
                            <a:srgbClr val="FFFFFF"/>
                          </a:solidFill>
                          <a:ln w="9525">
                            <a:solidFill>
                              <a:srgbClr val="000000"/>
                            </a:solidFill>
                            <a:miter lim="800000"/>
                            <a:headEnd/>
                            <a:tailEnd/>
                          </a:ln>
                        </wps:spPr>
                        <wps:txbx>
                          <w:txbxContent>
                            <w:p w14:paraId="65A2031B" w14:textId="77777777" w:rsidR="003B3A19" w:rsidRDefault="003B3A19" w:rsidP="000E0482">
                              <w:pPr>
                                <w:pStyle w:val="Heading6"/>
                                <w:jc w:val="center"/>
                              </w:pPr>
                              <w:r>
                                <w:t>Figures must go in front of the captions. The formatting must preferably be Arial, bold, 10pt, single line spacing</w:t>
                              </w:r>
                            </w:p>
                          </w:txbxContent>
                        </wps:txbx>
                        <wps:bodyPr rot="0" vert="horz" wrap="square" lIns="91440" tIns="45720" rIns="91440" bIns="45720" anchor="t" anchorCtr="0" upright="1">
                          <a:noAutofit/>
                        </wps:bodyPr>
                      </wps:wsp>
                      <wps:wsp>
                        <wps:cNvPr id="22" name="Text Box 62"/>
                        <wps:cNvSpPr txBox="1">
                          <a:spLocks noChangeArrowheads="1"/>
                        </wps:cNvSpPr>
                        <wps:spPr bwMode="auto">
                          <a:xfrm>
                            <a:off x="1958" y="10017"/>
                            <a:ext cx="3960" cy="761"/>
                          </a:xfrm>
                          <a:prstGeom prst="rect">
                            <a:avLst/>
                          </a:prstGeom>
                          <a:solidFill>
                            <a:srgbClr val="FFFFFF"/>
                          </a:solidFill>
                          <a:ln w="9525">
                            <a:solidFill>
                              <a:srgbClr val="000000"/>
                            </a:solidFill>
                            <a:miter lim="800000"/>
                            <a:headEnd/>
                            <a:tailEnd/>
                          </a:ln>
                        </wps:spPr>
                        <wps:txbx>
                          <w:txbxContent>
                            <w:p w14:paraId="1B279626" w14:textId="77777777" w:rsidR="003B3A19" w:rsidRDefault="003B3A19" w:rsidP="000E0482">
                              <w:pPr>
                                <w:pStyle w:val="Heading6"/>
                                <w:jc w:val="center"/>
                                <w:rPr>
                                  <w:sz w:val="16"/>
                                </w:rPr>
                              </w:pPr>
                              <w:r>
                                <w:rPr>
                                  <w:sz w:val="16"/>
                                </w:rPr>
                                <w:t>At the very least the text must be readable, and avoid colouring if possible – grey shading is acceptable</w:t>
                              </w:r>
                            </w:p>
                          </w:txbxContent>
                        </wps:txbx>
                        <wps:bodyPr rot="0" vert="horz" wrap="square" lIns="91440" tIns="45720" rIns="91440" bIns="45720" anchor="t" anchorCtr="0" upright="1">
                          <a:noAutofit/>
                        </wps:bodyPr>
                      </wps:wsp>
                      <wps:wsp>
                        <wps:cNvPr id="23" name="Line 63"/>
                        <wps:cNvCnPr/>
                        <wps:spPr bwMode="auto">
                          <a:xfrm>
                            <a:off x="3938" y="9477"/>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64"/>
                        <wps:cNvSpPr>
                          <a:spLocks/>
                        </wps:cNvSpPr>
                        <wps:spPr bwMode="auto">
                          <a:xfrm>
                            <a:off x="6098" y="8397"/>
                            <a:ext cx="540" cy="2381"/>
                          </a:xfrm>
                          <a:prstGeom prst="rightBrace">
                            <a:avLst>
                              <a:gd name="adj1" fmla="val 367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65"/>
                        <wps:cNvSpPr txBox="1">
                          <a:spLocks noChangeArrowheads="1"/>
                        </wps:cNvSpPr>
                        <wps:spPr bwMode="auto">
                          <a:xfrm>
                            <a:off x="6638" y="8978"/>
                            <a:ext cx="3960" cy="1080"/>
                          </a:xfrm>
                          <a:prstGeom prst="rect">
                            <a:avLst/>
                          </a:prstGeom>
                          <a:solidFill>
                            <a:srgbClr val="FFFFFF"/>
                          </a:solidFill>
                          <a:ln w="9525">
                            <a:solidFill>
                              <a:srgbClr val="000000"/>
                            </a:solidFill>
                            <a:miter lim="800000"/>
                            <a:headEnd/>
                            <a:tailEnd/>
                          </a:ln>
                        </wps:spPr>
                        <wps:txbx>
                          <w:txbxContent>
                            <w:p w14:paraId="2107594C" w14:textId="77777777" w:rsidR="003B3A19" w:rsidRDefault="003B3A19" w:rsidP="000E0482">
                              <w:pPr>
                                <w:pStyle w:val="Heading6"/>
                                <w:jc w:val="center"/>
                              </w:pPr>
                              <w:r>
                                <w:t xml:space="preserve">Figures should not be a repeat of the written text, </w:t>
                              </w:r>
                              <w:proofErr w:type="gramStart"/>
                              <w:r>
                                <w:t>i.e.</w:t>
                              </w:r>
                              <w:proofErr w:type="gramEnd"/>
                              <w:r>
                                <w:t xml:space="preserve"> they must provide information in a new way that is difficult to describe otherwise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205BFA" id="Group 60" o:spid="_x0000_s1026" style="position:absolute;left:0;text-align:left;margin-left:27pt;margin-top:15.35pt;width:6in;height:119.05pt;z-index:251658240" coordorigin="1958,8397" coordsize="8640,2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">
                <v:shapetype id="_x0000_t202" coordsize="21600,21600" o:spt="202" path="m,l,21600r21600,l21600,xe">
                  <v:stroke joinstyle="miter"/>
                  <v:path gradientshapeok="t" o:connecttype="rect"/>
                </v:shapetype>
                <v:shape id="Text Box 61" o:spid="_x0000_s1027" type="#_x0000_t202" style="position:absolute;left:1958;top:8397;width:3960;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">
                  <v:textbox>
                    <w:txbxContent>
                      <w:p w14:paraId="65A2031B" w14:textId="77777777" w:rsidR="003B3A19" w:rsidRDefault="003B3A19" w:rsidP="000E0482">
                        <w:pPr>
                          <w:pStyle w:val="Heading6"/>
                          <w:jc w:val="center"/>
                        </w:pPr>
                        <w:r>
                          <w:t>Figures must go in front of the captions. The formatting must preferably be Arial, bold, 10pt, single line spacing</w:t>
                        </w:r>
                      </w:p>
                    </w:txbxContent>
                  </v:textbox>
                </v:shape>
                <v:shape id="Text Box 62" o:spid="_x0000_s1028" type="#_x0000_t202" style="position:absolute;left:1958;top:10017;width:3960;height: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">
                  <v:textbox>
                    <w:txbxContent>
                      <w:p w14:paraId="1B279626" w14:textId="77777777" w:rsidR="003B3A19" w:rsidRDefault="003B3A19" w:rsidP="000E0482">
                        <w:pPr>
                          <w:pStyle w:val="Heading6"/>
                          <w:jc w:val="center"/>
                          <w:rPr>
                            <w:sz w:val="16"/>
                          </w:rPr>
                        </w:pPr>
                        <w:r>
                          <w:rPr>
                            <w:sz w:val="16"/>
                          </w:rPr>
                          <w:t>At the very least the text must be readable, and avoid colouring if possible – grey shading is acceptable</w:t>
                        </w:r>
                      </w:p>
                    </w:txbxContent>
                  </v:textbox>
                </v:shape>
                <v:line id="Line 63" o:spid="_x0000_s1029" style="position:absolute;visibility:visible;mso-wrap-style:square" from="3938,9477" to="3938,100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4" o:spid="_x0000_s1030" type="#_x0000_t88" style="position:absolute;left:6098;top:8397;width:540;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"/>
                <v:shape id="Text Box 65" o:spid="_x0000_s1031" type="#_x0000_t202" style="position:absolute;left:6638;top:8978;width:3960;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">
                  <v:textbox>
                    <w:txbxContent>
                      <w:p w14:paraId="2107594C" w14:textId="77777777" w:rsidR="003B3A19" w:rsidRDefault="003B3A19" w:rsidP="000E0482">
                        <w:pPr>
                          <w:pStyle w:val="Heading6"/>
                          <w:jc w:val="center"/>
                        </w:pPr>
                        <w:r>
                          <w:t xml:space="preserve">Figures should not be a repeat of the written text, </w:t>
                        </w:r>
                        <w:proofErr w:type="gramStart"/>
                        <w:r>
                          <w:t>i.e.</w:t>
                        </w:r>
                        <w:proofErr w:type="gramEnd"/>
                        <w:r>
                          <w:t xml:space="preserve"> they must provide information in a new way that is difficult to describe otherwise</w:t>
                        </w:r>
                      </w:p>
                    </w:txbxContent>
                  </v:textbox>
                </v:shape>
              </v:group>
            </w:pict>
          </mc:Fallback>
        </mc:AlternateContent>
      </w:r>
    </w:p>
    <w:p w14:paraId="3B451715" w14:textId="77777777" w:rsidR="000E0482" w:rsidRDefault="000E0482" w:rsidP="000E0482"/>
    <w:p w14:paraId="64934BDB" w14:textId="77777777" w:rsidR="000E0482" w:rsidRDefault="000E0482" w:rsidP="000E0482"/>
    <w:p w14:paraId="01D20620" w14:textId="77777777" w:rsidR="000E0482" w:rsidRDefault="000E0482" w:rsidP="000E0482"/>
    <w:p w14:paraId="7141ACE0" w14:textId="77777777" w:rsidR="000E0482" w:rsidRDefault="000E0482" w:rsidP="000E0482"/>
    <w:p w14:paraId="7F91F081" w14:textId="77777777" w:rsidR="000E0482" w:rsidRDefault="000E0482" w:rsidP="000E0482"/>
    <w:p w14:paraId="1CC4819F" w14:textId="77777777" w:rsidR="000E0482" w:rsidRDefault="000E0482" w:rsidP="000E0482"/>
    <w:p w14:paraId="39AD74DF" w14:textId="77777777" w:rsidR="000E0482" w:rsidRDefault="000E0482" w:rsidP="000E0482"/>
    <w:p w14:paraId="4E696D1F" w14:textId="77777777" w:rsidR="000E0482" w:rsidRDefault="000E0482" w:rsidP="000E0482"/>
    <w:p w14:paraId="3D8C1D7F" w14:textId="77777777" w:rsidR="000E0482" w:rsidRDefault="00C62BED" w:rsidP="00C62BED">
      <w:pPr>
        <w:pStyle w:val="Caption"/>
      </w:pPr>
      <w:bookmarkStart w:id="39" w:name="_Toc465320906"/>
      <w:r>
        <w:t>Figure 1.</w:t>
      </w:r>
      <w:r>
        <w:fldChar w:fldCharType="begin"/>
      </w:r>
      <w:r>
        <w:instrText xml:space="preserve"> SEQ Figure \* ARABIC </w:instrText>
      </w:r>
      <w:r>
        <w:fldChar w:fldCharType="separate"/>
      </w:r>
      <w:r>
        <w:rPr>
          <w:noProof/>
        </w:rPr>
        <w:t>1</w:t>
      </w:r>
      <w:r>
        <w:fldChar w:fldCharType="end"/>
      </w:r>
      <w:r w:rsidR="000E0482">
        <w:t>: Clear, concise captions must go at the bottom of figures</w:t>
      </w:r>
      <w:bookmarkEnd w:id="39"/>
    </w:p>
    <w:p w14:paraId="435465CE" w14:textId="77777777" w:rsidR="000E0482" w:rsidRDefault="000E0482" w:rsidP="000E0482"/>
    <w:p w14:paraId="17D2736B" w14:textId="77777777" w:rsidR="000E0482" w:rsidRDefault="000E0482" w:rsidP="000E0482"/>
    <w:p w14:paraId="7FA292B4" w14:textId="77777777" w:rsidR="000E0482" w:rsidRPr="00F0312D" w:rsidRDefault="00F0312D" w:rsidP="00F0312D">
      <w:pPr>
        <w:pStyle w:val="Caption"/>
      </w:pPr>
      <w:bookmarkStart w:id="40" w:name="_Toc465320959"/>
      <w:r w:rsidRPr="00F0312D">
        <w:t>Table 1.</w:t>
      </w:r>
      <w:r w:rsidR="00E90A7B">
        <w:fldChar w:fldCharType="begin"/>
      </w:r>
      <w:r w:rsidR="00E90A7B">
        <w:instrText xml:space="preserve"> SEQ Table \* ARABIC </w:instrText>
      </w:r>
      <w:r w:rsidR="00E90A7B">
        <w:fldChar w:fldCharType="separate"/>
      </w:r>
      <w:r w:rsidRPr="00F0312D">
        <w:t>1</w:t>
      </w:r>
      <w:r w:rsidR="00E90A7B">
        <w:fldChar w:fldCharType="end"/>
      </w:r>
      <w:r w:rsidR="000E0482" w:rsidRPr="00F0312D">
        <w:t>: Clear, concise captions must go at the top of tables</w:t>
      </w:r>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9"/>
        <w:gridCol w:w="6303"/>
      </w:tblGrid>
      <w:tr w:rsidR="000E0482" w:rsidRPr="00F0312D" w14:paraId="5D716DC6" w14:textId="77777777" w:rsidTr="00F0312D">
        <w:tc>
          <w:tcPr>
            <w:tcW w:w="2700" w:type="dxa"/>
            <w:shd w:val="clear" w:color="auto" w:fill="DDDDDD"/>
            <w:vAlign w:val="center"/>
          </w:tcPr>
          <w:p w14:paraId="1AE3047F" w14:textId="77777777" w:rsidR="000E0482" w:rsidRPr="00F0312D" w:rsidRDefault="000E0482" w:rsidP="005C0692">
            <w:pPr>
              <w:spacing w:before="40" w:after="40" w:line="240" w:lineRule="auto"/>
              <w:jc w:val="center"/>
              <w:rPr>
                <w:b/>
                <w:bCs/>
                <w:sz w:val="22"/>
                <w:szCs w:val="22"/>
              </w:rPr>
            </w:pPr>
            <w:r w:rsidRPr="00F0312D">
              <w:rPr>
                <w:b/>
                <w:bCs/>
                <w:sz w:val="22"/>
                <w:szCs w:val="22"/>
              </w:rPr>
              <w:t>Headings</w:t>
            </w:r>
          </w:p>
        </w:tc>
        <w:tc>
          <w:tcPr>
            <w:tcW w:w="6478" w:type="dxa"/>
            <w:shd w:val="clear" w:color="auto" w:fill="DDDDDD"/>
            <w:vAlign w:val="center"/>
          </w:tcPr>
          <w:p w14:paraId="12302E6B" w14:textId="77777777" w:rsidR="000E0482" w:rsidRPr="00F0312D" w:rsidRDefault="000E0482" w:rsidP="005C0692">
            <w:pPr>
              <w:pStyle w:val="Heading5"/>
              <w:spacing w:before="40" w:after="40" w:line="240" w:lineRule="auto"/>
              <w:jc w:val="center"/>
              <w:rPr>
                <w:sz w:val="22"/>
                <w:szCs w:val="22"/>
              </w:rPr>
            </w:pPr>
            <w:r w:rsidRPr="00F0312D">
              <w:rPr>
                <w:sz w:val="22"/>
                <w:szCs w:val="22"/>
              </w:rPr>
              <w:t xml:space="preserve">Arial, 11 </w:t>
            </w:r>
            <w:proofErr w:type="spellStart"/>
            <w:r w:rsidRPr="00F0312D">
              <w:rPr>
                <w:sz w:val="22"/>
                <w:szCs w:val="22"/>
              </w:rPr>
              <w:t>pt</w:t>
            </w:r>
            <w:proofErr w:type="spellEnd"/>
            <w:r w:rsidRPr="00F0312D">
              <w:rPr>
                <w:sz w:val="22"/>
                <w:szCs w:val="22"/>
              </w:rPr>
              <w:t xml:space="preserve">, </w:t>
            </w:r>
            <w:proofErr w:type="gramStart"/>
            <w:r w:rsidRPr="00F0312D">
              <w:rPr>
                <w:sz w:val="22"/>
                <w:szCs w:val="22"/>
              </w:rPr>
              <w:t>bold</w:t>
            </w:r>
            <w:proofErr w:type="gramEnd"/>
            <w:r w:rsidRPr="00F0312D">
              <w:rPr>
                <w:sz w:val="22"/>
                <w:szCs w:val="22"/>
              </w:rPr>
              <w:t xml:space="preserve"> if possible, centre aligned</w:t>
            </w:r>
          </w:p>
        </w:tc>
      </w:tr>
      <w:tr w:rsidR="000E0482" w:rsidRPr="00F0312D" w14:paraId="6CE5E2F8" w14:textId="77777777" w:rsidTr="00F0312D">
        <w:tc>
          <w:tcPr>
            <w:tcW w:w="2700" w:type="dxa"/>
            <w:vAlign w:val="center"/>
          </w:tcPr>
          <w:p w14:paraId="638D39E4" w14:textId="77777777" w:rsidR="000E0482" w:rsidRPr="00F0312D" w:rsidRDefault="000E0482" w:rsidP="005C0692">
            <w:pPr>
              <w:pStyle w:val="Footer"/>
              <w:spacing w:before="40" w:after="40" w:line="240" w:lineRule="auto"/>
              <w:jc w:val="center"/>
              <w:rPr>
                <w:b/>
                <w:bCs/>
                <w:sz w:val="22"/>
                <w:szCs w:val="22"/>
              </w:rPr>
            </w:pPr>
            <w:r w:rsidRPr="00F0312D">
              <w:rPr>
                <w:b/>
                <w:bCs/>
                <w:sz w:val="22"/>
                <w:szCs w:val="22"/>
              </w:rPr>
              <w:t>Body text</w:t>
            </w:r>
          </w:p>
        </w:tc>
        <w:tc>
          <w:tcPr>
            <w:tcW w:w="6478" w:type="dxa"/>
            <w:vAlign w:val="center"/>
          </w:tcPr>
          <w:p w14:paraId="3BF2CE6C" w14:textId="77777777" w:rsidR="000E0482" w:rsidRPr="00F0312D" w:rsidRDefault="000E0482" w:rsidP="005C0692">
            <w:pPr>
              <w:spacing w:before="40" w:after="40" w:line="240" w:lineRule="auto"/>
              <w:jc w:val="left"/>
              <w:rPr>
                <w:sz w:val="22"/>
                <w:szCs w:val="22"/>
              </w:rPr>
            </w:pPr>
            <w:r w:rsidRPr="00F0312D">
              <w:rPr>
                <w:sz w:val="22"/>
                <w:szCs w:val="22"/>
              </w:rPr>
              <w:t>Preferably Arial, 10pt, regular or bold and aligned as required</w:t>
            </w:r>
          </w:p>
        </w:tc>
      </w:tr>
      <w:tr w:rsidR="000E0482" w:rsidRPr="00F0312D" w14:paraId="79207941" w14:textId="77777777" w:rsidTr="00F0312D">
        <w:tc>
          <w:tcPr>
            <w:tcW w:w="2700" w:type="dxa"/>
            <w:vAlign w:val="center"/>
          </w:tcPr>
          <w:p w14:paraId="4A4126D9" w14:textId="77777777" w:rsidR="000E0482" w:rsidRPr="00F0312D" w:rsidRDefault="000E0482" w:rsidP="005C0692">
            <w:pPr>
              <w:pStyle w:val="Footer"/>
              <w:spacing w:before="40" w:after="40" w:line="240" w:lineRule="auto"/>
              <w:jc w:val="center"/>
              <w:rPr>
                <w:b/>
                <w:bCs/>
                <w:sz w:val="22"/>
                <w:szCs w:val="22"/>
              </w:rPr>
            </w:pPr>
            <w:r w:rsidRPr="00F0312D">
              <w:rPr>
                <w:b/>
                <w:bCs/>
                <w:sz w:val="22"/>
                <w:szCs w:val="22"/>
              </w:rPr>
              <w:t>Line spacing</w:t>
            </w:r>
          </w:p>
        </w:tc>
        <w:tc>
          <w:tcPr>
            <w:tcW w:w="6478" w:type="dxa"/>
            <w:vAlign w:val="center"/>
          </w:tcPr>
          <w:p w14:paraId="407C3C42" w14:textId="77777777" w:rsidR="000E0482" w:rsidRPr="00F0312D" w:rsidRDefault="000E0482" w:rsidP="005C0692">
            <w:pPr>
              <w:spacing w:before="40" w:after="40" w:line="240" w:lineRule="auto"/>
              <w:jc w:val="left"/>
              <w:rPr>
                <w:sz w:val="22"/>
                <w:szCs w:val="22"/>
              </w:rPr>
            </w:pPr>
            <w:r w:rsidRPr="00F0312D">
              <w:rPr>
                <w:sz w:val="22"/>
                <w:szCs w:val="22"/>
              </w:rPr>
              <w:t>Single throughout, with 2pt spacing before and after the text</w:t>
            </w:r>
          </w:p>
        </w:tc>
      </w:tr>
      <w:tr w:rsidR="000E0482" w:rsidRPr="00F0312D" w14:paraId="2B45A536" w14:textId="77777777" w:rsidTr="00F0312D">
        <w:trPr>
          <w:cantSplit/>
        </w:trPr>
        <w:tc>
          <w:tcPr>
            <w:tcW w:w="9178" w:type="dxa"/>
            <w:gridSpan w:val="2"/>
            <w:vAlign w:val="center"/>
          </w:tcPr>
          <w:p w14:paraId="6DD8A52D" w14:textId="77777777" w:rsidR="000E0482" w:rsidRPr="00F0312D" w:rsidRDefault="000E0482" w:rsidP="005C0692">
            <w:pPr>
              <w:spacing w:before="40" w:after="40" w:line="240" w:lineRule="auto"/>
              <w:jc w:val="center"/>
              <w:rPr>
                <w:sz w:val="22"/>
                <w:szCs w:val="22"/>
              </w:rPr>
            </w:pPr>
            <w:r w:rsidRPr="00F0312D">
              <w:rPr>
                <w:sz w:val="22"/>
                <w:szCs w:val="22"/>
              </w:rPr>
              <w:t>Tables must be easily readable and not repeat any of the written text, but must describe new information that would not fit well in the text</w:t>
            </w:r>
          </w:p>
        </w:tc>
      </w:tr>
    </w:tbl>
    <w:p w14:paraId="29DFD7D1" w14:textId="77777777" w:rsidR="000E0482" w:rsidRDefault="000E0482" w:rsidP="000E0482"/>
    <w:p w14:paraId="0B67468B" w14:textId="77777777" w:rsidR="005C0692" w:rsidRDefault="005C0692"/>
    <w:p w14:paraId="1409FF44" w14:textId="77777777" w:rsidR="005C0692" w:rsidRDefault="005C0692">
      <w:r>
        <w:t>Although placement of exhibits directly in the text is preferred, it is also acceptable to place exhibits on separate pages, immediately following the page of first mention.  Line drawings and photographs should be reduced to proper size. Ensure that all text, symbols, and information in exhibits are clearly legible in the final manuscript (see the Research Proposal template).</w:t>
      </w:r>
    </w:p>
    <w:p w14:paraId="5E929317" w14:textId="77777777" w:rsidR="005C0692" w:rsidRDefault="005C0692"/>
    <w:p w14:paraId="3821CCD2" w14:textId="77777777" w:rsidR="005C0692" w:rsidRDefault="005C0692">
      <w:pPr>
        <w:pStyle w:val="Heading2"/>
      </w:pPr>
      <w:bookmarkStart w:id="41" w:name="_Toc435515708"/>
      <w:bookmarkStart w:id="42" w:name="_Toc463620324"/>
      <w:bookmarkStart w:id="43" w:name="_Toc465320368"/>
      <w:r>
        <w:lastRenderedPageBreak/>
        <w:t>Equation Numbers, Symbols and Abbreviations</w:t>
      </w:r>
      <w:bookmarkEnd w:id="41"/>
      <w:bookmarkEnd w:id="42"/>
      <w:bookmarkEnd w:id="43"/>
      <w:r>
        <w:t xml:space="preserve"> </w:t>
      </w:r>
    </w:p>
    <w:p w14:paraId="03BB6A9C" w14:textId="77777777" w:rsidR="005C0692" w:rsidRDefault="005C0692">
      <w:r>
        <w:t xml:space="preserve">When numbering equations, enclose numbers in parentheses and place flush with right-hand margin of the column. Equations themselves should be centred. See sample below. Use only standard symbols and abbreviations in text and exhibits. </w:t>
      </w:r>
    </w:p>
    <w:p w14:paraId="47F59FBD" w14:textId="77777777" w:rsidR="005C0692" w:rsidRDefault="005C0692"/>
    <w:p w14:paraId="34FDF0EC" w14:textId="77777777" w:rsidR="005C0692" w:rsidRDefault="003772B1">
      <w:pPr>
        <w:jc w:val="right"/>
      </w:pPr>
      <w:r>
        <w:rPr>
          <w:rFonts w:cs="Arial"/>
          <w:noProof/>
          <w:position w:val="-36"/>
        </w:rPr>
        <w:object w:dxaOrig="2340" w:dyaOrig="840" w14:anchorId="5C3E4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8.1pt;height:42.05pt;mso-width-percent:0;mso-height-percent:0;mso-width-percent:0;mso-height-percent:0" o:ole="">
            <v:imagedata r:id="rId11" o:title=""/>
          </v:shape>
          <o:OLEObject Type="Embed" ProgID="Equation.2" ShapeID="_x0000_i1025" DrawAspect="Content" ObjectID="_1695930136" r:id="rId12"/>
        </w:object>
      </w:r>
      <w:r w:rsidR="005C0692">
        <w:t xml:space="preserve">                                                 (12)</w:t>
      </w:r>
    </w:p>
    <w:p w14:paraId="0D1070B8" w14:textId="77777777" w:rsidR="005C0692" w:rsidRDefault="005C0692">
      <w:r>
        <w:t xml:space="preserve"> </w:t>
      </w:r>
    </w:p>
    <w:p w14:paraId="4AC0F44C" w14:textId="77777777" w:rsidR="005C0692" w:rsidRDefault="005C0692">
      <w:pPr>
        <w:pStyle w:val="Heading2"/>
      </w:pPr>
      <w:bookmarkStart w:id="44" w:name="_Toc435515709"/>
      <w:bookmarkStart w:id="45" w:name="_Toc463620325"/>
      <w:bookmarkStart w:id="46" w:name="_Toc465320369"/>
      <w:r>
        <w:t>Headings</w:t>
      </w:r>
      <w:bookmarkEnd w:id="44"/>
      <w:bookmarkEnd w:id="45"/>
      <w:bookmarkEnd w:id="46"/>
    </w:p>
    <w:p w14:paraId="6768DCF3" w14:textId="77777777" w:rsidR="005C0692" w:rsidRDefault="005C0692">
      <w:r>
        <w:t xml:space="preserve">The report must be divided into chapters, and further into paragraphs and subparagraphs (if so required).  Do not use more than 3 levels of indenture </w:t>
      </w:r>
      <w:proofErr w:type="gramStart"/>
      <w:r>
        <w:t>if at all possible</w:t>
      </w:r>
      <w:proofErr w:type="gramEnd"/>
      <w:r>
        <w:t xml:space="preserve">. Each chapter must start on a new page.  A blank line should be used to separate headings from text above, and below them in the case of the main chapter heading.  Blank lines must be used to separate paragraphs.  New paragraphs are not </w:t>
      </w:r>
      <w:proofErr w:type="gramStart"/>
      <w:r>
        <w:t>indented, but</w:t>
      </w:r>
      <w:proofErr w:type="gramEnd"/>
      <w:r>
        <w:t xml:space="preserve"> start flush with the margin. In the event of a subparagraph that is numbered but does not require a heading, the text should start immediately next to the number and not on the next line.</w:t>
      </w:r>
    </w:p>
    <w:p w14:paraId="3CF15236" w14:textId="77777777" w:rsidR="005C0692" w:rsidRDefault="005C0692"/>
    <w:p w14:paraId="10EBA5BB" w14:textId="77777777" w:rsidR="005C0692" w:rsidRDefault="005C0692">
      <w:pPr>
        <w:pStyle w:val="Heading2"/>
      </w:pPr>
      <w:bookmarkStart w:id="47" w:name="_Toc435515710"/>
      <w:bookmarkStart w:id="48" w:name="_Toc463620326"/>
      <w:bookmarkStart w:id="49" w:name="_Toc465320370"/>
      <w:r>
        <w:t>Word and Text Divisions</w:t>
      </w:r>
      <w:bookmarkEnd w:id="47"/>
      <w:bookmarkEnd w:id="48"/>
      <w:bookmarkEnd w:id="49"/>
    </w:p>
    <w:p w14:paraId="3B41AEAE" w14:textId="77777777" w:rsidR="005C0692" w:rsidRDefault="005C0692">
      <w:r>
        <w:t>Words must be divided correctly at the end of a line and may not be divided from one page to the next. Use a standard dictionary to determine word division. If word-processing is used, it must divide words and text correctly: you may find it advisable to avoid all word division. Avoid short lines that end a paragraph at the top of a page, and any heading or subheading at the bottom of a page that is not followed by text.</w:t>
      </w:r>
    </w:p>
    <w:p w14:paraId="61D72871" w14:textId="77777777" w:rsidR="005C0692" w:rsidRDefault="005C0692"/>
    <w:p w14:paraId="16377216" w14:textId="77777777" w:rsidR="005C0692" w:rsidRDefault="005C0692">
      <w:pPr>
        <w:pStyle w:val="Heading2"/>
      </w:pPr>
      <w:bookmarkStart w:id="50" w:name="_Toc435515711"/>
      <w:bookmarkStart w:id="51" w:name="_Toc463620327"/>
      <w:bookmarkStart w:id="52" w:name="_Toc465320371"/>
      <w:r>
        <w:t>References</w:t>
      </w:r>
      <w:bookmarkEnd w:id="50"/>
      <w:bookmarkEnd w:id="51"/>
      <w:bookmarkEnd w:id="52"/>
    </w:p>
    <w:p w14:paraId="68207335" w14:textId="77777777" w:rsidR="005C0692" w:rsidRDefault="005C0692">
      <w:r>
        <w:t xml:space="preserve">List all references by number at the end of the report in alphabetical order, as shown below. Text references should use the author's name, date of publication and page number. For example, "According to Smith (1991:8) </w:t>
      </w:r>
      <w:proofErr w:type="gramStart"/>
      <w:r>
        <w:t>.....</w:t>
      </w:r>
      <w:proofErr w:type="gramEnd"/>
      <w:r>
        <w:t>" or "The use of influence diagrams (Howard and Matheson 1984:22) ......".</w:t>
      </w:r>
    </w:p>
    <w:p w14:paraId="3FF0A174" w14:textId="77777777" w:rsidR="005C0692" w:rsidRDefault="005C0692"/>
    <w:p w14:paraId="0D6EB9E2" w14:textId="77777777" w:rsidR="005C0692" w:rsidRDefault="005C0692">
      <w:r>
        <w:t xml:space="preserve">Howard, R.A. and Matheson, J.E., 1984. Influence Diagrams. In:  Howard, R.A. and Matheson J.E. (eds.), The Principles and Applications of Decision Analysis. Strategic Decisions Group: Menlo Park, California. </w:t>
      </w:r>
    </w:p>
    <w:p w14:paraId="6BDDC54D" w14:textId="77777777" w:rsidR="005C0692" w:rsidRDefault="005C0692"/>
    <w:p w14:paraId="35E70FA3" w14:textId="77777777" w:rsidR="005C0692" w:rsidRDefault="005C0692">
      <w:r>
        <w:t>Smith, J.P., 1991. The Rise of Engineering Management. Printers Press: Pretoria.</w:t>
      </w:r>
    </w:p>
    <w:p w14:paraId="7C4FB302" w14:textId="77777777" w:rsidR="005C0692" w:rsidRDefault="005C0692"/>
    <w:p w14:paraId="189348EB" w14:textId="77777777" w:rsidR="005C0692" w:rsidRDefault="005C0692">
      <w:pPr>
        <w:pStyle w:val="Heading2"/>
      </w:pPr>
      <w:bookmarkStart w:id="53" w:name="_Toc435515712"/>
      <w:bookmarkStart w:id="54" w:name="_Toc463620328"/>
      <w:bookmarkStart w:id="55" w:name="_Toc465320372"/>
      <w:r>
        <w:t>Order and Content</w:t>
      </w:r>
      <w:bookmarkEnd w:id="53"/>
      <w:bookmarkEnd w:id="54"/>
      <w:bookmarkEnd w:id="55"/>
    </w:p>
    <w:p w14:paraId="65611624" w14:textId="77777777" w:rsidR="005C0692" w:rsidRDefault="005C0692">
      <w:r>
        <w:t>This document shows the required order and content of the report.</w:t>
      </w:r>
    </w:p>
    <w:p w14:paraId="589B5AD0" w14:textId="77777777" w:rsidR="005C0692" w:rsidRDefault="005C0692"/>
    <w:p w14:paraId="5AF7C171" w14:textId="77777777" w:rsidR="005C0692" w:rsidRDefault="005C0692">
      <w:pPr>
        <w:pStyle w:val="Heading2"/>
      </w:pPr>
      <w:bookmarkStart w:id="56" w:name="_Toc435515713"/>
      <w:bookmarkStart w:id="57" w:name="_Toc463620329"/>
      <w:bookmarkStart w:id="58" w:name="_Toc465320373"/>
      <w:r>
        <w:t>Pagination</w:t>
      </w:r>
      <w:bookmarkEnd w:id="56"/>
      <w:bookmarkEnd w:id="57"/>
      <w:bookmarkEnd w:id="58"/>
    </w:p>
    <w:p w14:paraId="6DC4EAC2" w14:textId="77777777" w:rsidR="005C0692" w:rsidRDefault="005C0692">
      <w:r>
        <w:t>Each page of the manuscript, including all blank pages, and pages with tables, figures, computer program printouts should be assigned a number. Consistent placement of pagination (preferably centre at the bottom of the page), at least 12mm from the paper's edge, should be used throughout the manuscript. The following pagination plan must be used (as is provided in this template):</w:t>
      </w:r>
    </w:p>
    <w:p w14:paraId="366F0518" w14:textId="77777777" w:rsidR="005C0692" w:rsidRDefault="005C0692">
      <w:pPr>
        <w:numPr>
          <w:ilvl w:val="0"/>
          <w:numId w:val="20"/>
        </w:numPr>
      </w:pPr>
      <w:r>
        <w:t>For the preliminary pages, use small Roman numerals (</w:t>
      </w:r>
      <w:proofErr w:type="spellStart"/>
      <w:r>
        <w:t>i</w:t>
      </w:r>
      <w:proofErr w:type="spellEnd"/>
      <w:r>
        <w:t xml:space="preserve">, ii, iii, iv, etc.).  The title page does not have a number but counts as page </w:t>
      </w:r>
      <w:proofErr w:type="spellStart"/>
      <w:r>
        <w:t>i</w:t>
      </w:r>
      <w:proofErr w:type="spellEnd"/>
      <w:r>
        <w:t>; the following page is ii.</w:t>
      </w:r>
    </w:p>
    <w:p w14:paraId="5C2343DB" w14:textId="77777777" w:rsidR="005C0692" w:rsidRDefault="005C0692" w:rsidP="00F0312D">
      <w:pPr>
        <w:numPr>
          <w:ilvl w:val="0"/>
          <w:numId w:val="20"/>
        </w:numPr>
      </w:pPr>
      <w:r>
        <w:t>For the remainder of the manuscript - continuous pagination for text, illustrations, references and appendices - use Arabic numbers (1, 2, 3, etc.)</w:t>
      </w:r>
    </w:p>
    <w:p w14:paraId="4FEF161A" w14:textId="77777777" w:rsidR="005C0692" w:rsidRDefault="005C0692">
      <w:pPr>
        <w:sectPr w:rsidR="005C0692">
          <w:headerReference w:type="default" r:id="rId13"/>
          <w:pgSz w:w="11906" w:h="16838"/>
          <w:pgMar w:top="1418" w:right="1418" w:bottom="1418" w:left="1418" w:header="709" w:footer="709" w:gutter="0"/>
          <w:pgNumType w:start="1"/>
          <w:cols w:space="708"/>
          <w:docGrid w:linePitch="360"/>
        </w:sectPr>
      </w:pPr>
    </w:p>
    <w:p w14:paraId="222FD2B7" w14:textId="77777777" w:rsidR="005C0692" w:rsidRDefault="005C0692">
      <w:pPr>
        <w:pStyle w:val="Heading1"/>
      </w:pPr>
      <w:bookmarkStart w:id="59" w:name="_Toc435515714"/>
      <w:bookmarkStart w:id="60" w:name="_Toc463620330"/>
      <w:bookmarkStart w:id="61" w:name="_Toc465320374"/>
      <w:r>
        <w:lastRenderedPageBreak/>
        <w:t xml:space="preserve">Literature </w:t>
      </w:r>
      <w:r w:rsidR="00F0312D">
        <w:t>S</w:t>
      </w:r>
      <w:r>
        <w:t>urvey</w:t>
      </w:r>
      <w:bookmarkEnd w:id="59"/>
      <w:bookmarkEnd w:id="60"/>
      <w:bookmarkEnd w:id="61"/>
    </w:p>
    <w:p w14:paraId="1FB38635" w14:textId="77777777" w:rsidR="005C0692" w:rsidRDefault="005C0692"/>
    <w:p w14:paraId="45305CEB" w14:textId="77777777" w:rsidR="005C0692" w:rsidRDefault="005C0692">
      <w:pPr>
        <w:pStyle w:val="Heading2"/>
      </w:pPr>
      <w:bookmarkStart w:id="62" w:name="_Toc435515715"/>
      <w:bookmarkStart w:id="63" w:name="_Toc463620331"/>
      <w:bookmarkStart w:id="64" w:name="_Toc465320375"/>
      <w:r>
        <w:t>Introduction</w:t>
      </w:r>
      <w:bookmarkEnd w:id="62"/>
      <w:bookmarkEnd w:id="63"/>
      <w:bookmarkEnd w:id="64"/>
    </w:p>
    <w:p w14:paraId="6B699004" w14:textId="77777777" w:rsidR="005C0692" w:rsidRDefault="005C0692">
      <w:r>
        <w:t>Each chapter must begin with a short introduction, which tells the reader what is addressed in the chapter, and end with a conclusion of the main outcomes of the chapters and what must now follow. Thereby one establishes a ‘flow’ from one chapter to another.</w:t>
      </w:r>
    </w:p>
    <w:p w14:paraId="4BC6D1D4" w14:textId="77777777" w:rsidR="005C0692" w:rsidRDefault="005C0692"/>
    <w:p w14:paraId="256C8CE8" w14:textId="77777777" w:rsidR="005C0692" w:rsidRDefault="005C0692">
      <w:pPr>
        <w:pStyle w:val="Heading2"/>
      </w:pPr>
      <w:bookmarkStart w:id="65" w:name="_Toc435515716"/>
      <w:bookmarkStart w:id="66" w:name="_Toc463620332"/>
      <w:bookmarkStart w:id="67" w:name="_Toc465320376"/>
      <w:r>
        <w:t>Conclusion</w:t>
      </w:r>
      <w:bookmarkEnd w:id="65"/>
      <w:bookmarkEnd w:id="66"/>
      <w:bookmarkEnd w:id="67"/>
    </w:p>
    <w:p w14:paraId="5066606B" w14:textId="77777777" w:rsidR="005C0692" w:rsidRDefault="005C0692"/>
    <w:p w14:paraId="028DD54C" w14:textId="77777777" w:rsidR="005C0692" w:rsidRDefault="005C0692"/>
    <w:p w14:paraId="163C71B8" w14:textId="77777777" w:rsidR="005C0692" w:rsidRDefault="005C0692"/>
    <w:p w14:paraId="27E360A9" w14:textId="77777777" w:rsidR="005C0692" w:rsidRDefault="005C0692"/>
    <w:p w14:paraId="59000271" w14:textId="77777777" w:rsidR="005C0692" w:rsidRDefault="005C0692">
      <w:pPr>
        <w:sectPr w:rsidR="005C0692">
          <w:headerReference w:type="default" r:id="rId14"/>
          <w:pgSz w:w="11906" w:h="16838"/>
          <w:pgMar w:top="1418" w:right="1418" w:bottom="1418" w:left="1418" w:header="709" w:footer="709" w:gutter="0"/>
          <w:cols w:space="708"/>
          <w:docGrid w:linePitch="360"/>
        </w:sectPr>
      </w:pPr>
    </w:p>
    <w:p w14:paraId="706A9B17" w14:textId="77777777" w:rsidR="005C0692" w:rsidRDefault="005C0692">
      <w:pPr>
        <w:pStyle w:val="Heading1"/>
      </w:pPr>
      <w:bookmarkStart w:id="68" w:name="_Toc435515717"/>
      <w:bookmarkStart w:id="69" w:name="_Toc463620333"/>
      <w:bookmarkStart w:id="70" w:name="_Toc465320377"/>
      <w:r>
        <w:lastRenderedPageBreak/>
        <w:t xml:space="preserve">Conceptual </w:t>
      </w:r>
      <w:r w:rsidR="00F80B5F">
        <w:t>Model</w:t>
      </w:r>
      <w:bookmarkEnd w:id="68"/>
      <w:bookmarkEnd w:id="69"/>
      <w:bookmarkEnd w:id="70"/>
    </w:p>
    <w:p w14:paraId="44CCACBA" w14:textId="77777777" w:rsidR="005C0692" w:rsidRDefault="005C0692"/>
    <w:p w14:paraId="7B0B40A5" w14:textId="77777777" w:rsidR="005C0692" w:rsidRDefault="005C0692">
      <w:pPr>
        <w:pStyle w:val="Heading2"/>
      </w:pPr>
      <w:bookmarkStart w:id="71" w:name="_Toc435515718"/>
      <w:bookmarkStart w:id="72" w:name="_Toc463620334"/>
      <w:bookmarkStart w:id="73" w:name="_Toc465320378"/>
      <w:r>
        <w:t>Introduction</w:t>
      </w:r>
      <w:bookmarkEnd w:id="71"/>
      <w:bookmarkEnd w:id="72"/>
      <w:bookmarkEnd w:id="73"/>
    </w:p>
    <w:p w14:paraId="79BBFB6A" w14:textId="77777777" w:rsidR="005C0692" w:rsidRDefault="005C0692"/>
    <w:p w14:paraId="3BA90CEA" w14:textId="77777777" w:rsidR="005C0692" w:rsidRDefault="005C0692"/>
    <w:p w14:paraId="5F614D24" w14:textId="77777777" w:rsidR="005C0692" w:rsidRDefault="005C0692">
      <w:pPr>
        <w:pStyle w:val="Heading2"/>
      </w:pPr>
      <w:bookmarkStart w:id="74" w:name="_Toc435515719"/>
      <w:bookmarkStart w:id="75" w:name="_Toc463620335"/>
      <w:bookmarkStart w:id="76" w:name="_Toc465320379"/>
      <w:r>
        <w:t>Conclusion</w:t>
      </w:r>
      <w:bookmarkEnd w:id="74"/>
      <w:bookmarkEnd w:id="75"/>
      <w:bookmarkEnd w:id="76"/>
    </w:p>
    <w:p w14:paraId="32D939A4" w14:textId="77777777" w:rsidR="005C0692" w:rsidRDefault="005C0692"/>
    <w:p w14:paraId="52852111" w14:textId="77777777" w:rsidR="005C0692" w:rsidRDefault="005C0692"/>
    <w:p w14:paraId="585276DF" w14:textId="77777777" w:rsidR="005C0692" w:rsidRDefault="005C0692"/>
    <w:p w14:paraId="6EA71FDA" w14:textId="77777777" w:rsidR="005C0692" w:rsidRDefault="005C0692"/>
    <w:p w14:paraId="1C7DDC0B" w14:textId="77777777" w:rsidR="005C0692" w:rsidRDefault="005C0692">
      <w:pPr>
        <w:sectPr w:rsidR="005C0692">
          <w:headerReference w:type="default" r:id="rId15"/>
          <w:pgSz w:w="11906" w:h="16838"/>
          <w:pgMar w:top="1418" w:right="1418" w:bottom="1418" w:left="1418" w:header="709" w:footer="709" w:gutter="0"/>
          <w:cols w:space="708"/>
          <w:docGrid w:linePitch="360"/>
        </w:sectPr>
      </w:pPr>
    </w:p>
    <w:p w14:paraId="236F5090" w14:textId="77777777" w:rsidR="005C0692" w:rsidRDefault="005C0692">
      <w:pPr>
        <w:pStyle w:val="Heading1"/>
      </w:pPr>
      <w:bookmarkStart w:id="77" w:name="_Toc435515720"/>
      <w:bookmarkStart w:id="78" w:name="_Toc463620336"/>
      <w:bookmarkStart w:id="79" w:name="_Toc465320380"/>
      <w:r>
        <w:lastRenderedPageBreak/>
        <w:t xml:space="preserve">Research </w:t>
      </w:r>
      <w:r w:rsidR="00F0312D">
        <w:t>D</w:t>
      </w:r>
      <w:r>
        <w:t xml:space="preserve">esign and </w:t>
      </w:r>
      <w:r w:rsidR="00F0312D">
        <w:t>M</w:t>
      </w:r>
      <w:r>
        <w:t>ethodology</w:t>
      </w:r>
      <w:bookmarkEnd w:id="77"/>
      <w:bookmarkEnd w:id="78"/>
      <w:bookmarkEnd w:id="79"/>
    </w:p>
    <w:p w14:paraId="0072717E" w14:textId="77777777" w:rsidR="005C0692" w:rsidRDefault="005C0692"/>
    <w:p w14:paraId="4178A5B2" w14:textId="77777777" w:rsidR="005C0692" w:rsidRDefault="005C0692">
      <w:pPr>
        <w:pStyle w:val="Heading2"/>
      </w:pPr>
      <w:bookmarkStart w:id="80" w:name="_Toc435515721"/>
      <w:bookmarkStart w:id="81" w:name="_Toc463620337"/>
      <w:bookmarkStart w:id="82" w:name="_Toc465320381"/>
      <w:r>
        <w:t>Introduction</w:t>
      </w:r>
      <w:bookmarkEnd w:id="80"/>
      <w:bookmarkEnd w:id="81"/>
      <w:bookmarkEnd w:id="82"/>
    </w:p>
    <w:p w14:paraId="4C797CF9" w14:textId="77777777" w:rsidR="005C0692" w:rsidRDefault="005C0692"/>
    <w:p w14:paraId="6BBC438E" w14:textId="77777777" w:rsidR="005C0692" w:rsidRDefault="005C0692"/>
    <w:p w14:paraId="30789C64" w14:textId="77777777" w:rsidR="005C0692" w:rsidRDefault="005C0692">
      <w:pPr>
        <w:pStyle w:val="Heading2"/>
      </w:pPr>
      <w:bookmarkStart w:id="83" w:name="_Toc435515722"/>
      <w:bookmarkStart w:id="84" w:name="_Toc463620338"/>
      <w:bookmarkStart w:id="85" w:name="_Toc465320382"/>
      <w:r>
        <w:t>Conclusion</w:t>
      </w:r>
      <w:bookmarkEnd w:id="83"/>
      <w:bookmarkEnd w:id="84"/>
      <w:bookmarkEnd w:id="85"/>
    </w:p>
    <w:p w14:paraId="1E148145" w14:textId="77777777" w:rsidR="005C0692" w:rsidRDefault="005C0692"/>
    <w:p w14:paraId="13AFFED9" w14:textId="77777777" w:rsidR="005C0692" w:rsidRDefault="005C0692"/>
    <w:p w14:paraId="61D088F2" w14:textId="77777777" w:rsidR="005C0692" w:rsidRDefault="005C0692"/>
    <w:p w14:paraId="18229C02" w14:textId="77777777" w:rsidR="005C0692" w:rsidRDefault="005C0692">
      <w:pPr>
        <w:sectPr w:rsidR="005C0692">
          <w:headerReference w:type="default" r:id="rId16"/>
          <w:pgSz w:w="11906" w:h="16838"/>
          <w:pgMar w:top="1418" w:right="1418" w:bottom="1418" w:left="1418" w:header="709" w:footer="709" w:gutter="0"/>
          <w:cols w:space="708"/>
          <w:docGrid w:linePitch="360"/>
        </w:sectPr>
      </w:pPr>
    </w:p>
    <w:p w14:paraId="02C7C861" w14:textId="77777777" w:rsidR="005C0692" w:rsidRDefault="005C0692">
      <w:pPr>
        <w:pStyle w:val="Heading1"/>
      </w:pPr>
      <w:bookmarkStart w:id="86" w:name="_Toc435515723"/>
      <w:bookmarkStart w:id="87" w:name="_Toc463620339"/>
      <w:bookmarkStart w:id="88" w:name="_Toc465320383"/>
      <w:r>
        <w:lastRenderedPageBreak/>
        <w:t>Results</w:t>
      </w:r>
      <w:bookmarkEnd w:id="86"/>
      <w:bookmarkEnd w:id="87"/>
      <w:bookmarkEnd w:id="88"/>
    </w:p>
    <w:p w14:paraId="455EE7F0" w14:textId="77777777" w:rsidR="005C0692" w:rsidRDefault="005C0692"/>
    <w:p w14:paraId="64F4AC97" w14:textId="77777777" w:rsidR="005C0692" w:rsidRDefault="005C0692">
      <w:r>
        <w:t>An introduction and conclusion may not be necessary for this</w:t>
      </w:r>
      <w:r w:rsidR="00C13DF4">
        <w:t xml:space="preserve"> </w:t>
      </w:r>
      <w:r>
        <w:t>chapter.</w:t>
      </w:r>
    </w:p>
    <w:p w14:paraId="198E1BDD" w14:textId="77777777" w:rsidR="00C13DF4" w:rsidRDefault="00C13DF4"/>
    <w:p w14:paraId="7BCF9C30" w14:textId="77777777" w:rsidR="00C13DF4" w:rsidRDefault="00C13DF4"/>
    <w:p w14:paraId="66A7D266" w14:textId="77777777" w:rsidR="00C13DF4" w:rsidRDefault="00C13DF4"/>
    <w:p w14:paraId="4F3F81B9" w14:textId="77777777" w:rsidR="00C13DF4" w:rsidRDefault="00C13DF4"/>
    <w:p w14:paraId="52607AE9" w14:textId="77777777" w:rsidR="00C13DF4" w:rsidRDefault="00C13DF4"/>
    <w:p w14:paraId="5A581B47" w14:textId="77777777" w:rsidR="00C13DF4" w:rsidRDefault="00C13DF4"/>
    <w:p w14:paraId="011B5C72" w14:textId="77777777" w:rsidR="00C13DF4" w:rsidRDefault="00C13DF4"/>
    <w:p w14:paraId="11B6393D" w14:textId="77777777" w:rsidR="00C13DF4" w:rsidRDefault="00C13DF4"/>
    <w:p w14:paraId="16BE9901" w14:textId="77777777" w:rsidR="00C13DF4" w:rsidRDefault="00C13DF4"/>
    <w:p w14:paraId="2900710D" w14:textId="77777777" w:rsidR="00C13DF4" w:rsidRDefault="00C13DF4"/>
    <w:p w14:paraId="10FDCBF7" w14:textId="77777777" w:rsidR="00C13DF4" w:rsidRDefault="00C13DF4"/>
    <w:p w14:paraId="73868274" w14:textId="77777777" w:rsidR="00C13DF4" w:rsidRDefault="00C13DF4"/>
    <w:p w14:paraId="0A479BC9" w14:textId="77777777" w:rsidR="00C13DF4" w:rsidRDefault="00C13DF4"/>
    <w:p w14:paraId="78301EA5" w14:textId="77777777" w:rsidR="00C13DF4" w:rsidRDefault="00C13DF4"/>
    <w:p w14:paraId="69149BB9" w14:textId="77777777" w:rsidR="00C13DF4" w:rsidRDefault="00C13DF4"/>
    <w:p w14:paraId="56A6E4BE" w14:textId="77777777" w:rsidR="00C13DF4" w:rsidRDefault="00C13DF4"/>
    <w:p w14:paraId="5BA23360" w14:textId="77777777" w:rsidR="00C13DF4" w:rsidRDefault="00C13DF4"/>
    <w:p w14:paraId="7899C85B" w14:textId="77777777" w:rsidR="00C13DF4" w:rsidRDefault="00C13DF4"/>
    <w:p w14:paraId="3EA84D22" w14:textId="77777777" w:rsidR="00C13DF4" w:rsidRDefault="00C13DF4"/>
    <w:p w14:paraId="59A3F7C7" w14:textId="77777777" w:rsidR="00C13DF4" w:rsidRDefault="00C13DF4"/>
    <w:p w14:paraId="026572C0" w14:textId="77777777" w:rsidR="00C13DF4" w:rsidRDefault="00C13DF4"/>
    <w:p w14:paraId="08EFE0FB" w14:textId="77777777" w:rsidR="00C13DF4" w:rsidRDefault="00C13DF4"/>
    <w:p w14:paraId="7596BD9F" w14:textId="77777777" w:rsidR="00C13DF4" w:rsidRDefault="00C13DF4"/>
    <w:p w14:paraId="32F575B0" w14:textId="77777777" w:rsidR="00C13DF4" w:rsidRDefault="00C13DF4"/>
    <w:p w14:paraId="0DB0B217" w14:textId="77777777" w:rsidR="00C13DF4" w:rsidRDefault="00C13DF4"/>
    <w:p w14:paraId="4EACC4F7" w14:textId="77777777" w:rsidR="00C13DF4" w:rsidRDefault="00C13DF4"/>
    <w:p w14:paraId="550D22CD" w14:textId="77777777" w:rsidR="00C13DF4" w:rsidRDefault="00C13DF4"/>
    <w:p w14:paraId="73FD01F7" w14:textId="77777777" w:rsidR="00C13DF4" w:rsidRDefault="00C13DF4"/>
    <w:p w14:paraId="4C41455C" w14:textId="77777777" w:rsidR="00C13DF4" w:rsidRDefault="00C13DF4"/>
    <w:p w14:paraId="7F0EB229" w14:textId="77777777" w:rsidR="00C13DF4" w:rsidRDefault="00C13DF4"/>
    <w:p w14:paraId="71D5C3A1" w14:textId="77777777" w:rsidR="00C13DF4" w:rsidRDefault="00C13DF4"/>
    <w:p w14:paraId="30BEF7B1" w14:textId="77777777" w:rsidR="00C13DF4" w:rsidRDefault="00C13DF4"/>
    <w:p w14:paraId="2931130D" w14:textId="77777777" w:rsidR="00C13DF4" w:rsidRDefault="00C13DF4"/>
    <w:p w14:paraId="5AB493B7" w14:textId="77777777" w:rsidR="00C13DF4" w:rsidRDefault="00C13DF4"/>
    <w:p w14:paraId="5C93C3F2" w14:textId="77777777" w:rsidR="00C13DF4" w:rsidRDefault="00C13DF4"/>
    <w:p w14:paraId="2BD10D68" w14:textId="77777777" w:rsidR="00C13DF4" w:rsidRDefault="00C13DF4"/>
    <w:p w14:paraId="0DFC173E" w14:textId="77777777" w:rsidR="00C13DF4" w:rsidRDefault="00C13DF4"/>
    <w:p w14:paraId="1B144B71" w14:textId="77777777" w:rsidR="00C13DF4" w:rsidRDefault="00C13DF4"/>
    <w:p w14:paraId="749EDE14" w14:textId="77777777" w:rsidR="00C13DF4" w:rsidRDefault="00C13DF4" w:rsidP="00C13DF4">
      <w:pPr>
        <w:pStyle w:val="Heading1"/>
      </w:pPr>
      <w:bookmarkStart w:id="89" w:name="_Toc463620340"/>
      <w:bookmarkStart w:id="90" w:name="_Toc465320384"/>
      <w:r>
        <w:lastRenderedPageBreak/>
        <w:t>Discussion</w:t>
      </w:r>
      <w:bookmarkEnd w:id="89"/>
      <w:bookmarkEnd w:id="90"/>
      <w:r>
        <w:t xml:space="preserve"> </w:t>
      </w:r>
    </w:p>
    <w:p w14:paraId="0DBA8FAB" w14:textId="77777777" w:rsidR="00C13DF4" w:rsidRDefault="00C13DF4" w:rsidP="00C13DF4"/>
    <w:p w14:paraId="492643E6" w14:textId="77777777" w:rsidR="00C13DF4" w:rsidRDefault="00C13DF4" w:rsidP="00C13DF4">
      <w:r>
        <w:t>An introduction and conclusion may not be necessary for this and the final chapter.</w:t>
      </w:r>
    </w:p>
    <w:p w14:paraId="5C07B1E9" w14:textId="77777777" w:rsidR="00C13DF4" w:rsidRPr="00C13DF4" w:rsidRDefault="00C13DF4" w:rsidP="00C13DF4"/>
    <w:p w14:paraId="2E410BF1" w14:textId="77777777" w:rsidR="00C13DF4" w:rsidRDefault="00C13DF4" w:rsidP="00C13DF4"/>
    <w:p w14:paraId="1073DD4B" w14:textId="77777777" w:rsidR="00C13DF4" w:rsidRPr="00C13DF4" w:rsidRDefault="00C13DF4" w:rsidP="00C13DF4"/>
    <w:p w14:paraId="47FD3753" w14:textId="77777777" w:rsidR="005C0692" w:rsidRDefault="005C0692"/>
    <w:p w14:paraId="58404404" w14:textId="77777777" w:rsidR="005C0692" w:rsidRDefault="005C0692"/>
    <w:p w14:paraId="347E37A1" w14:textId="77777777" w:rsidR="005C0692" w:rsidRDefault="005C0692"/>
    <w:p w14:paraId="6928DDB9" w14:textId="77777777" w:rsidR="005C0692" w:rsidRDefault="005C0692">
      <w:pPr>
        <w:sectPr w:rsidR="005C0692">
          <w:headerReference w:type="default" r:id="rId17"/>
          <w:pgSz w:w="11906" w:h="16838"/>
          <w:pgMar w:top="1418" w:right="1418" w:bottom="1418" w:left="1418" w:header="709" w:footer="709" w:gutter="0"/>
          <w:cols w:space="708"/>
          <w:docGrid w:linePitch="360"/>
        </w:sectPr>
      </w:pPr>
    </w:p>
    <w:p w14:paraId="5FCEF1EC" w14:textId="77777777" w:rsidR="005C0692" w:rsidRDefault="005C0692">
      <w:pPr>
        <w:pStyle w:val="Heading1"/>
      </w:pPr>
      <w:bookmarkStart w:id="91" w:name="_Toc435515724"/>
      <w:bookmarkStart w:id="92" w:name="_Toc463620341"/>
      <w:bookmarkStart w:id="93" w:name="_Toc465320385"/>
      <w:r>
        <w:lastRenderedPageBreak/>
        <w:t xml:space="preserve">Conclusions and </w:t>
      </w:r>
      <w:r w:rsidR="00F0312D">
        <w:t>R</w:t>
      </w:r>
      <w:r>
        <w:t>ecommendations</w:t>
      </w:r>
      <w:bookmarkEnd w:id="91"/>
      <w:bookmarkEnd w:id="92"/>
      <w:bookmarkEnd w:id="93"/>
    </w:p>
    <w:p w14:paraId="2123E445" w14:textId="77777777" w:rsidR="005C0692" w:rsidRDefault="005C0692"/>
    <w:p w14:paraId="78F8F65E" w14:textId="77777777" w:rsidR="005C0692" w:rsidRDefault="005C0692">
      <w:r>
        <w:t>Clearly stipulate the contribution/s of this study. Also pave the way forward to improve certain aspects and/or for further research.</w:t>
      </w:r>
    </w:p>
    <w:p w14:paraId="0210630C" w14:textId="77777777" w:rsidR="005C0692" w:rsidRDefault="005C0692"/>
    <w:p w14:paraId="49B4703E" w14:textId="77777777" w:rsidR="005C0692" w:rsidRDefault="005C0692"/>
    <w:p w14:paraId="2A42CCCC" w14:textId="77777777" w:rsidR="005C0692" w:rsidRDefault="005C0692">
      <w:pPr>
        <w:sectPr w:rsidR="005C0692">
          <w:headerReference w:type="default" r:id="rId18"/>
          <w:pgSz w:w="11906" w:h="16838"/>
          <w:pgMar w:top="1418" w:right="1418" w:bottom="1418" w:left="1418" w:header="709" w:footer="709" w:gutter="0"/>
          <w:cols w:space="708"/>
          <w:docGrid w:linePitch="360"/>
        </w:sectPr>
      </w:pPr>
    </w:p>
    <w:p w14:paraId="5FB78985" w14:textId="77777777" w:rsidR="005C0692" w:rsidRPr="00F0312D" w:rsidRDefault="005C0692" w:rsidP="00F0312D">
      <w:pPr>
        <w:pStyle w:val="Title"/>
        <w:jc w:val="left"/>
        <w:rPr>
          <w:sz w:val="24"/>
          <w:szCs w:val="24"/>
        </w:rPr>
      </w:pPr>
      <w:bookmarkStart w:id="94" w:name="_Toc463620342"/>
      <w:bookmarkStart w:id="95" w:name="_Toc465320386"/>
      <w:r w:rsidRPr="00F0312D">
        <w:rPr>
          <w:sz w:val="24"/>
          <w:szCs w:val="24"/>
        </w:rPr>
        <w:lastRenderedPageBreak/>
        <w:t>References</w:t>
      </w:r>
      <w:bookmarkEnd w:id="94"/>
      <w:bookmarkEnd w:id="95"/>
    </w:p>
    <w:p w14:paraId="1F23A43C" w14:textId="77777777" w:rsidR="00C13DF4" w:rsidRDefault="00C13DF4" w:rsidP="00C13DF4">
      <w:pPr>
        <w:pStyle w:val="MainText"/>
        <w:ind w:firstLine="0"/>
        <w:rPr>
          <w:rFonts w:cs="Times New Roman"/>
          <w:sz w:val="24"/>
        </w:rPr>
      </w:pPr>
    </w:p>
    <w:p w14:paraId="3560615F" w14:textId="6CA2772A" w:rsidR="00F0312D" w:rsidRPr="00F0312D" w:rsidRDefault="00F0312D" w:rsidP="00C13DF4">
      <w:pPr>
        <w:pStyle w:val="MainText"/>
        <w:ind w:firstLine="0"/>
      </w:pPr>
      <w:r w:rsidRPr="00F0312D">
        <w:t xml:space="preserve">Refer to Appendix 11 of the Research Guide, as provided on </w:t>
      </w:r>
      <w:proofErr w:type="spellStart"/>
      <w:r w:rsidRPr="00F0312D">
        <w:t>ClickUP</w:t>
      </w:r>
      <w:proofErr w:type="spellEnd"/>
      <w:r w:rsidRPr="00F0312D">
        <w:t xml:space="preserve">.  </w:t>
      </w:r>
      <w:r w:rsidR="00244376">
        <w:t>Y</w:t>
      </w:r>
      <w:r w:rsidR="00244376" w:rsidRPr="00244376">
        <w:t>ou must use the Harvard Referencing method</w:t>
      </w:r>
      <w:r w:rsidRPr="00F0312D">
        <w:t xml:space="preserve">.  DO NOT USE ANY OTHER STYLE OR SOFTWARE.  </w:t>
      </w:r>
      <w:proofErr w:type="gramStart"/>
      <w:r w:rsidRPr="00F0312D">
        <w:t>A number of</w:t>
      </w:r>
      <w:proofErr w:type="gramEnd"/>
      <w:r w:rsidRPr="00F0312D">
        <w:t xml:space="preserve"> examples are given as follows:</w:t>
      </w:r>
    </w:p>
    <w:p w14:paraId="4D844F9B" w14:textId="77777777" w:rsidR="00F0312D" w:rsidRPr="00F0312D" w:rsidRDefault="00F0312D" w:rsidP="00F0312D">
      <w:pPr>
        <w:rPr>
          <w:rFonts w:cs="Calibri"/>
        </w:rPr>
      </w:pPr>
    </w:p>
    <w:p w14:paraId="67EEBBD5" w14:textId="77777777" w:rsidR="00F0312D" w:rsidRPr="00F0312D" w:rsidRDefault="00F0312D" w:rsidP="00F0312D">
      <w:pPr>
        <w:pStyle w:val="EndNoteBibliography"/>
        <w:ind w:left="567" w:hanging="567"/>
      </w:pPr>
      <w:r w:rsidRPr="00F0312D">
        <w:t xml:space="preserve">De la Tour, A., Glachant, M. &amp; Meniere, Y. 2013. Predicting the costs of photovoltaic solar modules in 2020 using experience curve models. </w:t>
      </w:r>
      <w:r w:rsidRPr="00F0312D">
        <w:rPr>
          <w:i/>
        </w:rPr>
        <w:t>Energy,</w:t>
      </w:r>
      <w:r w:rsidRPr="00F0312D">
        <w:t xml:space="preserve"> 62</w:t>
      </w:r>
      <w:r w:rsidRPr="00F0312D">
        <w:rPr>
          <w:b/>
        </w:rPr>
        <w:t xml:space="preserve">, </w:t>
      </w:r>
      <w:r w:rsidRPr="00F0312D">
        <w:t>pp 341 - 348.</w:t>
      </w:r>
    </w:p>
    <w:p w14:paraId="4CA8C201" w14:textId="77777777" w:rsidR="00F0312D" w:rsidRPr="00F0312D" w:rsidRDefault="00F0312D" w:rsidP="00F0312D">
      <w:pPr>
        <w:pStyle w:val="EndNoteBibliography"/>
        <w:ind w:left="567" w:hanging="567"/>
      </w:pPr>
    </w:p>
    <w:p w14:paraId="01278239" w14:textId="77777777" w:rsidR="00F0312D" w:rsidRPr="00F0312D" w:rsidRDefault="00F0312D" w:rsidP="00F0312D">
      <w:pPr>
        <w:pStyle w:val="EndNoteBibliography"/>
        <w:ind w:left="567" w:hanging="567"/>
      </w:pPr>
      <w:r w:rsidRPr="00F0312D">
        <w:t>Department of Energy. 2011. Integrated Resource Plan for Electricity 2010-2030, Revision 2, Final Report, Department of Energy (Pretoria).</w:t>
      </w:r>
    </w:p>
    <w:p w14:paraId="63BB80B9" w14:textId="77777777" w:rsidR="00F0312D" w:rsidRPr="00F0312D" w:rsidRDefault="00F0312D" w:rsidP="00F0312D">
      <w:pPr>
        <w:pStyle w:val="EndNoteBibliography"/>
        <w:ind w:left="567" w:hanging="567"/>
      </w:pPr>
    </w:p>
    <w:p w14:paraId="2B462601" w14:textId="77777777" w:rsidR="00F0312D" w:rsidRPr="00F0312D" w:rsidRDefault="00F0312D" w:rsidP="00F0312D">
      <w:pPr>
        <w:pStyle w:val="EndNoteBibliography"/>
        <w:ind w:left="567" w:hanging="567"/>
      </w:pPr>
      <w:r w:rsidRPr="00F0312D">
        <w:t>Department of Energy and Climate Change. 2012. Electricity Generation Costs, (Washington).</w:t>
      </w:r>
    </w:p>
    <w:p w14:paraId="3D2CCFC7" w14:textId="77777777" w:rsidR="00F0312D" w:rsidRPr="00F0312D" w:rsidRDefault="00F0312D" w:rsidP="00F0312D">
      <w:pPr>
        <w:pStyle w:val="EndNoteBibliography"/>
        <w:ind w:left="567" w:hanging="567"/>
      </w:pPr>
    </w:p>
    <w:p w14:paraId="7B2BCFD8" w14:textId="77777777" w:rsidR="00F0312D" w:rsidRPr="00F0312D" w:rsidRDefault="00F0312D" w:rsidP="00F0312D">
      <w:pPr>
        <w:pStyle w:val="EndNoteBibliography"/>
        <w:ind w:left="567" w:hanging="567"/>
      </w:pPr>
      <w:r w:rsidRPr="00F0312D">
        <w:t xml:space="preserve">Dinkelman, T. 2011. The effects of rural electrification on employment: New evidence from South Africa. </w:t>
      </w:r>
      <w:r w:rsidRPr="00F0312D">
        <w:rPr>
          <w:i/>
        </w:rPr>
        <w:t>The American Economic Review</w:t>
      </w:r>
      <w:r w:rsidRPr="00F0312D">
        <w:rPr>
          <w:b/>
        </w:rPr>
        <w:t xml:space="preserve">, </w:t>
      </w:r>
      <w:r w:rsidRPr="00F0312D">
        <w:t>pp 3078-3108.</w:t>
      </w:r>
    </w:p>
    <w:p w14:paraId="5AD18768" w14:textId="77777777" w:rsidR="00F0312D" w:rsidRPr="00F0312D" w:rsidRDefault="00F0312D" w:rsidP="00F0312D">
      <w:pPr>
        <w:pStyle w:val="EndNoteBibliography"/>
        <w:ind w:left="567" w:hanging="567"/>
      </w:pPr>
    </w:p>
    <w:p w14:paraId="33447706" w14:textId="77777777" w:rsidR="00F0312D" w:rsidRPr="00F0312D" w:rsidRDefault="00F0312D" w:rsidP="00F0312D">
      <w:pPr>
        <w:pStyle w:val="EndNoteBibliography"/>
        <w:ind w:left="567" w:hanging="567"/>
      </w:pPr>
      <w:r w:rsidRPr="00F0312D">
        <w:t>Eberhard, A. 2013. Feed-In Tariffs or Auctions? Procuring Energy Supply in South Africa. Viewpoint, The World Bank Group (Washington).</w:t>
      </w:r>
    </w:p>
    <w:p w14:paraId="6496FDA4" w14:textId="77777777" w:rsidR="00F0312D" w:rsidRPr="00F0312D" w:rsidRDefault="00F0312D" w:rsidP="00F0312D">
      <w:pPr>
        <w:pStyle w:val="EndNoteBibliography"/>
        <w:ind w:left="567" w:hanging="567"/>
      </w:pPr>
    </w:p>
    <w:p w14:paraId="0F8D5BF7" w14:textId="77777777" w:rsidR="00F0312D" w:rsidRPr="00F0312D" w:rsidRDefault="00F0312D" w:rsidP="00F0312D">
      <w:pPr>
        <w:pStyle w:val="EndNoteBibliography"/>
        <w:ind w:left="567" w:hanging="567"/>
      </w:pPr>
      <w:r w:rsidRPr="00F0312D">
        <w:t xml:space="preserve">Feldman, D., Barbose, G., Margolis, R., Wiser, R., Darghouth, N. &amp; Goodrich, A. 2012. Photovoltaic (PV) Pricing Trends: Historical, Recent, and Near-Term Projections.  </w:t>
      </w:r>
    </w:p>
    <w:p w14:paraId="3D0DCEF9" w14:textId="77777777" w:rsidR="005C0692" w:rsidRDefault="005C0692"/>
    <w:p w14:paraId="55CA01CB" w14:textId="77777777" w:rsidR="005C0692" w:rsidRDefault="005C0692"/>
    <w:p w14:paraId="41B3B2B2" w14:textId="77777777" w:rsidR="005C0692" w:rsidRDefault="005C0692">
      <w:pPr>
        <w:sectPr w:rsidR="005C0692">
          <w:headerReference w:type="default" r:id="rId19"/>
          <w:pgSz w:w="11906" w:h="16838"/>
          <w:pgMar w:top="1418" w:right="1418" w:bottom="1418" w:left="1418" w:header="709" w:footer="709" w:gutter="0"/>
          <w:cols w:space="708"/>
          <w:docGrid w:linePitch="360"/>
        </w:sectPr>
      </w:pPr>
    </w:p>
    <w:p w14:paraId="25DB2A5C" w14:textId="77777777" w:rsidR="005C0692" w:rsidRPr="00F0312D" w:rsidRDefault="00F0312D" w:rsidP="00F0312D">
      <w:pPr>
        <w:pStyle w:val="Title"/>
        <w:jc w:val="left"/>
        <w:rPr>
          <w:sz w:val="24"/>
          <w:szCs w:val="24"/>
        </w:rPr>
      </w:pPr>
      <w:bookmarkStart w:id="96" w:name="_Toc463620343"/>
      <w:bookmarkStart w:id="97" w:name="_Toc465320387"/>
      <w:r w:rsidRPr="00F0312D">
        <w:rPr>
          <w:sz w:val="24"/>
          <w:szCs w:val="24"/>
        </w:rPr>
        <w:lastRenderedPageBreak/>
        <w:t>Appendix</w:t>
      </w:r>
      <w:bookmarkEnd w:id="96"/>
      <w:bookmarkEnd w:id="97"/>
    </w:p>
    <w:p w14:paraId="63F4E123" w14:textId="77777777" w:rsidR="005C0692" w:rsidRDefault="005C0692"/>
    <w:p w14:paraId="446DF420" w14:textId="77777777" w:rsidR="005C0692" w:rsidRDefault="005C0692"/>
    <w:p w14:paraId="493B457E" w14:textId="77777777" w:rsidR="005C0692" w:rsidRDefault="005C0692"/>
    <w:p w14:paraId="01E5D2C3" w14:textId="77777777" w:rsidR="005C0692" w:rsidRDefault="005C0692"/>
    <w:p w14:paraId="68D32A1A" w14:textId="77777777" w:rsidR="005C0692" w:rsidRDefault="005C0692"/>
    <w:sectPr w:rsidR="005C0692">
      <w:headerReference w:type="default" r:id="rId2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8E7E" w14:textId="77777777" w:rsidR="003772B1" w:rsidRDefault="003772B1">
      <w:r>
        <w:separator/>
      </w:r>
    </w:p>
  </w:endnote>
  <w:endnote w:type="continuationSeparator" w:id="0">
    <w:p w14:paraId="6E428391" w14:textId="77777777" w:rsidR="003772B1" w:rsidRDefault="0037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á¶'6Cu'3">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065739"/>
      <w:docPartObj>
        <w:docPartGallery w:val="Page Numbers (Bottom of Page)"/>
        <w:docPartUnique/>
      </w:docPartObj>
    </w:sdtPr>
    <w:sdtEndPr>
      <w:rPr>
        <w:noProof/>
      </w:rPr>
    </w:sdtEndPr>
    <w:sdtContent>
      <w:p w14:paraId="2311B8E4" w14:textId="446E2F1D" w:rsidR="003B3A19" w:rsidRDefault="003B3A19">
        <w:pPr>
          <w:pStyle w:val="Footer"/>
          <w:jc w:val="right"/>
        </w:pPr>
        <w:r>
          <w:fldChar w:fldCharType="begin"/>
        </w:r>
        <w:r w:rsidRPr="009B4CC6">
          <w:instrText xml:space="preserve"> PAGE   \* MERGEFORMAT </w:instrText>
        </w:r>
        <w:r>
          <w:fldChar w:fldCharType="separate"/>
        </w:r>
        <w:r w:rsidR="00B61C24">
          <w:rPr>
            <w:noProof/>
          </w:rPr>
          <w:t>ii</w:t>
        </w:r>
        <w:r>
          <w:rPr>
            <w:noProof/>
          </w:rPr>
          <w:fldChar w:fldCharType="end"/>
        </w:r>
      </w:p>
    </w:sdtContent>
  </w:sdt>
  <w:p w14:paraId="53578402" w14:textId="77777777" w:rsidR="003B3A19" w:rsidRDefault="003B3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7DD5" w14:textId="77777777" w:rsidR="003772B1" w:rsidRDefault="003772B1">
      <w:r>
        <w:separator/>
      </w:r>
    </w:p>
  </w:footnote>
  <w:footnote w:type="continuationSeparator" w:id="0">
    <w:p w14:paraId="1087FEBE" w14:textId="77777777" w:rsidR="003772B1" w:rsidRDefault="00377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7236" w14:textId="3E5D2F3F" w:rsidR="003B3A19" w:rsidRDefault="00E43D21">
    <w:pPr>
      <w:pStyle w:val="Header"/>
      <w:rPr>
        <w:sz w:val="20"/>
      </w:rPr>
    </w:pPr>
    <w:r w:rsidRPr="00E43D21">
      <w:rPr>
        <w:rFonts w:ascii="Times New Roman" w:hAnsi="Times New Roman"/>
        <w:noProof/>
        <w:lang w:val="en-ZA" w:eastAsia="en-GB"/>
      </w:rPr>
      <w:drawing>
        <wp:anchor distT="0" distB="0" distL="114300" distR="114300" simplePos="0" relativeHeight="251668992" behindDoc="0" locked="0" layoutInCell="1" allowOverlap="1" wp14:anchorId="5BF7881A" wp14:editId="62D7484B">
          <wp:simplePos x="0" y="0"/>
          <wp:positionH relativeFrom="column">
            <wp:posOffset>5533390</wp:posOffset>
          </wp:positionH>
          <wp:positionV relativeFrom="paragraph">
            <wp:posOffset>-177647</wp:posOffset>
          </wp:positionV>
          <wp:extent cx="296166" cy="468000"/>
          <wp:effectExtent l="0" t="0" r="0" b="1905"/>
          <wp:wrapNone/>
          <wp:docPr id="30" name="Picture 30" descr="University of Pretoria F.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versity of Pretoria F.C.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166" cy="4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E570A" w14:textId="43FC3A81" w:rsidR="003B3A19" w:rsidRDefault="00E74798">
    <w:pPr>
      <w:pStyle w:val="Header"/>
      <w:rPr>
        <w:sz w:val="20"/>
      </w:rPr>
    </w:pPr>
    <w:r w:rsidRPr="00E74798">
      <w:rPr>
        <w:sz w:val="20"/>
      </w:rPr>
      <w:t>The Power of Metadata:</w:t>
    </w:r>
    <w:r>
      <w:rPr>
        <w:sz w:val="20"/>
      </w:rPr>
      <w:t xml:space="preserve"> </w:t>
    </w:r>
    <w:r w:rsidRPr="00E74798">
      <w:rPr>
        <w:sz w:val="20"/>
      </w:rPr>
      <w:t xml:space="preserve">Structural Topic Modelling for Bibliometric Studies in </w:t>
    </w:r>
    <w:r>
      <w:rPr>
        <w:sz w:val="20"/>
      </w:rPr>
      <w:t>TIM</w:t>
    </w:r>
    <w:r w:rsidR="003B3A19">
      <w:rPr>
        <w:noProof/>
        <w:sz w:val="20"/>
        <w:lang w:val="en-ZA" w:eastAsia="en-ZA"/>
      </w:rPr>
      <mc:AlternateContent>
        <mc:Choice Requires="wps">
          <w:drawing>
            <wp:anchor distT="0" distB="0" distL="114300" distR="114300" simplePos="0" relativeHeight="251648512" behindDoc="0" locked="0" layoutInCell="1" allowOverlap="1" wp14:anchorId="1528A551" wp14:editId="535AC85A">
              <wp:simplePos x="0" y="0"/>
              <wp:positionH relativeFrom="column">
                <wp:posOffset>0</wp:posOffset>
              </wp:positionH>
              <wp:positionV relativeFrom="paragraph">
                <wp:posOffset>160655</wp:posOffset>
              </wp:positionV>
              <wp:extent cx="5829300" cy="0"/>
              <wp:effectExtent l="5080" t="5080" r="13970" b="13970"/>
              <wp:wrapNone/>
              <wp:docPr id="1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81848" id="Line 1"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"/>
          </w:pict>
        </mc:Fallback>
      </mc:AlternateContent>
    </w:r>
    <w:r w:rsidR="001D5071">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5530" w14:textId="77777777" w:rsidR="003B3A19" w:rsidRDefault="003B3A19">
    <w:pPr>
      <w:pStyle w:val="Header"/>
      <w:rPr>
        <w:sz w:val="20"/>
      </w:rPr>
    </w:pPr>
    <w:r>
      <w:rPr>
        <w:noProof/>
        <w:sz w:val="20"/>
        <w:lang w:val="en-ZA" w:eastAsia="en-ZA"/>
      </w:rPr>
      <w:drawing>
        <wp:anchor distT="0" distB="0" distL="114300" distR="114300" simplePos="0" relativeHeight="251652608" behindDoc="0" locked="0" layoutInCell="1" allowOverlap="1" wp14:anchorId="5CC4F9D0" wp14:editId="0BB08798">
          <wp:simplePos x="0" y="0"/>
          <wp:positionH relativeFrom="column">
            <wp:posOffset>5257800</wp:posOffset>
          </wp:positionH>
          <wp:positionV relativeFrom="paragraph">
            <wp:posOffset>-235585</wp:posOffset>
          </wp:positionV>
          <wp:extent cx="572135" cy="572135"/>
          <wp:effectExtent l="0" t="0" r="0" b="0"/>
          <wp:wrapNone/>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pic:spPr>
              </pic:pic>
            </a:graphicData>
          </a:graphic>
          <wp14:sizeRelH relativeFrom="page">
            <wp14:pctWidth>0</wp14:pctWidth>
          </wp14:sizeRelH>
          <wp14:sizeRelV relativeFrom="page">
            <wp14:pctHeight>0</wp14:pctHeight>
          </wp14:sizeRelV>
        </wp:anchor>
      </w:drawing>
    </w:r>
  </w:p>
  <w:p w14:paraId="43A0F112" w14:textId="77777777" w:rsidR="003B3A19" w:rsidRDefault="003B3A19">
    <w:pPr>
      <w:pStyle w:val="Header"/>
      <w:rPr>
        <w:sz w:val="20"/>
      </w:rPr>
    </w:pPr>
    <w:r>
      <w:rPr>
        <w:noProof/>
        <w:sz w:val="20"/>
        <w:lang w:val="en-ZA" w:eastAsia="en-ZA"/>
      </w:rPr>
      <mc:AlternateContent>
        <mc:Choice Requires="wps">
          <w:drawing>
            <wp:anchor distT="0" distB="0" distL="114300" distR="114300" simplePos="0" relativeHeight="251651584" behindDoc="0" locked="0" layoutInCell="1" allowOverlap="1" wp14:anchorId="0E4E7C55" wp14:editId="74047F80">
              <wp:simplePos x="0" y="0"/>
              <wp:positionH relativeFrom="column">
                <wp:posOffset>0</wp:posOffset>
              </wp:positionH>
              <wp:positionV relativeFrom="paragraph">
                <wp:posOffset>160655</wp:posOffset>
              </wp:positionV>
              <wp:extent cx="5829300" cy="0"/>
              <wp:effectExtent l="5080" t="5080" r="13970" b="1397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C96A8" id="Line 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"/>
          </w:pict>
        </mc:Fallback>
      </mc:AlternateContent>
    </w:r>
    <w:r>
      <w:rPr>
        <w:sz w:val="20"/>
      </w:rPr>
      <w:t>Chapter 1: Background to the research study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F49E" w14:textId="77777777" w:rsidR="003B3A19" w:rsidRDefault="003B3A19">
    <w:pPr>
      <w:pStyle w:val="Header"/>
      <w:rPr>
        <w:sz w:val="20"/>
      </w:rPr>
    </w:pPr>
    <w:r>
      <w:rPr>
        <w:noProof/>
        <w:sz w:val="20"/>
        <w:lang w:val="en-ZA" w:eastAsia="en-ZA"/>
      </w:rPr>
      <w:drawing>
        <wp:anchor distT="0" distB="0" distL="114300" distR="114300" simplePos="0" relativeHeight="251654656" behindDoc="0" locked="0" layoutInCell="1" allowOverlap="1" wp14:anchorId="6B9C3B4C" wp14:editId="639BBEBB">
          <wp:simplePos x="0" y="0"/>
          <wp:positionH relativeFrom="column">
            <wp:posOffset>5257800</wp:posOffset>
          </wp:positionH>
          <wp:positionV relativeFrom="paragraph">
            <wp:posOffset>-235585</wp:posOffset>
          </wp:positionV>
          <wp:extent cx="572135" cy="572135"/>
          <wp:effectExtent l="0" t="0" r="0" b="0"/>
          <wp:wrapNone/>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pic:spPr>
              </pic:pic>
            </a:graphicData>
          </a:graphic>
          <wp14:sizeRelH relativeFrom="page">
            <wp14:pctWidth>0</wp14:pctWidth>
          </wp14:sizeRelH>
          <wp14:sizeRelV relativeFrom="page">
            <wp14:pctHeight>0</wp14:pctHeight>
          </wp14:sizeRelV>
        </wp:anchor>
      </w:drawing>
    </w:r>
  </w:p>
  <w:p w14:paraId="46825DF7" w14:textId="77777777" w:rsidR="003B3A19" w:rsidRDefault="003B3A19">
    <w:pPr>
      <w:pStyle w:val="Header"/>
      <w:rPr>
        <w:sz w:val="20"/>
      </w:rPr>
    </w:pPr>
    <w:r>
      <w:rPr>
        <w:noProof/>
        <w:sz w:val="20"/>
        <w:lang w:val="en-ZA" w:eastAsia="en-ZA"/>
      </w:rPr>
      <mc:AlternateContent>
        <mc:Choice Requires="wps">
          <w:drawing>
            <wp:anchor distT="0" distB="0" distL="114300" distR="114300" simplePos="0" relativeHeight="251653632" behindDoc="0" locked="0" layoutInCell="1" allowOverlap="1" wp14:anchorId="68F0E9F7" wp14:editId="7D4CA75B">
              <wp:simplePos x="0" y="0"/>
              <wp:positionH relativeFrom="column">
                <wp:posOffset>0</wp:posOffset>
              </wp:positionH>
              <wp:positionV relativeFrom="paragraph">
                <wp:posOffset>160655</wp:posOffset>
              </wp:positionV>
              <wp:extent cx="5829300" cy="0"/>
              <wp:effectExtent l="5080" t="5080" r="13970" b="1397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38015" id="Line 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"/>
          </w:pict>
        </mc:Fallback>
      </mc:AlternateContent>
    </w:r>
    <w:r>
      <w:rPr>
        <w:sz w:val="20"/>
      </w:rPr>
      <w:t>Chapter 2: Literature survey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90BF" w14:textId="77777777" w:rsidR="003B3A19" w:rsidRDefault="003B3A19">
    <w:pPr>
      <w:pStyle w:val="Header"/>
      <w:rPr>
        <w:sz w:val="20"/>
      </w:rPr>
    </w:pPr>
    <w:r>
      <w:rPr>
        <w:noProof/>
        <w:sz w:val="20"/>
        <w:lang w:val="en-ZA" w:eastAsia="en-ZA"/>
      </w:rPr>
      <w:drawing>
        <wp:anchor distT="0" distB="0" distL="114300" distR="114300" simplePos="0" relativeHeight="251656704" behindDoc="0" locked="0" layoutInCell="1" allowOverlap="1" wp14:anchorId="00BD4D37" wp14:editId="7947F3E5">
          <wp:simplePos x="0" y="0"/>
          <wp:positionH relativeFrom="column">
            <wp:posOffset>5257800</wp:posOffset>
          </wp:positionH>
          <wp:positionV relativeFrom="paragraph">
            <wp:posOffset>-235585</wp:posOffset>
          </wp:positionV>
          <wp:extent cx="572135" cy="57213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pic:spPr>
              </pic:pic>
            </a:graphicData>
          </a:graphic>
          <wp14:sizeRelH relativeFrom="page">
            <wp14:pctWidth>0</wp14:pctWidth>
          </wp14:sizeRelH>
          <wp14:sizeRelV relativeFrom="page">
            <wp14:pctHeight>0</wp14:pctHeight>
          </wp14:sizeRelV>
        </wp:anchor>
      </w:drawing>
    </w:r>
  </w:p>
  <w:p w14:paraId="2096D511" w14:textId="77777777" w:rsidR="003B3A19" w:rsidRDefault="003B3A19">
    <w:pPr>
      <w:pStyle w:val="Header"/>
      <w:rPr>
        <w:sz w:val="20"/>
      </w:rPr>
    </w:pPr>
    <w:r>
      <w:rPr>
        <w:noProof/>
        <w:sz w:val="20"/>
        <w:lang w:val="en-ZA" w:eastAsia="en-ZA"/>
      </w:rPr>
      <mc:AlternateContent>
        <mc:Choice Requires="wps">
          <w:drawing>
            <wp:anchor distT="0" distB="0" distL="114300" distR="114300" simplePos="0" relativeHeight="251655680" behindDoc="0" locked="0" layoutInCell="1" allowOverlap="1" wp14:anchorId="58648BE1" wp14:editId="24572D80">
              <wp:simplePos x="0" y="0"/>
              <wp:positionH relativeFrom="column">
                <wp:posOffset>0</wp:posOffset>
              </wp:positionH>
              <wp:positionV relativeFrom="paragraph">
                <wp:posOffset>160655</wp:posOffset>
              </wp:positionV>
              <wp:extent cx="5829300" cy="0"/>
              <wp:effectExtent l="5080" t="5080" r="13970" b="1397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84ADB"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"/>
          </w:pict>
        </mc:Fallback>
      </mc:AlternateContent>
    </w:r>
    <w:r>
      <w:rPr>
        <w:sz w:val="20"/>
      </w:rPr>
      <w:t>Chapter 3: Conceptual method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B824" w14:textId="77777777" w:rsidR="003B3A19" w:rsidRDefault="003B3A19">
    <w:pPr>
      <w:pStyle w:val="Header"/>
      <w:rPr>
        <w:sz w:val="20"/>
      </w:rPr>
    </w:pPr>
    <w:r>
      <w:rPr>
        <w:noProof/>
        <w:sz w:val="20"/>
        <w:lang w:val="en-ZA" w:eastAsia="en-ZA"/>
      </w:rPr>
      <w:drawing>
        <wp:anchor distT="0" distB="0" distL="114300" distR="114300" simplePos="0" relativeHeight="251658752" behindDoc="0" locked="0" layoutInCell="1" allowOverlap="1" wp14:anchorId="3F795D85" wp14:editId="2E057EE0">
          <wp:simplePos x="0" y="0"/>
          <wp:positionH relativeFrom="column">
            <wp:posOffset>5257800</wp:posOffset>
          </wp:positionH>
          <wp:positionV relativeFrom="paragraph">
            <wp:posOffset>-235585</wp:posOffset>
          </wp:positionV>
          <wp:extent cx="572135" cy="57213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pic:spPr>
              </pic:pic>
            </a:graphicData>
          </a:graphic>
          <wp14:sizeRelH relativeFrom="page">
            <wp14:pctWidth>0</wp14:pctWidth>
          </wp14:sizeRelH>
          <wp14:sizeRelV relativeFrom="page">
            <wp14:pctHeight>0</wp14:pctHeight>
          </wp14:sizeRelV>
        </wp:anchor>
      </w:drawing>
    </w:r>
  </w:p>
  <w:p w14:paraId="623BF9C5" w14:textId="77777777" w:rsidR="003B3A19" w:rsidRDefault="003B3A19">
    <w:pPr>
      <w:pStyle w:val="Header"/>
      <w:rPr>
        <w:sz w:val="20"/>
      </w:rPr>
    </w:pPr>
    <w:r>
      <w:rPr>
        <w:noProof/>
        <w:sz w:val="20"/>
        <w:lang w:val="en-ZA" w:eastAsia="en-ZA"/>
      </w:rPr>
      <mc:AlternateContent>
        <mc:Choice Requires="wps">
          <w:drawing>
            <wp:anchor distT="0" distB="0" distL="114300" distR="114300" simplePos="0" relativeHeight="251657728" behindDoc="0" locked="0" layoutInCell="1" allowOverlap="1" wp14:anchorId="23E11CC3" wp14:editId="0E191FF6">
              <wp:simplePos x="0" y="0"/>
              <wp:positionH relativeFrom="column">
                <wp:posOffset>0</wp:posOffset>
              </wp:positionH>
              <wp:positionV relativeFrom="paragraph">
                <wp:posOffset>160655</wp:posOffset>
              </wp:positionV>
              <wp:extent cx="5829300" cy="0"/>
              <wp:effectExtent l="5080" t="5080" r="1397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DD187"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"/>
          </w:pict>
        </mc:Fallback>
      </mc:AlternateContent>
    </w:r>
    <w:r>
      <w:rPr>
        <w:sz w:val="20"/>
      </w:rPr>
      <w:t>Chapter 4: Research design and methodology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22EA" w14:textId="77777777" w:rsidR="003B3A19" w:rsidRDefault="003B3A19">
    <w:pPr>
      <w:pStyle w:val="Header"/>
      <w:rPr>
        <w:sz w:val="20"/>
      </w:rPr>
    </w:pPr>
    <w:r>
      <w:rPr>
        <w:noProof/>
        <w:sz w:val="20"/>
        <w:lang w:val="en-ZA" w:eastAsia="en-ZA"/>
      </w:rPr>
      <w:drawing>
        <wp:anchor distT="0" distB="0" distL="114300" distR="114300" simplePos="0" relativeHeight="251660800" behindDoc="0" locked="0" layoutInCell="1" allowOverlap="1" wp14:anchorId="74EBDFE7" wp14:editId="17F9A252">
          <wp:simplePos x="0" y="0"/>
          <wp:positionH relativeFrom="column">
            <wp:posOffset>5257800</wp:posOffset>
          </wp:positionH>
          <wp:positionV relativeFrom="paragraph">
            <wp:posOffset>-235585</wp:posOffset>
          </wp:positionV>
          <wp:extent cx="572135" cy="5721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pic:spPr>
              </pic:pic>
            </a:graphicData>
          </a:graphic>
          <wp14:sizeRelH relativeFrom="page">
            <wp14:pctWidth>0</wp14:pctWidth>
          </wp14:sizeRelH>
          <wp14:sizeRelV relativeFrom="page">
            <wp14:pctHeight>0</wp14:pctHeight>
          </wp14:sizeRelV>
        </wp:anchor>
      </w:drawing>
    </w:r>
  </w:p>
  <w:p w14:paraId="17FC6751" w14:textId="77777777" w:rsidR="003B3A19" w:rsidRDefault="003B3A19">
    <w:pPr>
      <w:pStyle w:val="Header"/>
      <w:rPr>
        <w:sz w:val="20"/>
      </w:rPr>
    </w:pPr>
    <w:r>
      <w:rPr>
        <w:noProof/>
        <w:sz w:val="20"/>
        <w:lang w:val="en-ZA" w:eastAsia="en-ZA"/>
      </w:rPr>
      <mc:AlternateContent>
        <mc:Choice Requires="wps">
          <w:drawing>
            <wp:anchor distT="0" distB="0" distL="114300" distR="114300" simplePos="0" relativeHeight="251659776" behindDoc="0" locked="0" layoutInCell="1" allowOverlap="1" wp14:anchorId="5ED4F1F0" wp14:editId="2A526F56">
              <wp:simplePos x="0" y="0"/>
              <wp:positionH relativeFrom="column">
                <wp:posOffset>0</wp:posOffset>
              </wp:positionH>
              <wp:positionV relativeFrom="paragraph">
                <wp:posOffset>160655</wp:posOffset>
              </wp:positionV>
              <wp:extent cx="5829300" cy="0"/>
              <wp:effectExtent l="5080" t="5080" r="13970" b="1397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73DFF" id="Line 1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"/>
          </w:pict>
        </mc:Fallback>
      </mc:AlternateContent>
    </w:r>
    <w:r>
      <w:rPr>
        <w:sz w:val="20"/>
      </w:rPr>
      <w:t>Chapter 5: Results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F5D4" w14:textId="77777777" w:rsidR="003B3A19" w:rsidRDefault="003B3A19">
    <w:pPr>
      <w:pStyle w:val="Header"/>
      <w:rPr>
        <w:sz w:val="20"/>
      </w:rPr>
    </w:pPr>
    <w:r>
      <w:rPr>
        <w:noProof/>
        <w:sz w:val="20"/>
        <w:lang w:val="en-ZA" w:eastAsia="en-ZA"/>
      </w:rPr>
      <w:drawing>
        <wp:anchor distT="0" distB="0" distL="114300" distR="114300" simplePos="0" relativeHeight="251662848" behindDoc="0" locked="0" layoutInCell="1" allowOverlap="1" wp14:anchorId="37860657" wp14:editId="2BAE181D">
          <wp:simplePos x="0" y="0"/>
          <wp:positionH relativeFrom="column">
            <wp:posOffset>5257800</wp:posOffset>
          </wp:positionH>
          <wp:positionV relativeFrom="paragraph">
            <wp:posOffset>-235585</wp:posOffset>
          </wp:positionV>
          <wp:extent cx="572135" cy="5721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pic:spPr>
              </pic:pic>
            </a:graphicData>
          </a:graphic>
          <wp14:sizeRelH relativeFrom="page">
            <wp14:pctWidth>0</wp14:pctWidth>
          </wp14:sizeRelH>
          <wp14:sizeRelV relativeFrom="page">
            <wp14:pctHeight>0</wp14:pctHeight>
          </wp14:sizeRelV>
        </wp:anchor>
      </w:drawing>
    </w:r>
  </w:p>
  <w:p w14:paraId="2A25A301" w14:textId="77777777" w:rsidR="003B3A19" w:rsidRDefault="003B3A19">
    <w:pPr>
      <w:pStyle w:val="Header"/>
      <w:rPr>
        <w:sz w:val="20"/>
      </w:rPr>
    </w:pPr>
    <w:r>
      <w:rPr>
        <w:noProof/>
        <w:sz w:val="20"/>
        <w:lang w:val="en-ZA" w:eastAsia="en-ZA"/>
      </w:rPr>
      <mc:AlternateContent>
        <mc:Choice Requires="wps">
          <w:drawing>
            <wp:anchor distT="0" distB="0" distL="114300" distR="114300" simplePos="0" relativeHeight="251661824" behindDoc="0" locked="0" layoutInCell="1" allowOverlap="1" wp14:anchorId="50DFE893" wp14:editId="38EA39A7">
              <wp:simplePos x="0" y="0"/>
              <wp:positionH relativeFrom="column">
                <wp:posOffset>0</wp:posOffset>
              </wp:positionH>
              <wp:positionV relativeFrom="paragraph">
                <wp:posOffset>160655</wp:posOffset>
              </wp:positionV>
              <wp:extent cx="5829300" cy="0"/>
              <wp:effectExtent l="5080" t="5080" r="13970" b="1397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03DC7" id="Line 1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"/>
          </w:pict>
        </mc:Fallback>
      </mc:AlternateContent>
    </w:r>
    <w:r>
      <w:rPr>
        <w:sz w:val="20"/>
      </w:rPr>
      <w:t>Chapter 6: Conclusions and recommendations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1E3B" w14:textId="77777777" w:rsidR="003B3A19" w:rsidRDefault="003B3A19">
    <w:pPr>
      <w:pStyle w:val="Header"/>
      <w:rPr>
        <w:sz w:val="20"/>
      </w:rPr>
    </w:pPr>
    <w:r>
      <w:rPr>
        <w:noProof/>
        <w:sz w:val="20"/>
        <w:lang w:val="en-ZA" w:eastAsia="en-ZA"/>
      </w:rPr>
      <w:drawing>
        <wp:anchor distT="0" distB="0" distL="114300" distR="114300" simplePos="0" relativeHeight="251664896" behindDoc="0" locked="0" layoutInCell="1" allowOverlap="1" wp14:anchorId="0CB284E0" wp14:editId="37A04A9C">
          <wp:simplePos x="0" y="0"/>
          <wp:positionH relativeFrom="column">
            <wp:posOffset>5257800</wp:posOffset>
          </wp:positionH>
          <wp:positionV relativeFrom="paragraph">
            <wp:posOffset>-235585</wp:posOffset>
          </wp:positionV>
          <wp:extent cx="572135" cy="5721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pic:spPr>
              </pic:pic>
            </a:graphicData>
          </a:graphic>
          <wp14:sizeRelH relativeFrom="page">
            <wp14:pctWidth>0</wp14:pctWidth>
          </wp14:sizeRelH>
          <wp14:sizeRelV relativeFrom="page">
            <wp14:pctHeight>0</wp14:pctHeight>
          </wp14:sizeRelV>
        </wp:anchor>
      </w:drawing>
    </w:r>
  </w:p>
  <w:p w14:paraId="1DD29B66" w14:textId="77777777" w:rsidR="003B3A19" w:rsidRDefault="003B3A19">
    <w:pPr>
      <w:pStyle w:val="Header"/>
      <w:rPr>
        <w:sz w:val="20"/>
      </w:rPr>
    </w:pPr>
    <w:r>
      <w:rPr>
        <w:noProof/>
        <w:sz w:val="20"/>
        <w:lang w:val="en-ZA" w:eastAsia="en-ZA"/>
      </w:rPr>
      <mc:AlternateContent>
        <mc:Choice Requires="wps">
          <w:drawing>
            <wp:anchor distT="0" distB="0" distL="114300" distR="114300" simplePos="0" relativeHeight="251663872" behindDoc="0" locked="0" layoutInCell="1" allowOverlap="1" wp14:anchorId="1B5B1638" wp14:editId="10702A21">
              <wp:simplePos x="0" y="0"/>
              <wp:positionH relativeFrom="column">
                <wp:posOffset>0</wp:posOffset>
              </wp:positionH>
              <wp:positionV relativeFrom="paragraph">
                <wp:posOffset>160655</wp:posOffset>
              </wp:positionV>
              <wp:extent cx="5829300" cy="0"/>
              <wp:effectExtent l="5080" t="5080" r="13970" b="1397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34CBA" id="Line 1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"/>
          </w:pict>
        </mc:Fallback>
      </mc:AlternateContent>
    </w:r>
    <w:r>
      <w:rPr>
        <w:sz w:val="20"/>
      </w:rPr>
      <w:t>References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E8D09" w14:textId="77777777" w:rsidR="003B3A19" w:rsidRDefault="003B3A19">
    <w:pPr>
      <w:pStyle w:val="Header"/>
      <w:rPr>
        <w:sz w:val="20"/>
      </w:rPr>
    </w:pPr>
    <w:r>
      <w:rPr>
        <w:noProof/>
        <w:sz w:val="20"/>
        <w:lang w:val="en-ZA" w:eastAsia="en-ZA"/>
      </w:rPr>
      <w:drawing>
        <wp:anchor distT="0" distB="0" distL="114300" distR="114300" simplePos="0" relativeHeight="251666944" behindDoc="0" locked="0" layoutInCell="1" allowOverlap="1" wp14:anchorId="52A62195" wp14:editId="4A633CF3">
          <wp:simplePos x="0" y="0"/>
          <wp:positionH relativeFrom="column">
            <wp:posOffset>5257800</wp:posOffset>
          </wp:positionH>
          <wp:positionV relativeFrom="paragraph">
            <wp:posOffset>-235585</wp:posOffset>
          </wp:positionV>
          <wp:extent cx="572135" cy="5721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pic:spPr>
              </pic:pic>
            </a:graphicData>
          </a:graphic>
          <wp14:sizeRelH relativeFrom="page">
            <wp14:pctWidth>0</wp14:pctWidth>
          </wp14:sizeRelH>
          <wp14:sizeRelV relativeFrom="page">
            <wp14:pctHeight>0</wp14:pctHeight>
          </wp14:sizeRelV>
        </wp:anchor>
      </w:drawing>
    </w:r>
  </w:p>
  <w:p w14:paraId="05A56465" w14:textId="77777777" w:rsidR="003B3A19" w:rsidRDefault="003B3A19">
    <w:pPr>
      <w:pStyle w:val="Header"/>
      <w:rPr>
        <w:sz w:val="20"/>
      </w:rPr>
    </w:pPr>
    <w:r>
      <w:rPr>
        <w:noProof/>
        <w:sz w:val="20"/>
        <w:lang w:val="en-ZA" w:eastAsia="en-ZA"/>
      </w:rPr>
      <mc:AlternateContent>
        <mc:Choice Requires="wps">
          <w:drawing>
            <wp:anchor distT="0" distB="0" distL="114300" distR="114300" simplePos="0" relativeHeight="251665920" behindDoc="0" locked="0" layoutInCell="1" allowOverlap="1" wp14:anchorId="5C261EBA" wp14:editId="3D75A75A">
              <wp:simplePos x="0" y="0"/>
              <wp:positionH relativeFrom="column">
                <wp:posOffset>0</wp:posOffset>
              </wp:positionH>
              <wp:positionV relativeFrom="paragraph">
                <wp:posOffset>160655</wp:posOffset>
              </wp:positionV>
              <wp:extent cx="5829300" cy="0"/>
              <wp:effectExtent l="5080" t="5080" r="13970" b="1397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B0538" id="Line 1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"/>
          </w:pict>
        </mc:Fallback>
      </mc:AlternateContent>
    </w:r>
    <w:r>
      <w:rPr>
        <w:sz w:val="20"/>
      </w:rPr>
      <w:t>Appendices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89F"/>
    <w:multiLevelType w:val="hybridMultilevel"/>
    <w:tmpl w:val="8F6CB532"/>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D62339"/>
    <w:multiLevelType w:val="multilevel"/>
    <w:tmpl w:val="9C26EB0E"/>
    <w:lvl w:ilvl="0">
      <w:start w:val="1"/>
      <w:numFmt w:val="decimal"/>
      <w:pStyle w:val="Heading1"/>
      <w:lvlText w:val="%1."/>
      <w:lvlJc w:val="left"/>
      <w:pPr>
        <w:tabs>
          <w:tab w:val="num" w:pos="567"/>
        </w:tabs>
        <w:ind w:left="567" w:hanging="567"/>
      </w:pPr>
      <w:rPr>
        <w:rFonts w:ascii="Arial" w:hAnsi="Arial" w:hint="default"/>
        <w:b/>
        <w:i w:val="0"/>
        <w:sz w:val="24"/>
      </w:rPr>
    </w:lvl>
    <w:lvl w:ilvl="1">
      <w:start w:val="1"/>
      <w:numFmt w:val="decimal"/>
      <w:pStyle w:val="Heading2"/>
      <w:lvlText w:val="%1.%2."/>
      <w:lvlJc w:val="left"/>
      <w:pPr>
        <w:tabs>
          <w:tab w:val="num" w:pos="567"/>
        </w:tabs>
        <w:ind w:left="567" w:hanging="567"/>
      </w:pPr>
      <w:rPr>
        <w:rFonts w:ascii="Arial" w:hAnsi="Arial" w:hint="default"/>
        <w:b/>
        <w:i w:val="0"/>
        <w:sz w:val="24"/>
      </w:rPr>
    </w:lvl>
    <w:lvl w:ilvl="2">
      <w:start w:val="1"/>
      <w:numFmt w:val="decimal"/>
      <w:pStyle w:val="Heading3"/>
      <w:lvlText w:val="%1.%2.%3."/>
      <w:lvlJc w:val="left"/>
      <w:pPr>
        <w:tabs>
          <w:tab w:val="num" w:pos="851"/>
        </w:tabs>
        <w:ind w:left="851" w:hanging="851"/>
      </w:pPr>
      <w:rPr>
        <w:rFonts w:ascii="Arial" w:hAnsi="Arial" w:hint="default"/>
        <w:b/>
        <w:i w:val="0"/>
        <w:sz w:val="24"/>
      </w:rPr>
    </w:lvl>
    <w:lvl w:ilvl="3">
      <w:start w:val="1"/>
      <w:numFmt w:val="decimal"/>
      <w:pStyle w:val="Heading4"/>
      <w:lvlText w:val="%1.%2.%3.%4."/>
      <w:lvlJc w:val="left"/>
      <w:pPr>
        <w:tabs>
          <w:tab w:val="num" w:pos="851"/>
        </w:tabs>
        <w:ind w:left="851" w:hanging="851"/>
      </w:pPr>
      <w:rPr>
        <w:rFonts w:ascii="Arial" w:hAnsi="Arial" w:hint="default"/>
        <w:b/>
        <w:i w:val="0"/>
        <w:sz w:val="24"/>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16044486"/>
    <w:multiLevelType w:val="hybridMultilevel"/>
    <w:tmpl w:val="0E8A2066"/>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1409C"/>
    <w:multiLevelType w:val="hybridMultilevel"/>
    <w:tmpl w:val="DD7A4EE6"/>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41EED"/>
    <w:multiLevelType w:val="multilevel"/>
    <w:tmpl w:val="3EEA247C"/>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567"/>
        </w:tabs>
        <w:ind w:left="567" w:hanging="567"/>
      </w:pPr>
      <w:rPr>
        <w:rFonts w:ascii="Arial" w:hAnsi="Arial" w:hint="default"/>
        <w:b/>
        <w:i w:val="0"/>
        <w:sz w:val="24"/>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5" w15:restartNumberingAfterBreak="0">
    <w:nsid w:val="22596368"/>
    <w:multiLevelType w:val="hybridMultilevel"/>
    <w:tmpl w:val="A0D46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215746"/>
    <w:multiLevelType w:val="hybridMultilevel"/>
    <w:tmpl w:val="A2C4D636"/>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43264A"/>
    <w:multiLevelType w:val="hybridMultilevel"/>
    <w:tmpl w:val="4168A7F6"/>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67574"/>
    <w:multiLevelType w:val="hybridMultilevel"/>
    <w:tmpl w:val="66D432DC"/>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7246E4"/>
    <w:multiLevelType w:val="hybridMultilevel"/>
    <w:tmpl w:val="D458ED9A"/>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9D2A3A"/>
    <w:multiLevelType w:val="hybridMultilevel"/>
    <w:tmpl w:val="5BD67E6C"/>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BA1E75"/>
    <w:multiLevelType w:val="hybridMultilevel"/>
    <w:tmpl w:val="451E1948"/>
    <w:lvl w:ilvl="0" w:tplc="73A63FA0">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7D568F"/>
    <w:multiLevelType w:val="hybridMultilevel"/>
    <w:tmpl w:val="03CC10FC"/>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2D34F1"/>
    <w:multiLevelType w:val="multilevel"/>
    <w:tmpl w:val="E5E4111E"/>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567"/>
        </w:tabs>
        <w:ind w:left="567" w:hanging="567"/>
      </w:pPr>
      <w:rPr>
        <w:rFonts w:ascii="Arial" w:hAnsi="Arial" w:hint="default"/>
        <w:b/>
        <w:i w:val="0"/>
        <w:sz w:val="24"/>
      </w:rPr>
    </w:lvl>
    <w:lvl w:ilvl="2">
      <w:start w:val="1"/>
      <w:numFmt w:val="decimal"/>
      <w:lvlText w:val="%1.%2.%3."/>
      <w:lvlJc w:val="left"/>
      <w:pPr>
        <w:tabs>
          <w:tab w:val="num" w:pos="851"/>
        </w:tabs>
        <w:ind w:left="851" w:hanging="851"/>
      </w:pPr>
      <w:rPr>
        <w:rFonts w:ascii="Arial" w:hAnsi="Arial" w:hint="default"/>
        <w:b/>
        <w:i w:val="0"/>
        <w:sz w:val="24"/>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4" w15:restartNumberingAfterBreak="0">
    <w:nsid w:val="45290374"/>
    <w:multiLevelType w:val="hybridMultilevel"/>
    <w:tmpl w:val="31863772"/>
    <w:lvl w:ilvl="0" w:tplc="DA207FC2">
      <w:start w:val="1"/>
      <w:numFmt w:val="decimal"/>
      <w:lvlText w:val="%1."/>
      <w:lvlJc w:val="left"/>
      <w:pPr>
        <w:tabs>
          <w:tab w:val="num" w:pos="567"/>
        </w:tabs>
        <w:ind w:left="567" w:hanging="567"/>
      </w:pPr>
      <w:rPr>
        <w:rFonts w:ascii="Arial" w:hAnsi="Arial"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7260F4"/>
    <w:multiLevelType w:val="hybridMultilevel"/>
    <w:tmpl w:val="84809E68"/>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0B327B"/>
    <w:multiLevelType w:val="hybridMultilevel"/>
    <w:tmpl w:val="B37E5E54"/>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67564F"/>
    <w:multiLevelType w:val="hybridMultilevel"/>
    <w:tmpl w:val="9ECC9F28"/>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416B1B"/>
    <w:multiLevelType w:val="hybridMultilevel"/>
    <w:tmpl w:val="7BAACD7A"/>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F6685C"/>
    <w:multiLevelType w:val="multilevel"/>
    <w:tmpl w:val="4072C822"/>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19"/>
  </w:num>
  <w:num w:numId="2">
    <w:abstractNumId w:val="4"/>
  </w:num>
  <w:num w:numId="3">
    <w:abstractNumId w:val="13"/>
  </w:num>
  <w:num w:numId="4">
    <w:abstractNumId w:val="1"/>
  </w:num>
  <w:num w:numId="5">
    <w:abstractNumId w:val="14"/>
  </w:num>
  <w:num w:numId="6">
    <w:abstractNumId w:val="5"/>
  </w:num>
  <w:num w:numId="7">
    <w:abstractNumId w:val="12"/>
  </w:num>
  <w:num w:numId="8">
    <w:abstractNumId w:val="18"/>
  </w:num>
  <w:num w:numId="9">
    <w:abstractNumId w:val="10"/>
  </w:num>
  <w:num w:numId="10">
    <w:abstractNumId w:val="15"/>
  </w:num>
  <w:num w:numId="11">
    <w:abstractNumId w:val="9"/>
  </w:num>
  <w:num w:numId="12">
    <w:abstractNumId w:val="17"/>
  </w:num>
  <w:num w:numId="13">
    <w:abstractNumId w:val="2"/>
  </w:num>
  <w:num w:numId="14">
    <w:abstractNumId w:val="7"/>
  </w:num>
  <w:num w:numId="15">
    <w:abstractNumId w:val="3"/>
  </w:num>
  <w:num w:numId="16">
    <w:abstractNumId w:val="8"/>
  </w:num>
  <w:num w:numId="17">
    <w:abstractNumId w:val="11"/>
  </w:num>
  <w:num w:numId="18">
    <w:abstractNumId w:val="6"/>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2"/>
    <w:rsid w:val="00085DE9"/>
    <w:rsid w:val="000E0482"/>
    <w:rsid w:val="001D0558"/>
    <w:rsid w:val="001D5071"/>
    <w:rsid w:val="00216731"/>
    <w:rsid w:val="002214D8"/>
    <w:rsid w:val="00244376"/>
    <w:rsid w:val="00323214"/>
    <w:rsid w:val="00373DD3"/>
    <w:rsid w:val="003772B1"/>
    <w:rsid w:val="00380741"/>
    <w:rsid w:val="003B3A19"/>
    <w:rsid w:val="00410622"/>
    <w:rsid w:val="0044465C"/>
    <w:rsid w:val="00477AF4"/>
    <w:rsid w:val="004C2EA6"/>
    <w:rsid w:val="004F1768"/>
    <w:rsid w:val="004F59EE"/>
    <w:rsid w:val="005C0692"/>
    <w:rsid w:val="00670937"/>
    <w:rsid w:val="006B6012"/>
    <w:rsid w:val="006C3308"/>
    <w:rsid w:val="00720495"/>
    <w:rsid w:val="00751AD0"/>
    <w:rsid w:val="00767887"/>
    <w:rsid w:val="007A5CC7"/>
    <w:rsid w:val="00817639"/>
    <w:rsid w:val="008473A0"/>
    <w:rsid w:val="00884230"/>
    <w:rsid w:val="00886340"/>
    <w:rsid w:val="008D351E"/>
    <w:rsid w:val="0096154B"/>
    <w:rsid w:val="009903D0"/>
    <w:rsid w:val="009B4CC6"/>
    <w:rsid w:val="009C265F"/>
    <w:rsid w:val="009E6D42"/>
    <w:rsid w:val="00A74812"/>
    <w:rsid w:val="00A93993"/>
    <w:rsid w:val="00B61C24"/>
    <w:rsid w:val="00B959B6"/>
    <w:rsid w:val="00BA6DD9"/>
    <w:rsid w:val="00C13DF4"/>
    <w:rsid w:val="00C62BED"/>
    <w:rsid w:val="00C64DE4"/>
    <w:rsid w:val="00CD1FCC"/>
    <w:rsid w:val="00D4058B"/>
    <w:rsid w:val="00D6570C"/>
    <w:rsid w:val="00D77EB5"/>
    <w:rsid w:val="00D83A9C"/>
    <w:rsid w:val="00D918F0"/>
    <w:rsid w:val="00E43D21"/>
    <w:rsid w:val="00E74798"/>
    <w:rsid w:val="00E90A7B"/>
    <w:rsid w:val="00E97178"/>
    <w:rsid w:val="00ED0FDD"/>
    <w:rsid w:val="00F0312D"/>
    <w:rsid w:val="00F3770C"/>
    <w:rsid w:val="00F80B5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E3130"/>
  <w15:docId w15:val="{25CE83B1-3F37-4943-ACCB-78DCD8A9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071"/>
    <w:pPr>
      <w:spacing w:line="288" w:lineRule="auto"/>
      <w:jc w:val="both"/>
    </w:pPr>
    <w:rPr>
      <w:rFonts w:ascii="Arial" w:hAnsi="Arial"/>
      <w:sz w:val="24"/>
      <w:szCs w:val="24"/>
      <w:lang w:val="en-GB" w:eastAsia="en-US"/>
    </w:rPr>
  </w:style>
  <w:style w:type="paragraph" w:styleId="Heading1">
    <w:name w:val="heading 1"/>
    <w:basedOn w:val="Normal"/>
    <w:next w:val="Normal"/>
    <w:qFormat/>
    <w:pPr>
      <w:keepNext/>
      <w:numPr>
        <w:numId w:val="4"/>
      </w:numPr>
      <w:jc w:val="left"/>
      <w:outlineLvl w:val="0"/>
    </w:pPr>
    <w:rPr>
      <w:rFonts w:cs="Arial"/>
      <w:b/>
      <w:bCs/>
      <w:kern w:val="32"/>
      <w:szCs w:val="32"/>
    </w:rPr>
  </w:style>
  <w:style w:type="paragraph" w:styleId="Heading2">
    <w:name w:val="heading 2"/>
    <w:basedOn w:val="Normal"/>
    <w:next w:val="Normal"/>
    <w:qFormat/>
    <w:rsid w:val="00F0312D"/>
    <w:pPr>
      <w:keepNext/>
      <w:numPr>
        <w:ilvl w:val="1"/>
        <w:numId w:val="4"/>
      </w:numPr>
      <w:spacing w:after="120"/>
      <w:jc w:val="left"/>
      <w:outlineLvl w:val="1"/>
    </w:pPr>
    <w:rPr>
      <w:rFonts w:cs="Arial"/>
      <w:b/>
      <w:bCs/>
      <w:iCs/>
      <w:szCs w:val="28"/>
    </w:rPr>
  </w:style>
  <w:style w:type="paragraph" w:styleId="Heading3">
    <w:name w:val="heading 3"/>
    <w:basedOn w:val="Normal"/>
    <w:next w:val="Normal"/>
    <w:qFormat/>
    <w:pPr>
      <w:keepNext/>
      <w:numPr>
        <w:ilvl w:val="2"/>
        <w:numId w:val="4"/>
      </w:numPr>
      <w:jc w:val="left"/>
      <w:outlineLvl w:val="2"/>
    </w:pPr>
    <w:rPr>
      <w:rFonts w:cs="Arial"/>
      <w:b/>
      <w:bCs/>
      <w:szCs w:val="26"/>
    </w:rPr>
  </w:style>
  <w:style w:type="paragraph" w:styleId="Heading4">
    <w:name w:val="heading 4"/>
    <w:basedOn w:val="Normal"/>
    <w:next w:val="Normal"/>
    <w:qFormat/>
    <w:pPr>
      <w:keepNext/>
      <w:numPr>
        <w:ilvl w:val="3"/>
        <w:numId w:val="4"/>
      </w:numPr>
      <w:jc w:val="left"/>
      <w:outlineLvl w:val="3"/>
    </w:pPr>
    <w:rPr>
      <w:b/>
      <w:bCs/>
      <w:szCs w:val="28"/>
    </w:rPr>
  </w:style>
  <w:style w:type="paragraph" w:styleId="Heading5">
    <w:name w:val="heading 5"/>
    <w:basedOn w:val="Normal"/>
    <w:next w:val="Normal"/>
    <w:pPr>
      <w:keepNext/>
      <w:outlineLvl w:val="4"/>
    </w:pPr>
    <w:rPr>
      <w:b/>
      <w:bCs/>
    </w:rPr>
  </w:style>
  <w:style w:type="paragraph" w:styleId="Heading6">
    <w:name w:val="heading 6"/>
    <w:basedOn w:val="Normal"/>
    <w:next w:val="Normal"/>
    <w:qFormat/>
    <w:pPr>
      <w:keepNext/>
      <w:spacing w:line="240" w:lineRule="auto"/>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Footer">
    <w:name w:val="footer"/>
    <w:basedOn w:val="Normal"/>
    <w:link w:val="FooterChar"/>
    <w:uiPriority w:val="99"/>
    <w:rPr>
      <w:sz w:val="20"/>
    </w:rPr>
  </w:style>
  <w:style w:type="paragraph" w:styleId="Header">
    <w:name w:val="header"/>
    <w:basedOn w:val="Normal"/>
    <w:pPr>
      <w:tabs>
        <w:tab w:val="center" w:pos="4153"/>
        <w:tab w:val="right" w:pos="8306"/>
      </w:tabs>
      <w:jc w:val="left"/>
    </w:pPr>
    <w:rPr>
      <w:b/>
    </w:rPr>
  </w:style>
  <w:style w:type="paragraph" w:styleId="Title">
    <w:name w:val="Title"/>
    <w:basedOn w:val="Normal"/>
    <w:qFormat/>
    <w:pPr>
      <w:jc w:val="center"/>
      <w:outlineLvl w:val="0"/>
    </w:pPr>
    <w:rPr>
      <w:rFonts w:cs="Arial"/>
      <w:b/>
      <w:bCs/>
      <w:kern w:val="28"/>
      <w:sz w:val="28"/>
      <w:szCs w:val="32"/>
    </w:rPr>
  </w:style>
  <w:style w:type="paragraph" w:styleId="TOC1">
    <w:name w:val="toc 1"/>
    <w:basedOn w:val="Normal"/>
    <w:next w:val="Normal"/>
    <w:autoRedefine/>
    <w:uiPriority w:val="39"/>
    <w:pPr>
      <w:spacing w:before="120" w:after="120" w:line="240" w:lineRule="auto"/>
      <w:jc w:val="left"/>
    </w:pPr>
    <w:rPr>
      <w:rFonts w:ascii="Arial Bold" w:hAnsi="Arial Bold"/>
      <w:b/>
      <w:bCs/>
      <w:sz w:val="20"/>
    </w:rPr>
  </w:style>
  <w:style w:type="paragraph" w:customStyle="1" w:styleId="Figure">
    <w:name w:val="Figure"/>
    <w:basedOn w:val="Normal"/>
    <w:autoRedefine/>
    <w:pPr>
      <w:autoSpaceDE w:val="0"/>
      <w:autoSpaceDN w:val="0"/>
      <w:adjustRightInd w:val="0"/>
      <w:spacing w:line="360" w:lineRule="auto"/>
      <w:jc w:val="center"/>
    </w:pPr>
    <w:rPr>
      <w:rFonts w:ascii="Times New Roman" w:hAnsi="Times New Roman"/>
      <w:b/>
      <w:bCs/>
      <w:spacing w:val="10"/>
    </w:rPr>
  </w:style>
  <w:style w:type="paragraph" w:customStyle="1" w:styleId="xl30">
    <w:name w:val="xl30"/>
    <w:basedOn w:val="Normal"/>
    <w:pPr>
      <w:pBdr>
        <w:left w:val="single" w:sz="8" w:space="0" w:color="auto"/>
      </w:pBdr>
      <w:spacing w:before="100" w:beforeAutospacing="1" w:after="100" w:afterAutospacing="1" w:line="240" w:lineRule="auto"/>
      <w:jc w:val="left"/>
    </w:pPr>
    <w:rPr>
      <w:rFonts w:ascii="Times New Roman" w:hAnsi="Times New Roman"/>
      <w:lang w:val="en-US"/>
    </w:rPr>
  </w:style>
  <w:style w:type="paragraph" w:styleId="BodyText">
    <w:name w:val="Body Text"/>
    <w:basedOn w:val="Normal"/>
    <w:rPr>
      <w:sz w:val="20"/>
    </w:rPr>
  </w:style>
  <w:style w:type="paragraph" w:styleId="BodyText2">
    <w:name w:val="Body Text 2"/>
    <w:basedOn w:val="Normal"/>
    <w:rPr>
      <w:sz w:val="16"/>
    </w:rPr>
  </w:style>
  <w:style w:type="character" w:styleId="PageNumber">
    <w:name w:val="page number"/>
    <w:basedOn w:val="DefaultParagraphFont"/>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semiHidden/>
    <w:pPr>
      <w:ind w:left="480"/>
    </w:pPr>
    <w:rPr>
      <w:sz w:val="20"/>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3">
    <w:name w:val="Body Text 3"/>
    <w:basedOn w:val="Normal"/>
    <w:pPr>
      <w:spacing w:before="40" w:after="40" w:line="240" w:lineRule="auto"/>
      <w:jc w:val="center"/>
    </w:pPr>
    <w:rPr>
      <w:b/>
      <w:bCs/>
      <w:sz w:val="20"/>
    </w:rPr>
  </w:style>
  <w:style w:type="paragraph" w:styleId="BalloonText">
    <w:name w:val="Balloon Text"/>
    <w:basedOn w:val="Normal"/>
    <w:semiHidden/>
    <w:rsid w:val="000E0482"/>
    <w:rPr>
      <w:rFonts w:ascii="Tahoma" w:hAnsi="Tahoma" w:cs="Tahoma"/>
      <w:sz w:val="16"/>
      <w:szCs w:val="16"/>
    </w:rPr>
  </w:style>
  <w:style w:type="paragraph" w:customStyle="1" w:styleId="MainText">
    <w:name w:val="Main Text"/>
    <w:basedOn w:val="Normal"/>
    <w:link w:val="MainTextChar"/>
    <w:qFormat/>
    <w:rsid w:val="00F0312D"/>
    <w:pPr>
      <w:spacing w:line="264" w:lineRule="auto"/>
      <w:ind w:firstLine="142"/>
    </w:pPr>
    <w:rPr>
      <w:rFonts w:cs="Calibri"/>
      <w:sz w:val="22"/>
    </w:rPr>
  </w:style>
  <w:style w:type="character" w:customStyle="1" w:styleId="MainTextChar">
    <w:name w:val="Main Text Char"/>
    <w:link w:val="MainText"/>
    <w:rsid w:val="00F0312D"/>
    <w:rPr>
      <w:rFonts w:ascii="Arial" w:hAnsi="Arial" w:cs="Calibri"/>
      <w:sz w:val="22"/>
      <w:szCs w:val="24"/>
      <w:lang w:val="en-GB" w:eastAsia="en-US"/>
    </w:rPr>
  </w:style>
  <w:style w:type="paragraph" w:customStyle="1" w:styleId="EndNoteBibliography">
    <w:name w:val="EndNote Bibliography"/>
    <w:basedOn w:val="Normal"/>
    <w:link w:val="EndNoteBibliographyChar"/>
    <w:rsid w:val="00F0312D"/>
    <w:pPr>
      <w:spacing w:line="240" w:lineRule="auto"/>
    </w:pPr>
    <w:rPr>
      <w:rFonts w:ascii="Calibri" w:hAnsi="Calibri"/>
      <w:noProof/>
      <w:lang w:eastAsia="en-GB"/>
    </w:rPr>
  </w:style>
  <w:style w:type="character" w:customStyle="1" w:styleId="EndNoteBibliographyChar">
    <w:name w:val="EndNote Bibliography Char"/>
    <w:link w:val="EndNoteBibliography"/>
    <w:rsid w:val="00F0312D"/>
    <w:rPr>
      <w:rFonts w:ascii="Calibri" w:hAnsi="Calibri"/>
      <w:noProof/>
      <w:sz w:val="24"/>
      <w:szCs w:val="24"/>
      <w:lang w:val="en-GB" w:eastAsia="en-GB"/>
    </w:rPr>
  </w:style>
  <w:style w:type="paragraph" w:styleId="Caption">
    <w:name w:val="caption"/>
    <w:basedOn w:val="Normal"/>
    <w:next w:val="Normal"/>
    <w:uiPriority w:val="35"/>
    <w:unhideWhenUsed/>
    <w:qFormat/>
    <w:rsid w:val="00F0312D"/>
    <w:pPr>
      <w:spacing w:before="120" w:after="120"/>
    </w:pPr>
    <w:rPr>
      <w:b/>
      <w:bCs/>
      <w:sz w:val="22"/>
      <w:szCs w:val="22"/>
    </w:rPr>
  </w:style>
  <w:style w:type="paragraph" w:styleId="TableofFigures">
    <w:name w:val="table of figures"/>
    <w:basedOn w:val="Normal"/>
    <w:next w:val="Normal"/>
    <w:uiPriority w:val="99"/>
    <w:unhideWhenUsed/>
    <w:rsid w:val="0044465C"/>
  </w:style>
  <w:style w:type="paragraph" w:styleId="TOCHeading">
    <w:name w:val="TOC Heading"/>
    <w:basedOn w:val="Heading1"/>
    <w:next w:val="Normal"/>
    <w:uiPriority w:val="39"/>
    <w:unhideWhenUsed/>
    <w:qFormat/>
    <w:rsid w:val="00817639"/>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character" w:styleId="CommentReference">
    <w:name w:val="annotation reference"/>
    <w:basedOn w:val="DefaultParagraphFont"/>
    <w:uiPriority w:val="99"/>
    <w:semiHidden/>
    <w:unhideWhenUsed/>
    <w:rsid w:val="00085DE9"/>
    <w:rPr>
      <w:sz w:val="16"/>
      <w:szCs w:val="16"/>
    </w:rPr>
  </w:style>
  <w:style w:type="paragraph" w:styleId="CommentText">
    <w:name w:val="annotation text"/>
    <w:basedOn w:val="Normal"/>
    <w:link w:val="CommentTextChar"/>
    <w:uiPriority w:val="99"/>
    <w:semiHidden/>
    <w:unhideWhenUsed/>
    <w:rsid w:val="00085DE9"/>
    <w:pPr>
      <w:spacing w:line="240" w:lineRule="auto"/>
    </w:pPr>
    <w:rPr>
      <w:sz w:val="20"/>
      <w:szCs w:val="20"/>
    </w:rPr>
  </w:style>
  <w:style w:type="character" w:customStyle="1" w:styleId="CommentTextChar">
    <w:name w:val="Comment Text Char"/>
    <w:basedOn w:val="DefaultParagraphFont"/>
    <w:link w:val="CommentText"/>
    <w:uiPriority w:val="99"/>
    <w:semiHidden/>
    <w:rsid w:val="00085DE9"/>
    <w:rPr>
      <w:rFonts w:ascii="Arial" w:hAnsi="Arial"/>
      <w:lang w:val="en-GB" w:eastAsia="en-US"/>
    </w:rPr>
  </w:style>
  <w:style w:type="paragraph" w:styleId="CommentSubject">
    <w:name w:val="annotation subject"/>
    <w:basedOn w:val="CommentText"/>
    <w:next w:val="CommentText"/>
    <w:link w:val="CommentSubjectChar"/>
    <w:uiPriority w:val="99"/>
    <w:semiHidden/>
    <w:unhideWhenUsed/>
    <w:rsid w:val="00085DE9"/>
    <w:rPr>
      <w:b/>
      <w:bCs/>
    </w:rPr>
  </w:style>
  <w:style w:type="character" w:customStyle="1" w:styleId="CommentSubjectChar">
    <w:name w:val="Comment Subject Char"/>
    <w:basedOn w:val="CommentTextChar"/>
    <w:link w:val="CommentSubject"/>
    <w:uiPriority w:val="99"/>
    <w:semiHidden/>
    <w:rsid w:val="00085DE9"/>
    <w:rPr>
      <w:rFonts w:ascii="Arial" w:hAnsi="Arial"/>
      <w:b/>
      <w:bCs/>
      <w:lang w:val="en-GB" w:eastAsia="en-US"/>
    </w:rPr>
  </w:style>
  <w:style w:type="character" w:customStyle="1" w:styleId="FooterChar">
    <w:name w:val="Footer Char"/>
    <w:basedOn w:val="DefaultParagraphFont"/>
    <w:link w:val="Footer"/>
    <w:uiPriority w:val="99"/>
    <w:rsid w:val="009B4CC6"/>
    <w:rPr>
      <w:rFonts w:ascii="Arial" w:hAnsi="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4645">
      <w:bodyDiv w:val="1"/>
      <w:marLeft w:val="0"/>
      <w:marRight w:val="0"/>
      <w:marTop w:val="0"/>
      <w:marBottom w:val="0"/>
      <w:divBdr>
        <w:top w:val="none" w:sz="0" w:space="0" w:color="auto"/>
        <w:left w:val="none" w:sz="0" w:space="0" w:color="auto"/>
        <w:bottom w:val="none" w:sz="0" w:space="0" w:color="auto"/>
        <w:right w:val="none" w:sz="0" w:space="0" w:color="auto"/>
      </w:divBdr>
    </w:div>
    <w:div w:id="325599024">
      <w:bodyDiv w:val="1"/>
      <w:marLeft w:val="0"/>
      <w:marRight w:val="0"/>
      <w:marTop w:val="0"/>
      <w:marBottom w:val="0"/>
      <w:divBdr>
        <w:top w:val="none" w:sz="0" w:space="0" w:color="auto"/>
        <w:left w:val="none" w:sz="0" w:space="0" w:color="auto"/>
        <w:bottom w:val="none" w:sz="0" w:space="0" w:color="auto"/>
        <w:right w:val="none" w:sz="0" w:space="0" w:color="auto"/>
      </w:divBdr>
    </w:div>
    <w:div w:id="491412845">
      <w:bodyDiv w:val="1"/>
      <w:marLeft w:val="0"/>
      <w:marRight w:val="0"/>
      <w:marTop w:val="0"/>
      <w:marBottom w:val="0"/>
      <w:divBdr>
        <w:top w:val="none" w:sz="0" w:space="0" w:color="auto"/>
        <w:left w:val="none" w:sz="0" w:space="0" w:color="auto"/>
        <w:bottom w:val="none" w:sz="0" w:space="0" w:color="auto"/>
        <w:right w:val="none" w:sz="0" w:space="0" w:color="auto"/>
      </w:divBdr>
    </w:div>
    <w:div w:id="610094698">
      <w:bodyDiv w:val="1"/>
      <w:marLeft w:val="0"/>
      <w:marRight w:val="0"/>
      <w:marTop w:val="0"/>
      <w:marBottom w:val="0"/>
      <w:divBdr>
        <w:top w:val="none" w:sz="0" w:space="0" w:color="auto"/>
        <w:left w:val="none" w:sz="0" w:space="0" w:color="auto"/>
        <w:bottom w:val="none" w:sz="0" w:space="0" w:color="auto"/>
        <w:right w:val="none" w:sz="0" w:space="0" w:color="auto"/>
      </w:divBdr>
    </w:div>
    <w:div w:id="1053576189">
      <w:bodyDiv w:val="1"/>
      <w:marLeft w:val="0"/>
      <w:marRight w:val="0"/>
      <w:marTop w:val="0"/>
      <w:marBottom w:val="0"/>
      <w:divBdr>
        <w:top w:val="none" w:sz="0" w:space="0" w:color="auto"/>
        <w:left w:val="none" w:sz="0" w:space="0" w:color="auto"/>
        <w:bottom w:val="none" w:sz="0" w:space="0" w:color="auto"/>
        <w:right w:val="none" w:sz="0" w:space="0" w:color="auto"/>
      </w:divBdr>
    </w:div>
    <w:div w:id="174872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_rels/header7.xml.rels><?xml version="1.0" encoding="UTF-8" standalone="yes"?>
<Relationships xmlns="http://schemas.openxmlformats.org/package/2006/relationships"><Relationship Id="rId1" Type="http://schemas.openxmlformats.org/officeDocument/2006/relationships/image" Target="media/image4.emf"/></Relationships>
</file>

<file path=word/_rels/header8.xml.rels><?xml version="1.0" encoding="UTF-8" standalone="yes"?>
<Relationships xmlns="http://schemas.openxmlformats.org/package/2006/relationships"><Relationship Id="rId1" Type="http://schemas.openxmlformats.org/officeDocument/2006/relationships/image" Target="media/image4.emf"/></Relationships>
</file>

<file path=word/_rels/header9.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5078047-1E06-CB4B-A273-8B967B460F7F}">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F779EDC-3CDA-FC42-93ED-B4E9AF7AB14B}">
  <we:reference id="wa104382081" version="1.26.0.0" store="en-US" storeType="OMEX"/>
  <we:alternateReferences>
    <we:reference id="WA104382081" version="1.26.0.0" store="" storeType="OMEX"/>
  </we:alternateReferences>
  <we:properties>
    <we:property name="MENDELEY_CITATIONS" value="[]"/>
    <we:property name="MENDELEY_CITATIONS_STYLE" value="&quot;https://www.zotero.org/styles/elsevier-harvard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DEDB5-B2ED-4875-84C4-B8FB9437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UP</Company>
  <LinksUpToDate>false</LinksUpToDate>
  <CharactersWithSpaces>14351</CharactersWithSpaces>
  <SharedDoc>false</SharedDoc>
  <HLinks>
    <vt:vector size="162" baseType="variant">
      <vt:variant>
        <vt:i4>1179698</vt:i4>
      </vt:variant>
      <vt:variant>
        <vt:i4>158</vt:i4>
      </vt:variant>
      <vt:variant>
        <vt:i4>0</vt:i4>
      </vt:variant>
      <vt:variant>
        <vt:i4>5</vt:i4>
      </vt:variant>
      <vt:variant>
        <vt:lpwstr/>
      </vt:variant>
      <vt:variant>
        <vt:lpwstr>_Toc115775169</vt:lpwstr>
      </vt:variant>
      <vt:variant>
        <vt:i4>1179698</vt:i4>
      </vt:variant>
      <vt:variant>
        <vt:i4>152</vt:i4>
      </vt:variant>
      <vt:variant>
        <vt:i4>0</vt:i4>
      </vt:variant>
      <vt:variant>
        <vt:i4>5</vt:i4>
      </vt:variant>
      <vt:variant>
        <vt:lpwstr/>
      </vt:variant>
      <vt:variant>
        <vt:lpwstr>_Toc115775168</vt:lpwstr>
      </vt:variant>
      <vt:variant>
        <vt:i4>1179698</vt:i4>
      </vt:variant>
      <vt:variant>
        <vt:i4>146</vt:i4>
      </vt:variant>
      <vt:variant>
        <vt:i4>0</vt:i4>
      </vt:variant>
      <vt:variant>
        <vt:i4>5</vt:i4>
      </vt:variant>
      <vt:variant>
        <vt:lpwstr/>
      </vt:variant>
      <vt:variant>
        <vt:lpwstr>_Toc115775167</vt:lpwstr>
      </vt:variant>
      <vt:variant>
        <vt:i4>1179698</vt:i4>
      </vt:variant>
      <vt:variant>
        <vt:i4>140</vt:i4>
      </vt:variant>
      <vt:variant>
        <vt:i4>0</vt:i4>
      </vt:variant>
      <vt:variant>
        <vt:i4>5</vt:i4>
      </vt:variant>
      <vt:variant>
        <vt:lpwstr/>
      </vt:variant>
      <vt:variant>
        <vt:lpwstr>_Toc115775166</vt:lpwstr>
      </vt:variant>
      <vt:variant>
        <vt:i4>1179698</vt:i4>
      </vt:variant>
      <vt:variant>
        <vt:i4>134</vt:i4>
      </vt:variant>
      <vt:variant>
        <vt:i4>0</vt:i4>
      </vt:variant>
      <vt:variant>
        <vt:i4>5</vt:i4>
      </vt:variant>
      <vt:variant>
        <vt:lpwstr/>
      </vt:variant>
      <vt:variant>
        <vt:lpwstr>_Toc115775165</vt:lpwstr>
      </vt:variant>
      <vt:variant>
        <vt:i4>1179698</vt:i4>
      </vt:variant>
      <vt:variant>
        <vt:i4>128</vt:i4>
      </vt:variant>
      <vt:variant>
        <vt:i4>0</vt:i4>
      </vt:variant>
      <vt:variant>
        <vt:i4>5</vt:i4>
      </vt:variant>
      <vt:variant>
        <vt:lpwstr/>
      </vt:variant>
      <vt:variant>
        <vt:lpwstr>_Toc115775164</vt:lpwstr>
      </vt:variant>
      <vt:variant>
        <vt:i4>1179698</vt:i4>
      </vt:variant>
      <vt:variant>
        <vt:i4>122</vt:i4>
      </vt:variant>
      <vt:variant>
        <vt:i4>0</vt:i4>
      </vt:variant>
      <vt:variant>
        <vt:i4>5</vt:i4>
      </vt:variant>
      <vt:variant>
        <vt:lpwstr/>
      </vt:variant>
      <vt:variant>
        <vt:lpwstr>_Toc115775163</vt:lpwstr>
      </vt:variant>
      <vt:variant>
        <vt:i4>1179698</vt:i4>
      </vt:variant>
      <vt:variant>
        <vt:i4>116</vt:i4>
      </vt:variant>
      <vt:variant>
        <vt:i4>0</vt:i4>
      </vt:variant>
      <vt:variant>
        <vt:i4>5</vt:i4>
      </vt:variant>
      <vt:variant>
        <vt:lpwstr/>
      </vt:variant>
      <vt:variant>
        <vt:lpwstr>_Toc115775162</vt:lpwstr>
      </vt:variant>
      <vt:variant>
        <vt:i4>1179698</vt:i4>
      </vt:variant>
      <vt:variant>
        <vt:i4>110</vt:i4>
      </vt:variant>
      <vt:variant>
        <vt:i4>0</vt:i4>
      </vt:variant>
      <vt:variant>
        <vt:i4>5</vt:i4>
      </vt:variant>
      <vt:variant>
        <vt:lpwstr/>
      </vt:variant>
      <vt:variant>
        <vt:lpwstr>_Toc115775161</vt:lpwstr>
      </vt:variant>
      <vt:variant>
        <vt:i4>1179698</vt:i4>
      </vt:variant>
      <vt:variant>
        <vt:i4>104</vt:i4>
      </vt:variant>
      <vt:variant>
        <vt:i4>0</vt:i4>
      </vt:variant>
      <vt:variant>
        <vt:i4>5</vt:i4>
      </vt:variant>
      <vt:variant>
        <vt:lpwstr/>
      </vt:variant>
      <vt:variant>
        <vt:lpwstr>_Toc115775160</vt:lpwstr>
      </vt:variant>
      <vt:variant>
        <vt:i4>1114162</vt:i4>
      </vt:variant>
      <vt:variant>
        <vt:i4>98</vt:i4>
      </vt:variant>
      <vt:variant>
        <vt:i4>0</vt:i4>
      </vt:variant>
      <vt:variant>
        <vt:i4>5</vt:i4>
      </vt:variant>
      <vt:variant>
        <vt:lpwstr/>
      </vt:variant>
      <vt:variant>
        <vt:lpwstr>_Toc115775159</vt:lpwstr>
      </vt:variant>
      <vt:variant>
        <vt:i4>1114162</vt:i4>
      </vt:variant>
      <vt:variant>
        <vt:i4>92</vt:i4>
      </vt:variant>
      <vt:variant>
        <vt:i4>0</vt:i4>
      </vt:variant>
      <vt:variant>
        <vt:i4>5</vt:i4>
      </vt:variant>
      <vt:variant>
        <vt:lpwstr/>
      </vt:variant>
      <vt:variant>
        <vt:lpwstr>_Toc115775158</vt:lpwstr>
      </vt:variant>
      <vt:variant>
        <vt:i4>1114162</vt:i4>
      </vt:variant>
      <vt:variant>
        <vt:i4>86</vt:i4>
      </vt:variant>
      <vt:variant>
        <vt:i4>0</vt:i4>
      </vt:variant>
      <vt:variant>
        <vt:i4>5</vt:i4>
      </vt:variant>
      <vt:variant>
        <vt:lpwstr/>
      </vt:variant>
      <vt:variant>
        <vt:lpwstr>_Toc115775157</vt:lpwstr>
      </vt:variant>
      <vt:variant>
        <vt:i4>1114162</vt:i4>
      </vt:variant>
      <vt:variant>
        <vt:i4>80</vt:i4>
      </vt:variant>
      <vt:variant>
        <vt:i4>0</vt:i4>
      </vt:variant>
      <vt:variant>
        <vt:i4>5</vt:i4>
      </vt:variant>
      <vt:variant>
        <vt:lpwstr/>
      </vt:variant>
      <vt:variant>
        <vt:lpwstr>_Toc115775156</vt:lpwstr>
      </vt:variant>
      <vt:variant>
        <vt:i4>1114162</vt:i4>
      </vt:variant>
      <vt:variant>
        <vt:i4>74</vt:i4>
      </vt:variant>
      <vt:variant>
        <vt:i4>0</vt:i4>
      </vt:variant>
      <vt:variant>
        <vt:i4>5</vt:i4>
      </vt:variant>
      <vt:variant>
        <vt:lpwstr/>
      </vt:variant>
      <vt:variant>
        <vt:lpwstr>_Toc115775155</vt:lpwstr>
      </vt:variant>
      <vt:variant>
        <vt:i4>1114162</vt:i4>
      </vt:variant>
      <vt:variant>
        <vt:i4>68</vt:i4>
      </vt:variant>
      <vt:variant>
        <vt:i4>0</vt:i4>
      </vt:variant>
      <vt:variant>
        <vt:i4>5</vt:i4>
      </vt:variant>
      <vt:variant>
        <vt:lpwstr/>
      </vt:variant>
      <vt:variant>
        <vt:lpwstr>_Toc115775154</vt:lpwstr>
      </vt:variant>
      <vt:variant>
        <vt:i4>1114162</vt:i4>
      </vt:variant>
      <vt:variant>
        <vt:i4>62</vt:i4>
      </vt:variant>
      <vt:variant>
        <vt:i4>0</vt:i4>
      </vt:variant>
      <vt:variant>
        <vt:i4>5</vt:i4>
      </vt:variant>
      <vt:variant>
        <vt:lpwstr/>
      </vt:variant>
      <vt:variant>
        <vt:lpwstr>_Toc115775153</vt:lpwstr>
      </vt:variant>
      <vt:variant>
        <vt:i4>1114162</vt:i4>
      </vt:variant>
      <vt:variant>
        <vt:i4>56</vt:i4>
      </vt:variant>
      <vt:variant>
        <vt:i4>0</vt:i4>
      </vt:variant>
      <vt:variant>
        <vt:i4>5</vt:i4>
      </vt:variant>
      <vt:variant>
        <vt:lpwstr/>
      </vt:variant>
      <vt:variant>
        <vt:lpwstr>_Toc115775152</vt:lpwstr>
      </vt:variant>
      <vt:variant>
        <vt:i4>1114162</vt:i4>
      </vt:variant>
      <vt:variant>
        <vt:i4>50</vt:i4>
      </vt:variant>
      <vt:variant>
        <vt:i4>0</vt:i4>
      </vt:variant>
      <vt:variant>
        <vt:i4>5</vt:i4>
      </vt:variant>
      <vt:variant>
        <vt:lpwstr/>
      </vt:variant>
      <vt:variant>
        <vt:lpwstr>_Toc115775151</vt:lpwstr>
      </vt:variant>
      <vt:variant>
        <vt:i4>1114162</vt:i4>
      </vt:variant>
      <vt:variant>
        <vt:i4>44</vt:i4>
      </vt:variant>
      <vt:variant>
        <vt:i4>0</vt:i4>
      </vt:variant>
      <vt:variant>
        <vt:i4>5</vt:i4>
      </vt:variant>
      <vt:variant>
        <vt:lpwstr/>
      </vt:variant>
      <vt:variant>
        <vt:lpwstr>_Toc115775150</vt:lpwstr>
      </vt:variant>
      <vt:variant>
        <vt:i4>1048626</vt:i4>
      </vt:variant>
      <vt:variant>
        <vt:i4>38</vt:i4>
      </vt:variant>
      <vt:variant>
        <vt:i4>0</vt:i4>
      </vt:variant>
      <vt:variant>
        <vt:i4>5</vt:i4>
      </vt:variant>
      <vt:variant>
        <vt:lpwstr/>
      </vt:variant>
      <vt:variant>
        <vt:lpwstr>_Toc115775149</vt:lpwstr>
      </vt:variant>
      <vt:variant>
        <vt:i4>1048626</vt:i4>
      </vt:variant>
      <vt:variant>
        <vt:i4>32</vt:i4>
      </vt:variant>
      <vt:variant>
        <vt:i4>0</vt:i4>
      </vt:variant>
      <vt:variant>
        <vt:i4>5</vt:i4>
      </vt:variant>
      <vt:variant>
        <vt:lpwstr/>
      </vt:variant>
      <vt:variant>
        <vt:lpwstr>_Toc115775148</vt:lpwstr>
      </vt:variant>
      <vt:variant>
        <vt:i4>1048626</vt:i4>
      </vt:variant>
      <vt:variant>
        <vt:i4>26</vt:i4>
      </vt:variant>
      <vt:variant>
        <vt:i4>0</vt:i4>
      </vt:variant>
      <vt:variant>
        <vt:i4>5</vt:i4>
      </vt:variant>
      <vt:variant>
        <vt:lpwstr/>
      </vt:variant>
      <vt:variant>
        <vt:lpwstr>_Toc115775147</vt:lpwstr>
      </vt:variant>
      <vt:variant>
        <vt:i4>1048626</vt:i4>
      </vt:variant>
      <vt:variant>
        <vt:i4>20</vt:i4>
      </vt:variant>
      <vt:variant>
        <vt:i4>0</vt:i4>
      </vt:variant>
      <vt:variant>
        <vt:i4>5</vt:i4>
      </vt:variant>
      <vt:variant>
        <vt:lpwstr/>
      </vt:variant>
      <vt:variant>
        <vt:lpwstr>_Toc115775146</vt:lpwstr>
      </vt:variant>
      <vt:variant>
        <vt:i4>1048626</vt:i4>
      </vt:variant>
      <vt:variant>
        <vt:i4>14</vt:i4>
      </vt:variant>
      <vt:variant>
        <vt:i4>0</vt:i4>
      </vt:variant>
      <vt:variant>
        <vt:i4>5</vt:i4>
      </vt:variant>
      <vt:variant>
        <vt:lpwstr/>
      </vt:variant>
      <vt:variant>
        <vt:lpwstr>_Toc115775145</vt:lpwstr>
      </vt:variant>
      <vt:variant>
        <vt:i4>1048626</vt:i4>
      </vt:variant>
      <vt:variant>
        <vt:i4>8</vt:i4>
      </vt:variant>
      <vt:variant>
        <vt:i4>0</vt:i4>
      </vt:variant>
      <vt:variant>
        <vt:i4>5</vt:i4>
      </vt:variant>
      <vt:variant>
        <vt:lpwstr/>
      </vt:variant>
      <vt:variant>
        <vt:lpwstr>_Toc115775144</vt:lpwstr>
      </vt:variant>
      <vt:variant>
        <vt:i4>1048626</vt:i4>
      </vt:variant>
      <vt:variant>
        <vt:i4>2</vt:i4>
      </vt:variant>
      <vt:variant>
        <vt:i4>0</vt:i4>
      </vt:variant>
      <vt:variant>
        <vt:i4>5</vt:i4>
      </vt:variant>
      <vt:variant>
        <vt:lpwstr/>
      </vt:variant>
      <vt:variant>
        <vt:lpwstr>_Toc115775143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 User</dc:creator>
  <cp:lastModifiedBy>Danie Ungerer</cp:lastModifiedBy>
  <cp:revision>5</cp:revision>
  <dcterms:created xsi:type="dcterms:W3CDTF">2021-10-15T07:50:00Z</dcterms:created>
  <dcterms:modified xsi:type="dcterms:W3CDTF">2021-10-16T20:56:00Z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documentId_2304</vt:lpwstr>
  </property>
  <property fmtid="{D5CDD505-2E9C-101B-9397-08002B2CF9AE}" pid="3" name="grammarly_documentContext">
    <vt:lpwstr>{"goals":[],"domain":"general","emotions":[],"dialect":"british"}</vt:lpwstr>
  </property>
</Properties>
</file>