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4075"/>
      </w:tblGrid>
      <w:tr w:rsidR="00953886" w14:paraId="4714CE45" w14:textId="77777777" w:rsidTr="00953886">
        <w:trPr>
          <w:jc w:val="center"/>
        </w:trPr>
        <w:tc>
          <w:tcPr>
            <w:tcW w:w="2016" w:type="dxa"/>
          </w:tcPr>
          <w:p w14:paraId="6C157FF2" w14:textId="4AA6A3BA" w:rsidR="00953886" w:rsidRDefault="00953886" w:rsidP="002D41E3">
            <w:pPr>
              <w:jc w:val="center"/>
            </w:pPr>
            <w:r w:rsidRPr="00953886">
              <w:rPr>
                <w:noProof/>
              </w:rPr>
              <w:drawing>
                <wp:inline distT="0" distB="0" distL="0" distR="0" wp14:anchorId="75E4065C" wp14:editId="389C0218">
                  <wp:extent cx="1038225" cy="1133395"/>
                  <wp:effectExtent l="0" t="0" r="0" b="0"/>
                  <wp:docPr id="105464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48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88" cy="113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14:paraId="445B377A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F59E9B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FDA5C54" w14:textId="7A6C0B2C" w:rsidR="00953886" w:rsidRP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Network </w:t>
            </w:r>
            <w:proofErr w:type="spellStart"/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</w:tr>
      <w:tr w:rsidR="00953886" w14:paraId="7CB2BB41" w14:textId="77777777" w:rsidTr="00953886">
        <w:trPr>
          <w:jc w:val="center"/>
        </w:trPr>
        <w:tc>
          <w:tcPr>
            <w:tcW w:w="2016" w:type="dxa"/>
          </w:tcPr>
          <w:p w14:paraId="0439F90C" w14:textId="1B9A0677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75" w:type="dxa"/>
          </w:tcPr>
          <w:p w14:paraId="3F13FBE1" w14:textId="32980C16" w:rsidR="00953886" w:rsidRPr="00953886" w:rsidRDefault="003A5DDD">
            <w:pPr>
              <w:rPr>
                <w:sz w:val="24"/>
                <w:szCs w:val="24"/>
              </w:rPr>
            </w:pPr>
            <w:r w:rsidRPr="003A5DDD">
              <w:rPr>
                <w:sz w:val="24"/>
                <w:szCs w:val="24"/>
              </w:rPr>
              <w:t xml:space="preserve">Aditya Nur </w:t>
            </w:r>
            <w:proofErr w:type="spellStart"/>
            <w:r w:rsidRPr="003A5DDD">
              <w:rPr>
                <w:sz w:val="24"/>
                <w:szCs w:val="24"/>
              </w:rPr>
              <w:t>Khaerullah</w:t>
            </w:r>
            <w:proofErr w:type="spellEnd"/>
          </w:p>
        </w:tc>
      </w:tr>
      <w:tr w:rsidR="00953886" w14:paraId="2BF3400B" w14:textId="77777777" w:rsidTr="00953886">
        <w:trPr>
          <w:jc w:val="center"/>
        </w:trPr>
        <w:tc>
          <w:tcPr>
            <w:tcW w:w="2016" w:type="dxa"/>
          </w:tcPr>
          <w:p w14:paraId="6FC6A89E" w14:textId="53AF37E2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075" w:type="dxa"/>
          </w:tcPr>
          <w:p w14:paraId="333FA6EA" w14:textId="60D09FB3" w:rsidR="00953886" w:rsidRPr="00953886" w:rsidRDefault="00953886">
            <w:pPr>
              <w:rPr>
                <w:sz w:val="24"/>
                <w:szCs w:val="24"/>
              </w:rPr>
            </w:pPr>
            <w:r w:rsidRPr="00953886">
              <w:rPr>
                <w:sz w:val="24"/>
                <w:szCs w:val="24"/>
              </w:rPr>
              <w:t>714242005</w:t>
            </w:r>
          </w:p>
        </w:tc>
      </w:tr>
      <w:tr w:rsidR="00953886" w14:paraId="79CFF34D" w14:textId="77777777" w:rsidTr="00953886">
        <w:trPr>
          <w:jc w:val="center"/>
        </w:trPr>
        <w:tc>
          <w:tcPr>
            <w:tcW w:w="2016" w:type="dxa"/>
          </w:tcPr>
          <w:p w14:paraId="2DECA217" w14:textId="449EBE66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075" w:type="dxa"/>
          </w:tcPr>
          <w:p w14:paraId="6A1319C1" w14:textId="05FC6F2C" w:rsidR="00953886" w:rsidRPr="00953886" w:rsidRDefault="00953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</w:t>
            </w:r>
            <w:proofErr w:type="spellStart"/>
            <w:r>
              <w:rPr>
                <w:sz w:val="24"/>
                <w:szCs w:val="24"/>
              </w:rPr>
              <w:t>Programing</w:t>
            </w:r>
            <w:proofErr w:type="spellEnd"/>
          </w:p>
        </w:tc>
      </w:tr>
    </w:tbl>
    <w:p w14:paraId="144719D2" w14:textId="77777777" w:rsidR="00617B0E" w:rsidRDefault="00617B0E"/>
    <w:p w14:paraId="6504415F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7C059424" w14:textId="77777777" w:rsidTr="00A47D9E">
        <w:tc>
          <w:tcPr>
            <w:tcW w:w="9016" w:type="dxa"/>
          </w:tcPr>
          <w:p w14:paraId="120C46D2" w14:textId="0F8B7B1F" w:rsidR="00A47D9E" w:rsidRPr="00A47D9E" w:rsidRDefault="00A47D9E" w:rsidP="00A47D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 Login</w:t>
            </w:r>
          </w:p>
        </w:tc>
      </w:tr>
      <w:tr w:rsidR="00A47D9E" w14:paraId="175AF60B" w14:textId="77777777" w:rsidTr="00A47D9E">
        <w:tc>
          <w:tcPr>
            <w:tcW w:w="9016" w:type="dxa"/>
          </w:tcPr>
          <w:p w14:paraId="7D112F92" w14:textId="55002515" w:rsidR="00A47D9E" w:rsidRDefault="00A47D9E" w:rsidP="00A47D9E">
            <w:pPr>
              <w:jc w:val="center"/>
            </w:pPr>
            <w:r w:rsidRPr="00A47D9E">
              <w:rPr>
                <w:noProof/>
              </w:rPr>
              <w:drawing>
                <wp:inline distT="0" distB="0" distL="0" distR="0" wp14:anchorId="019B78B7" wp14:editId="208AE5B5">
                  <wp:extent cx="4625163" cy="2464772"/>
                  <wp:effectExtent l="0" t="0" r="4445" b="0"/>
                  <wp:docPr id="773938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381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501" cy="24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6A1D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5E713BB7" w14:textId="77777777" w:rsidTr="008B6BC1">
        <w:tc>
          <w:tcPr>
            <w:tcW w:w="9016" w:type="dxa"/>
          </w:tcPr>
          <w:p w14:paraId="1A5C3530" w14:textId="4C45C1EE" w:rsidR="00A47D9E" w:rsidRPr="00A47D9E" w:rsidRDefault="00A47D9E" w:rsidP="008B6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Halaman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Chat</w:t>
            </w:r>
          </w:p>
        </w:tc>
      </w:tr>
      <w:tr w:rsidR="00A47D9E" w14:paraId="3B4971C9" w14:textId="77777777" w:rsidTr="008B6BC1">
        <w:tc>
          <w:tcPr>
            <w:tcW w:w="9016" w:type="dxa"/>
          </w:tcPr>
          <w:p w14:paraId="390CCE0C" w14:textId="3659D55F" w:rsidR="00A47D9E" w:rsidRDefault="00A47D9E" w:rsidP="008B6BC1">
            <w:pPr>
              <w:jc w:val="center"/>
            </w:pPr>
            <w:r w:rsidRPr="00A47D9E">
              <w:rPr>
                <w:noProof/>
              </w:rPr>
              <w:drawing>
                <wp:inline distT="0" distB="0" distL="0" distR="0" wp14:anchorId="2F5B6897" wp14:editId="744A50CF">
                  <wp:extent cx="5476875" cy="3079453"/>
                  <wp:effectExtent l="0" t="0" r="0" b="6985"/>
                  <wp:docPr id="99737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74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06" cy="308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DD8A0" w14:textId="77777777" w:rsidR="00A47D9E" w:rsidRDefault="00A47D9E"/>
    <w:p w14:paraId="5C69775F" w14:textId="24A78AF2" w:rsidR="00A47D9E" w:rsidRDefault="00A47D9E" w:rsidP="00A47D9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7D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PENJELASAN APLIKASI</w:t>
      </w:r>
    </w:p>
    <w:p w14:paraId="2B2F0D44" w14:textId="77777777" w:rsidR="00A47D9E" w:rsidRPr="00A47D9E" w:rsidRDefault="00A47D9E" w:rsidP="00A47D9E"/>
    <w:p w14:paraId="1167AF8B" w14:textId="77777777" w:rsidR="00EE572C" w:rsidRPr="00EE572C" w:rsidRDefault="00EE572C" w:rsidP="00EE57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Fitur Utama </w:t>
      </w:r>
      <w:proofErr w:type="spellStart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Chat</w:t>
      </w:r>
    </w:p>
    <w:p w14:paraId="1CA66BDC" w14:textId="5F18ACED" w:rsidR="00213769" w:rsidRDefault="00EE5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chat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dan multi-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>.</w:t>
      </w:r>
    </w:p>
    <w:p w14:paraId="069C36AF" w14:textId="07CBE6DD" w:rsidR="00EE572C" w:rsidRDefault="00EE572C" w:rsidP="00EE5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(Login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3A9518" w14:textId="5B4C0B10" w:rsidR="00EE572C" w:rsidRPr="00EE572C" w:rsidRDefault="00EE572C" w:rsidP="00E14B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nama (username)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. Nama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768C4A" w14:textId="3E7E3585" w:rsidR="00EE572C" w:rsidRPr="00EE572C" w:rsidRDefault="00EE572C" w:rsidP="00E14B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F0D32B" w14:textId="77777777" w:rsidR="00EE572C" w:rsidRPr="00EE572C" w:rsidRDefault="00EE572C" w:rsidP="00EE57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oleh route / pada app.py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login.html.</w:t>
      </w:r>
    </w:p>
    <w:p w14:paraId="01E1DBC3" w14:textId="77777777" w:rsidR="00EE572C" w:rsidRPr="00EE572C" w:rsidRDefault="00EE572C" w:rsidP="00EE57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form, nama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Flask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(session['username'] = ...). Session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browser.</w:t>
      </w:r>
    </w:p>
    <w:p w14:paraId="44C0CAEB" w14:textId="77777777" w:rsidR="00EE572C" w:rsidRPr="00EE572C" w:rsidRDefault="00EE572C" w:rsidP="00EE57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A9A92D" w14:textId="283C7AE1" w:rsidR="00EE572C" w:rsidRDefault="00EE572C" w:rsidP="00EE5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572C">
        <w:rPr>
          <w:rFonts w:ascii="Times New Roman" w:hAnsi="Times New Roman" w:cs="Times New Roman"/>
          <w:b/>
          <w:bCs/>
          <w:sz w:val="24"/>
          <w:szCs w:val="24"/>
        </w:rPr>
        <w:t>Ruang Chat Publik (Public Chat Room)</w:t>
      </w:r>
    </w:p>
    <w:p w14:paraId="4EE1A2D5" w14:textId="42F1EA1A" w:rsidR="00230883" w:rsidRPr="00230883" w:rsidRDefault="00230883" w:rsidP="00D564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login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chat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4130A955" w14:textId="3A9DC49D" w:rsidR="00230883" w:rsidRPr="00230883" w:rsidRDefault="00230883" w:rsidP="00D564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DD0790" w14:textId="77777777" w:rsidR="00230883" w:rsidRPr="00230883" w:rsidRDefault="00230883" w:rsidP="00230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SocketIO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"Rooms"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ruang_chat_utama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join_room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>(room)).</w:t>
      </w:r>
    </w:p>
    <w:p w14:paraId="7477BF14" w14:textId="77777777" w:rsidR="00230883" w:rsidRPr="00230883" w:rsidRDefault="00230883" w:rsidP="00230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30883">
        <w:rPr>
          <w:rFonts w:ascii="Times New Roman" w:hAnsi="Times New Roman" w:cs="Times New Roman"/>
          <w:sz w:val="24"/>
          <w:szCs w:val="24"/>
          <w:lang w:val="en-US"/>
        </w:rPr>
        <w:t>emit(</w:t>
      </w:r>
      <w:proofErr w:type="gramEnd"/>
      <w:r w:rsidRPr="00230883">
        <w:rPr>
          <w:rFonts w:ascii="Times New Roman" w:hAnsi="Times New Roman" w:cs="Times New Roman"/>
          <w:sz w:val="24"/>
          <w:szCs w:val="24"/>
          <w:lang w:val="en-US"/>
        </w:rPr>
        <w:t>..., room=room)).</w:t>
      </w:r>
    </w:p>
    <w:p w14:paraId="32192434" w14:textId="77777777" w:rsidR="00230883" w:rsidRPr="00230883" w:rsidRDefault="00230883" w:rsidP="002308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CE7136" w14:textId="25602C84" w:rsidR="00EE572C" w:rsidRDefault="00EE572C" w:rsidP="00EE5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Real-Time (Real-Time Messaging)</w:t>
      </w:r>
    </w:p>
    <w:p w14:paraId="2B350D0F" w14:textId="505CC326" w:rsidR="00A50B76" w:rsidRPr="00A50B76" w:rsidRDefault="00A50B76" w:rsidP="007E532E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me-refresh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2B7B1" w14:textId="1FA13E50" w:rsidR="00A50B76" w:rsidRPr="00A50B76" w:rsidRDefault="00A50B76" w:rsidP="007E532E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8DC076" w14:textId="77777777" w:rsidR="00A50B76" w:rsidRPr="00A50B76" w:rsidRDefault="00A50B76" w:rsidP="007E532E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JavaScript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form,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input,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proofErr w:type="gram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socket.emit</w:t>
      </w:r>
      <w:proofErr w:type="spellEnd"/>
      <w:proofErr w:type="gramEnd"/>
      <w:r w:rsidRPr="00A50B76">
        <w:rPr>
          <w:rFonts w:ascii="Times New Roman" w:hAnsi="Times New Roman" w:cs="Times New Roman"/>
          <w:sz w:val="24"/>
          <w:szCs w:val="24"/>
          <w:lang w:val="en-US"/>
        </w:rPr>
        <w:t>('message', ...).</w:t>
      </w:r>
    </w:p>
    <w:p w14:paraId="201D73CB" w14:textId="77777777" w:rsidR="00A50B76" w:rsidRPr="00A50B76" w:rsidRDefault="00A50B76" w:rsidP="007E532E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Dekorator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gram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('message') di app.py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"real-time"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WebSocket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11844" w14:textId="77777777" w:rsidR="00A50B76" w:rsidRPr="00A50B76" w:rsidRDefault="00A50B76" w:rsidP="00A50B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77267D" w14:textId="77777777" w:rsidR="00802F07" w:rsidRDefault="00802F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633125" w14:textId="617D8C2B" w:rsidR="00EE572C" w:rsidRDefault="00EE572C" w:rsidP="00EE5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(Join/Leave Notifications)</w:t>
      </w:r>
    </w:p>
    <w:p w14:paraId="74AC5A63" w14:textId="1537CD13" w:rsidR="00802F07" w:rsidRPr="00802F07" w:rsidRDefault="00802F07" w:rsidP="00602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tab/browser).</w:t>
      </w:r>
    </w:p>
    <w:p w14:paraId="131474EA" w14:textId="18C30ADA" w:rsidR="00802F07" w:rsidRPr="00802F07" w:rsidRDefault="00802F07" w:rsidP="00602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5ECAF" w14:textId="77777777" w:rsidR="00802F07" w:rsidRPr="00802F07" w:rsidRDefault="00802F07" w:rsidP="00802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join,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3E5A77A" w14:textId="77777777" w:rsidR="00802F07" w:rsidRPr="00802F07" w:rsidRDefault="00802F07" w:rsidP="00802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terputus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(disconnect),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lain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8FB45F2" w14:textId="77777777" w:rsidR="00802F07" w:rsidRPr="00802F07" w:rsidRDefault="00802F07" w:rsidP="00802F0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99F104" w14:textId="69BC23B0" w:rsidR="00EE572C" w:rsidRDefault="00EE572C" w:rsidP="00EE57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Web (Web-Based Interface)</w:t>
      </w:r>
    </w:p>
    <w:p w14:paraId="4822814E" w14:textId="4D70CCEA" w:rsidR="00802F07" w:rsidRPr="00802F07" w:rsidRDefault="00802F07" w:rsidP="006023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browser web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Chrome, Firefox, Edge)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75AA9" w14:textId="7B71FE87" w:rsidR="00802F07" w:rsidRPr="00802F07" w:rsidRDefault="00802F07" w:rsidP="006023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EDF09D" w14:textId="77777777" w:rsidR="00802F07" w:rsidRPr="00802F07" w:rsidRDefault="00802F07" w:rsidP="00802F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Flask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web server yang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file HTML (login.html dan chat.html).</w:t>
      </w:r>
    </w:p>
    <w:p w14:paraId="7334B48A" w14:textId="77777777" w:rsidR="00802F07" w:rsidRPr="00802F07" w:rsidRDefault="00802F07" w:rsidP="00802F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nuansa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styling, dan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interaktivitas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server Socket.IO.</w:t>
      </w:r>
    </w:p>
    <w:p w14:paraId="691C5646" w14:textId="77777777" w:rsidR="00802F07" w:rsidRPr="00802F07" w:rsidRDefault="00802F07" w:rsidP="00802F0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116D77" w14:textId="77777777" w:rsidR="00213769" w:rsidRDefault="0021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B8224E" w14:textId="77777777" w:rsidR="00213769" w:rsidRPr="00213769" w:rsidRDefault="00213769" w:rsidP="002137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37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PERANCANGAN DAN IMPLEMENTASI</w:t>
      </w:r>
    </w:p>
    <w:p w14:paraId="5A67D82A" w14:textId="77777777" w:rsidR="00213769" w:rsidRDefault="00213769" w:rsidP="00213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</w:p>
    <w:p w14:paraId="19432D6B" w14:textId="77777777" w:rsidR="00454F0E" w:rsidRPr="00454F0E" w:rsidRDefault="00454F0E" w:rsidP="00454F0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21ECA" w14:textId="77777777" w:rsidR="00454F0E" w:rsidRPr="00454F0E" w:rsidRDefault="00454F0E" w:rsidP="00454F0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Klien (Browser)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login dan chat (login.html, chat.html). Logika JavaScript pada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WebSocket,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penampilan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3F8B6" w14:textId="77777777" w:rsidR="00454F0E" w:rsidRPr="00454F0E" w:rsidRDefault="00454F0E" w:rsidP="00454F0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Server (Flask)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routing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HTML. Flask juga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A6C7C" w14:textId="3701D156" w:rsidR="00213769" w:rsidRPr="00454F0E" w:rsidRDefault="00454F0E" w:rsidP="00454F0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WebSocket (Flask-</w:t>
      </w:r>
      <w:proofErr w:type="spellStart"/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real-time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, join, message) dan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E7078" w14:textId="77777777" w:rsidR="00213769" w:rsidRDefault="00213769" w:rsidP="00213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6072FE58" w14:textId="58D557DD" w:rsidR="00F576C9" w:rsidRDefault="00F576C9" w:rsidP="00F576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576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dan template: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576C9" w14:paraId="71595317" w14:textId="77777777" w:rsidTr="00F576C9">
        <w:tc>
          <w:tcPr>
            <w:tcW w:w="9016" w:type="dxa"/>
          </w:tcPr>
          <w:p w14:paraId="76D44F04" w14:textId="77777777" w:rsidR="00F576C9" w:rsidRPr="00857C80" w:rsidRDefault="00F576C9" w:rsidP="00F576C9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857C80">
              <w:rPr>
                <w:rFonts w:ascii="Consolas" w:hAnsi="Consolas" w:cs="Times New Roman"/>
                <w:sz w:val="24"/>
                <w:szCs w:val="24"/>
              </w:rPr>
              <w:t>proyek</w:t>
            </w:r>
            <w:proofErr w:type="spellEnd"/>
            <w:proofErr w:type="gramEnd"/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-chat/ </w:t>
            </w:r>
          </w:p>
          <w:p w14:paraId="6F58E035" w14:textId="77777777" w:rsidR="00F576C9" w:rsidRPr="00857C80" w:rsidRDefault="00F576C9" w:rsidP="00F576C9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app.py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Logika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server Flask &amp;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SocketIO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35D33C42" w14:textId="77777777" w:rsidR="00F576C9" w:rsidRPr="00857C80" w:rsidRDefault="00F576C9" w:rsidP="00F576C9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templates/ </w:t>
            </w:r>
          </w:p>
          <w:p w14:paraId="32D840FC" w14:textId="2BC8E9E9" w:rsidR="00F576C9" w:rsidRPr="00857C80" w:rsidRDefault="00F576C9" w:rsidP="00F576C9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|</w:t>
            </w:r>
            <w:r w:rsidR="00857C80" w:rsidRPr="00857C80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login.html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untuk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memasukkan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username </w:t>
            </w:r>
          </w:p>
          <w:p w14:paraId="3824BA0C" w14:textId="77777777" w:rsidR="00F576C9" w:rsidRDefault="00F576C9" w:rsidP="00F576C9">
            <w:pPr>
              <w:pStyle w:val="ListParagraph"/>
              <w:ind w:left="0"/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 </w:t>
            </w:r>
            <w:r w:rsidR="00857C80" w:rsidRPr="00857C80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chat.html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aplikasi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chat</w:t>
            </w:r>
          </w:p>
          <w:p w14:paraId="5BA8AF48" w14:textId="32C4E810" w:rsidR="007F5664" w:rsidRPr="007F5664" w:rsidRDefault="007F5664" w:rsidP="00F576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|</w:t>
            </w:r>
            <w:r>
              <w:rPr>
                <w:rFonts w:ascii="Consolas" w:hAnsi="Consolas" w:cs="Times New Roman"/>
                <w:sz w:val="24"/>
                <w:szCs w:val="24"/>
              </w:rPr>
              <w:t>-- static</w:t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>|--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style.css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</w:t>
            </w:r>
            <w:r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File </w:t>
            </w:r>
            <w:r w:rsidRPr="007F5664">
              <w:rPr>
                <w:rFonts w:ascii="Consolas" w:hAnsi="Consolas" w:cs="Times New Roman"/>
                <w:i/>
                <w:iCs/>
                <w:color w:val="538135" w:themeColor="accent6" w:themeShade="BF"/>
                <w:sz w:val="24"/>
                <w:szCs w:val="24"/>
              </w:rPr>
              <w:t>styling</w:t>
            </w:r>
            <w:r>
              <w:rPr>
                <w:rFonts w:ascii="Consolas" w:hAnsi="Consolas" w:cs="Times New Roman"/>
                <w:i/>
                <w:iCs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css</w:t>
            </w:r>
            <w:proofErr w:type="spellEnd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halaman</w:t>
            </w:r>
            <w:proofErr w:type="spellEnd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client</w:t>
            </w:r>
          </w:p>
        </w:tc>
      </w:tr>
    </w:tbl>
    <w:p w14:paraId="377E911F" w14:textId="77777777" w:rsidR="00F576C9" w:rsidRDefault="00F576C9" w:rsidP="00F576C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B5BDAC" w14:textId="77777777" w:rsidR="00F576C9" w:rsidRPr="00F576C9" w:rsidRDefault="00F576C9" w:rsidP="00F576C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2E2FBC2" w14:textId="2248CE6F" w:rsidR="00213769" w:rsidRDefault="00213769" w:rsidP="00213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</w:rPr>
        <w:t xml:space="preserve"> Backend</w:t>
      </w:r>
    </w:p>
    <w:p w14:paraId="23124541" w14:textId="77777777" w:rsidR="00A96FCF" w:rsidRPr="00A96FCF" w:rsidRDefault="00A96FCF" w:rsidP="00A96FC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Kode backend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78637" w14:textId="77777777" w:rsidR="00A96FCF" w:rsidRPr="00A96FCF" w:rsidRDefault="00A96FCF" w:rsidP="00A96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/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login dan /chat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E496EA" w14:textId="77777777" w:rsidR="00A96FCF" w:rsidRPr="00A96FCF" w:rsidRDefault="00A96FCF" w:rsidP="00A96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session['username']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E6BEC" w14:textId="77777777" w:rsidR="00A96FCF" w:rsidRPr="00A96FCF" w:rsidRDefault="00A96FCF" w:rsidP="00A96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Event Handling </w:t>
      </w: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FEF935" w14:textId="77777777" w:rsidR="00A96FCF" w:rsidRPr="00A96FCF" w:rsidRDefault="00A96FCF" w:rsidP="00A96F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('join'):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50AB09C5" w14:textId="77777777" w:rsidR="00A96FCF" w:rsidRPr="00A96FCF" w:rsidRDefault="00A96FCF" w:rsidP="00A96F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('message'):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A2A827" w14:textId="77777777" w:rsidR="00A96FCF" w:rsidRPr="00A96FCF" w:rsidRDefault="00A96FCF" w:rsidP="00A96F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('disconnect'):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7D25DCE6" w14:textId="77777777" w:rsidR="00A96FCF" w:rsidRPr="00A96FCF" w:rsidRDefault="00A96FCF" w:rsidP="00A96F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835DCF" w14:textId="70DD6A5E" w:rsidR="00213769" w:rsidRDefault="00213769" w:rsidP="00213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</w:rPr>
        <w:t xml:space="preserve"> Frontend</w:t>
      </w:r>
    </w:p>
    <w:p w14:paraId="14C1891D" w14:textId="7B08525B" w:rsidR="00A96FCF" w:rsidRPr="00A96FCF" w:rsidRDefault="00A96FCF" w:rsidP="00A96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>: Se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form HTML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data username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POST.</w:t>
      </w:r>
    </w:p>
    <w:p w14:paraId="5FB5EA69" w14:textId="094C63D3" w:rsidR="00A96FCF" w:rsidRPr="00A96FCF" w:rsidRDefault="00A96FCF" w:rsidP="00A96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chat.html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EEA5EB" w14:textId="77777777" w:rsidR="00A96FCF" w:rsidRPr="00A96FCF" w:rsidRDefault="00A96FCF" w:rsidP="00A96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, dan form input.</w:t>
      </w:r>
    </w:p>
    <w:p w14:paraId="3E60182A" w14:textId="77777777" w:rsidR="00A96FCF" w:rsidRPr="00A96FCF" w:rsidRDefault="00A96FCF" w:rsidP="00A96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Bagian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. Skrip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BDD66" w14:textId="77777777" w:rsidR="00A96FCF" w:rsidRPr="00A96FCF" w:rsidRDefault="00A96FCF" w:rsidP="00A9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Socket.IO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1BB9593D" w14:textId="77777777" w:rsidR="00A96FCF" w:rsidRPr="00A96FCF" w:rsidRDefault="00A96FCF" w:rsidP="00A9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A14211" w14:textId="77777777" w:rsidR="00A96FCF" w:rsidRPr="00A96FCF" w:rsidRDefault="00A96FCF" w:rsidP="00A9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lastRenderedPageBreak/>
        <w:t>Menangkap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event submit pada form,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message.</w:t>
      </w:r>
    </w:p>
    <w:p w14:paraId="357055E7" w14:textId="77777777" w:rsidR="00A96FCF" w:rsidRDefault="00A96FCF" w:rsidP="00A9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response dan status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719153" w14:textId="67E02E26" w:rsidR="00A96FCF" w:rsidRPr="00A96FCF" w:rsidRDefault="00A96FCF" w:rsidP="00A96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AB735A" w14:textId="77777777" w:rsidR="00A96FCF" w:rsidRPr="00A96FCF" w:rsidRDefault="00A96FCF" w:rsidP="00A96F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9C3B1" w14:textId="77777777" w:rsidR="00A96FCF" w:rsidRPr="00A96FCF" w:rsidRDefault="00A96FCF" w:rsidP="00A96F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33A4F8" w14:textId="402FBFEF" w:rsidR="006165D6" w:rsidRPr="00213769" w:rsidRDefault="0061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76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B3286F" w14:textId="739EF5CB" w:rsidR="006165D6" w:rsidRDefault="00E63676" w:rsidP="00A47D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>Hubungan</w:t>
      </w:r>
      <w:r w:rsidR="00A23517" w:rsidRPr="006165D6"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Network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Programing</w:t>
      </w:r>
      <w:proofErr w:type="spellEnd"/>
    </w:p>
    <w:p w14:paraId="1B63E7F4" w14:textId="53CF9C76" w:rsidR="006165D6" w:rsidRPr="006165D6" w:rsidRDefault="006165D6" w:rsidP="0061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65D6">
        <w:rPr>
          <w:rFonts w:ascii="Times New Roman" w:hAnsi="Times New Roman" w:cs="Times New Roman"/>
          <w:b/>
          <w:bCs/>
          <w:sz w:val="24"/>
          <w:szCs w:val="24"/>
        </w:rPr>
        <w:t>Model Klien-Server</w:t>
      </w:r>
    </w:p>
    <w:p w14:paraId="19A5C7DF" w14:textId="75119914" w:rsidR="006165D6" w:rsidRPr="006165D6" w:rsidRDefault="006165D6" w:rsidP="00213769">
      <w:pPr>
        <w:ind w:left="360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Ini </w:t>
      </w:r>
      <w:proofErr w:type="spellStart"/>
      <w:r w:rsidRPr="006165D6">
        <w:rPr>
          <w:rFonts w:ascii="Times New Roman" w:hAnsi="Times New Roman" w:cs="Times New Roman"/>
        </w:rPr>
        <w:t>adalah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fondasi</w:t>
      </w:r>
      <w:proofErr w:type="spellEnd"/>
      <w:r w:rsidRPr="006165D6">
        <w:rPr>
          <w:rFonts w:ascii="Times New Roman" w:hAnsi="Times New Roman" w:cs="Times New Roman"/>
        </w:rPr>
        <w:t xml:space="preserve"> paling </w:t>
      </w:r>
      <w:proofErr w:type="spellStart"/>
      <w:r w:rsidRPr="006165D6">
        <w:rPr>
          <w:rFonts w:ascii="Times New Roman" w:hAnsi="Times New Roman" w:cs="Times New Roman"/>
        </w:rPr>
        <w:t>dasar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network programming. </w:t>
      </w:r>
      <w:proofErr w:type="spellStart"/>
      <w:r w:rsidRPr="006165D6">
        <w:rPr>
          <w:rFonts w:ascii="Times New Roman" w:hAnsi="Times New Roman" w:cs="Times New Roman"/>
        </w:rPr>
        <w:t>Aplikasi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kita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secara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jelas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menerapkan</w:t>
      </w:r>
      <w:proofErr w:type="spellEnd"/>
      <w:r w:rsidRPr="006165D6">
        <w:rPr>
          <w:rFonts w:ascii="Times New Roman" w:hAnsi="Times New Roman" w:cs="Times New Roman"/>
        </w:rPr>
        <w:t xml:space="preserve"> model </w:t>
      </w:r>
      <w:proofErr w:type="spellStart"/>
      <w:r w:rsidRPr="006165D6">
        <w:rPr>
          <w:rFonts w:ascii="Times New Roman" w:hAnsi="Times New Roman" w:cs="Times New Roman"/>
        </w:rPr>
        <w:t>ini</w:t>
      </w:r>
      <w:proofErr w:type="spellEnd"/>
      <w:r w:rsidRPr="006165D6">
        <w:rPr>
          <w:rFonts w:ascii="Times New Roman" w:hAnsi="Times New Roman" w:cs="Times New Roman"/>
        </w:rPr>
        <w:t>:</w:t>
      </w:r>
    </w:p>
    <w:p w14:paraId="55D2B647" w14:textId="2B6C4EA3" w:rsidR="006165D6" w:rsidRPr="006165D6" w:rsidRDefault="006165D6" w:rsidP="0021376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Server: File app.py yang </w:t>
      </w:r>
      <w:proofErr w:type="spellStart"/>
      <w:r w:rsidRPr="006165D6">
        <w:rPr>
          <w:rFonts w:ascii="Times New Roman" w:hAnsi="Times New Roman" w:cs="Times New Roman"/>
        </w:rPr>
        <w:t>berjalan</w:t>
      </w:r>
      <w:proofErr w:type="spellEnd"/>
      <w:r w:rsidRPr="006165D6">
        <w:rPr>
          <w:rFonts w:ascii="Times New Roman" w:hAnsi="Times New Roman" w:cs="Times New Roman"/>
        </w:rPr>
        <w:t xml:space="preserve"> di </w:t>
      </w:r>
      <w:proofErr w:type="spellStart"/>
      <w:r w:rsidRPr="006165D6">
        <w:rPr>
          <w:rFonts w:ascii="Times New Roman" w:hAnsi="Times New Roman" w:cs="Times New Roman"/>
        </w:rPr>
        <w:t>sebuah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mesin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server.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"</w:t>
      </w:r>
      <w:proofErr w:type="spellStart"/>
      <w:r w:rsidRPr="006165D6">
        <w:rPr>
          <w:rFonts w:ascii="Times New Roman" w:hAnsi="Times New Roman" w:cs="Times New Roman"/>
        </w:rPr>
        <w:t>mendengarkan</w:t>
      </w:r>
      <w:proofErr w:type="spellEnd"/>
      <w:r w:rsidRPr="006165D6">
        <w:rPr>
          <w:rFonts w:ascii="Times New Roman" w:hAnsi="Times New Roman" w:cs="Times New Roman"/>
        </w:rPr>
        <w:t xml:space="preserve">" pada </w:t>
      </w:r>
      <w:proofErr w:type="spellStart"/>
      <w:r w:rsidRPr="006165D6">
        <w:rPr>
          <w:rFonts w:ascii="Times New Roman" w:hAnsi="Times New Roman" w:cs="Times New Roman"/>
        </w:rPr>
        <w:t>alamat</w:t>
      </w:r>
      <w:proofErr w:type="spellEnd"/>
      <w:r w:rsidRPr="006165D6">
        <w:rPr>
          <w:rFonts w:ascii="Times New Roman" w:hAnsi="Times New Roman" w:cs="Times New Roman"/>
        </w:rPr>
        <w:t xml:space="preserve"> IP dan port </w:t>
      </w:r>
      <w:proofErr w:type="spellStart"/>
      <w:r w:rsidRPr="006165D6">
        <w:rPr>
          <w:rFonts w:ascii="Times New Roman" w:hAnsi="Times New Roman" w:cs="Times New Roman"/>
        </w:rPr>
        <w:t>tertentu</w:t>
      </w:r>
      <w:proofErr w:type="spellEnd"/>
      <w:r w:rsidRPr="006165D6">
        <w:rPr>
          <w:rFonts w:ascii="Times New Roman" w:hAnsi="Times New Roman" w:cs="Times New Roman"/>
        </w:rPr>
        <w:t xml:space="preserve"> (</w:t>
      </w:r>
      <w:proofErr w:type="spellStart"/>
      <w:r w:rsidRPr="006165D6">
        <w:rPr>
          <w:rFonts w:ascii="Times New Roman" w:hAnsi="Times New Roman" w:cs="Times New Roman"/>
        </w:rPr>
        <w:t>misalnya</w:t>
      </w:r>
      <w:proofErr w:type="spellEnd"/>
      <w:r w:rsidRPr="006165D6">
        <w:rPr>
          <w:rFonts w:ascii="Times New Roman" w:hAnsi="Times New Roman" w:cs="Times New Roman"/>
        </w:rPr>
        <w:t xml:space="preserve">, 127.0.0.1:5000), </w:t>
      </w:r>
      <w:proofErr w:type="spellStart"/>
      <w:r w:rsidRPr="006165D6">
        <w:rPr>
          <w:rFonts w:ascii="Times New Roman" w:hAnsi="Times New Roman" w:cs="Times New Roman"/>
        </w:rPr>
        <w:t>menunggu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dan </w:t>
      </w:r>
      <w:proofErr w:type="spellStart"/>
      <w:r w:rsidRPr="006165D6">
        <w:rPr>
          <w:rFonts w:ascii="Times New Roman" w:hAnsi="Times New Roman" w:cs="Times New Roman"/>
        </w:rPr>
        <w:t>permintaan</w:t>
      </w:r>
      <w:proofErr w:type="spellEnd"/>
      <w:r w:rsidRPr="006165D6">
        <w:rPr>
          <w:rFonts w:ascii="Times New Roman" w:hAnsi="Times New Roman" w:cs="Times New Roman"/>
        </w:rPr>
        <w:t xml:space="preserve"> data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>.</w:t>
      </w:r>
    </w:p>
    <w:p w14:paraId="163C17D0" w14:textId="0FA79784" w:rsidR="006165D6" w:rsidRDefault="006165D6" w:rsidP="0021376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Klien: Browser web (Chrome, Edge, </w:t>
      </w:r>
      <w:proofErr w:type="spellStart"/>
      <w:r w:rsidRPr="006165D6">
        <w:rPr>
          <w:rFonts w:ascii="Times New Roman" w:hAnsi="Times New Roman" w:cs="Times New Roman"/>
        </w:rPr>
        <w:t>dll</w:t>
      </w:r>
      <w:proofErr w:type="spellEnd"/>
      <w:r w:rsidRPr="006165D6">
        <w:rPr>
          <w:rFonts w:ascii="Times New Roman" w:hAnsi="Times New Roman" w:cs="Times New Roman"/>
        </w:rPr>
        <w:t xml:space="preserve">.) yang </w:t>
      </w:r>
      <w:proofErr w:type="spellStart"/>
      <w:r w:rsidRPr="006165D6">
        <w:rPr>
          <w:rFonts w:ascii="Times New Roman" w:hAnsi="Times New Roman" w:cs="Times New Roman"/>
        </w:rPr>
        <w:t>dibuka</w:t>
      </w:r>
      <w:proofErr w:type="spellEnd"/>
      <w:r w:rsidRPr="006165D6">
        <w:rPr>
          <w:rFonts w:ascii="Times New Roman" w:hAnsi="Times New Roman" w:cs="Times New Roman"/>
        </w:rPr>
        <w:t xml:space="preserve"> oleh </w:t>
      </w:r>
      <w:proofErr w:type="spellStart"/>
      <w:r w:rsidRPr="006165D6">
        <w:rPr>
          <w:rFonts w:ascii="Times New Roman" w:hAnsi="Times New Roman" w:cs="Times New Roman"/>
        </w:rPr>
        <w:t>pengguna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 xml:space="preserve">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yang </w:t>
      </w:r>
      <w:proofErr w:type="spellStart"/>
      <w:r w:rsidRPr="006165D6">
        <w:rPr>
          <w:rFonts w:ascii="Times New Roman" w:hAnsi="Times New Roman" w:cs="Times New Roman"/>
        </w:rPr>
        <w:t>memulai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ke</w:t>
      </w:r>
      <w:proofErr w:type="spellEnd"/>
      <w:r w:rsidRPr="006165D6">
        <w:rPr>
          <w:rFonts w:ascii="Times New Roman" w:hAnsi="Times New Roman" w:cs="Times New Roman"/>
        </w:rPr>
        <w:t xml:space="preserve"> server </w:t>
      </w:r>
      <w:proofErr w:type="spellStart"/>
      <w:r w:rsidRPr="006165D6">
        <w:rPr>
          <w:rFonts w:ascii="Times New Roman" w:hAnsi="Times New Roman" w:cs="Times New Roman"/>
        </w:rPr>
        <w:t>untuk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meminta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halaman</w:t>
      </w:r>
      <w:proofErr w:type="spellEnd"/>
      <w:r w:rsidRPr="006165D6">
        <w:rPr>
          <w:rFonts w:ascii="Times New Roman" w:hAnsi="Times New Roman" w:cs="Times New Roman"/>
        </w:rPr>
        <w:t xml:space="preserve"> web dan </w:t>
      </w:r>
      <w:proofErr w:type="spellStart"/>
      <w:r w:rsidRPr="006165D6">
        <w:rPr>
          <w:rFonts w:ascii="Times New Roman" w:hAnsi="Times New Roman" w:cs="Times New Roman"/>
        </w:rPr>
        <w:t>mengirim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serta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menerima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pesan</w:t>
      </w:r>
      <w:proofErr w:type="spellEnd"/>
      <w:r w:rsidRPr="006165D6">
        <w:rPr>
          <w:rFonts w:ascii="Times New Roman" w:hAnsi="Times New Roman" w:cs="Times New Roman"/>
        </w:rPr>
        <w:t xml:space="preserve"> chat.</w:t>
      </w:r>
    </w:p>
    <w:p w14:paraId="68A2AFDB" w14:textId="16C43811" w:rsidR="00FB762B" w:rsidRDefault="00FB762B" w:rsidP="00FB762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8AD1" w14:textId="2C80EA21" w:rsidR="006165D6" w:rsidRDefault="006165D6" w:rsidP="0061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Protokol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7BD54461" w14:textId="3AD5D254" w:rsidR="00634981" w:rsidRPr="00634981" w:rsidRDefault="00634981" w:rsidP="0063498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:</w:t>
      </w:r>
    </w:p>
    <w:p w14:paraId="3FAD4888" w14:textId="77777777" w:rsidR="00634981" w:rsidRPr="00634981" w:rsidRDefault="00634981" w:rsidP="00634981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>HTTP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Transfer Protocol):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Saat Anda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http://127.0.0.1:5000, browser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server Flask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file HTML, CSS, dan JavaScript.</w:t>
      </w:r>
    </w:p>
    <w:p w14:paraId="75C456A8" w14:textId="77777777" w:rsidR="00634981" w:rsidRPr="00634981" w:rsidRDefault="00634981" w:rsidP="0063498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83D4F4A" w14:textId="77777777" w:rsidR="00634981" w:rsidRPr="00634981" w:rsidRDefault="00634981" w:rsidP="00634981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WebSocket: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chat.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WebSocket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(bidirectional)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.</w:t>
      </w:r>
    </w:p>
    <w:p w14:paraId="33177EDC" w14:textId="77777777" w:rsidR="00634981" w:rsidRPr="00634981" w:rsidRDefault="00634981" w:rsidP="0063498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76A8182" w14:textId="77777777" w:rsidR="00634981" w:rsidRPr="00634981" w:rsidRDefault="00634981" w:rsidP="00634981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TCP/IP: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(HTTP dan WebSocket)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server.</w:t>
      </w:r>
    </w:p>
    <w:p w14:paraId="61674277" w14:textId="77777777" w:rsidR="00634981" w:rsidRPr="00634981" w:rsidRDefault="00634981" w:rsidP="0063498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3E5A98" w14:textId="77777777" w:rsidR="00634981" w:rsidRDefault="00634981" w:rsidP="0063498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EE774" w14:textId="70E46582" w:rsidR="006165D6" w:rsidRDefault="006165D6" w:rsidP="0061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Soket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(Socket Abstraction)</w:t>
      </w:r>
    </w:p>
    <w:p w14:paraId="5D59B541" w14:textId="7FD742D6" w:rsidR="00E01733" w:rsidRPr="00E01733" w:rsidRDefault="00E01733" w:rsidP="00E017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programming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IP address dan port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).</w:t>
      </w:r>
    </w:p>
    <w:p w14:paraId="5F319BC6" w14:textId="1A746F1C" w:rsidR="00E01733" w:rsidRPr="00E01733" w:rsidRDefault="00E01733" w:rsidP="00E0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socket),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DBD8FE5" w14:textId="1E305A7F" w:rsidR="005A0973" w:rsidRDefault="00E01733" w:rsidP="00E04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socket.bind</w:t>
      </w:r>
      <w:proofErr w:type="spellEnd"/>
      <w:proofErr w:type="gramEnd"/>
      <w:r w:rsidRPr="00E0173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socket.listen</w:t>
      </w:r>
      <w:proofErr w:type="spellEnd"/>
      <w:proofErr w:type="gramEnd"/>
      <w:r w:rsidRPr="00E01733">
        <w:rPr>
          <w:rFonts w:ascii="Times New Roman" w:hAnsi="Times New Roman" w:cs="Times New Roman"/>
          <w:sz w:val="24"/>
          <w:szCs w:val="24"/>
        </w:rPr>
        <w:t>(). Library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"events" (@</w:t>
      </w:r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socketio.on</w:t>
      </w:r>
      <w:proofErr w:type="gramEnd"/>
      <w:r w:rsidRPr="00E01733">
        <w:rPr>
          <w:rFonts w:ascii="Times New Roman" w:hAnsi="Times New Roman" w:cs="Times New Roman"/>
          <w:sz w:val="24"/>
          <w:szCs w:val="24"/>
        </w:rPr>
        <w:t xml:space="preserve">('message')) dan "rooms". Ini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programming modern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.</w:t>
      </w:r>
    </w:p>
    <w:p w14:paraId="1E98D8BD" w14:textId="61CE2764" w:rsidR="00E04E3A" w:rsidRPr="00E04E3A" w:rsidRDefault="00E04E3A" w:rsidP="00E04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787317" w14:textId="151FB258" w:rsidR="006165D6" w:rsidRDefault="006165D6" w:rsidP="0061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Manajemen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</w:p>
    <w:p w14:paraId="05D49A62" w14:textId="319DBCCE" w:rsidR="007C530E" w:rsidRPr="00F67C16" w:rsidRDefault="007C530E" w:rsidP="008011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462114A" w14:textId="07C9BFE5" w:rsidR="007C530E" w:rsidRPr="00960285" w:rsidRDefault="007C530E" w:rsidP="0096028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13E2F07" w14:textId="77777777" w:rsidR="007C530E" w:rsidRPr="007C530E" w:rsidRDefault="007C530E" w:rsidP="007C53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session Flask,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mengasosiasikan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username). Ini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fundamental.</w:t>
      </w:r>
    </w:p>
    <w:p w14:paraId="799F1627" w14:textId="77777777" w:rsidR="007C530E" w:rsidRPr="007C530E" w:rsidRDefault="007C530E" w:rsidP="007C53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1AF6E9" w14:textId="6721C4AF" w:rsidR="007C530E" w:rsidRPr="007C530E" w:rsidRDefault="007C530E" w:rsidP="005539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network programming—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-server,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sectPr w:rsidR="007C530E" w:rsidRPr="007C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5C1"/>
    <w:multiLevelType w:val="hybridMultilevel"/>
    <w:tmpl w:val="CE00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424"/>
    <w:multiLevelType w:val="hybridMultilevel"/>
    <w:tmpl w:val="BFCC7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C5C27"/>
    <w:multiLevelType w:val="multilevel"/>
    <w:tmpl w:val="1430D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71F1"/>
    <w:multiLevelType w:val="hybridMultilevel"/>
    <w:tmpl w:val="DD9C47DE"/>
    <w:lvl w:ilvl="0" w:tplc="4762F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B3D"/>
    <w:multiLevelType w:val="hybridMultilevel"/>
    <w:tmpl w:val="90E4FB10"/>
    <w:lvl w:ilvl="0" w:tplc="B4C2F8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53A1C"/>
    <w:multiLevelType w:val="hybridMultilevel"/>
    <w:tmpl w:val="ECF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797A"/>
    <w:multiLevelType w:val="hybridMultilevel"/>
    <w:tmpl w:val="2DA0A476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86241"/>
    <w:multiLevelType w:val="hybridMultilevel"/>
    <w:tmpl w:val="613805D2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431"/>
    <w:multiLevelType w:val="hybridMultilevel"/>
    <w:tmpl w:val="1BC6C69A"/>
    <w:lvl w:ilvl="0" w:tplc="7CF096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60183"/>
    <w:multiLevelType w:val="multilevel"/>
    <w:tmpl w:val="40C8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2DE0"/>
    <w:multiLevelType w:val="multilevel"/>
    <w:tmpl w:val="067E5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86D93"/>
    <w:multiLevelType w:val="hybridMultilevel"/>
    <w:tmpl w:val="D5F80C2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2D65"/>
    <w:multiLevelType w:val="multilevel"/>
    <w:tmpl w:val="91724E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72E3"/>
    <w:multiLevelType w:val="hybridMultilevel"/>
    <w:tmpl w:val="59DCD37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64DD0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C1B6E"/>
    <w:multiLevelType w:val="multilevel"/>
    <w:tmpl w:val="144CE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309DE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B2878"/>
    <w:multiLevelType w:val="hybridMultilevel"/>
    <w:tmpl w:val="77268518"/>
    <w:lvl w:ilvl="0" w:tplc="7CF096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85F1C"/>
    <w:multiLevelType w:val="multilevel"/>
    <w:tmpl w:val="EF5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90A1E"/>
    <w:multiLevelType w:val="hybridMultilevel"/>
    <w:tmpl w:val="18107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312E3B"/>
    <w:multiLevelType w:val="hybridMultilevel"/>
    <w:tmpl w:val="A8961FFC"/>
    <w:lvl w:ilvl="0" w:tplc="2CE824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65D2A"/>
    <w:multiLevelType w:val="hybridMultilevel"/>
    <w:tmpl w:val="D3F26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F0C8A"/>
    <w:multiLevelType w:val="multilevel"/>
    <w:tmpl w:val="989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0684C"/>
    <w:multiLevelType w:val="multilevel"/>
    <w:tmpl w:val="E89A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872890">
    <w:abstractNumId w:val="8"/>
  </w:num>
  <w:num w:numId="2" w16cid:durableId="1308053919">
    <w:abstractNumId w:val="0"/>
  </w:num>
  <w:num w:numId="3" w16cid:durableId="1298338246">
    <w:abstractNumId w:val="1"/>
  </w:num>
  <w:num w:numId="4" w16cid:durableId="342824975">
    <w:abstractNumId w:val="5"/>
  </w:num>
  <w:num w:numId="5" w16cid:durableId="392393988">
    <w:abstractNumId w:val="21"/>
  </w:num>
  <w:num w:numId="6" w16cid:durableId="596644964">
    <w:abstractNumId w:val="17"/>
  </w:num>
  <w:num w:numId="7" w16cid:durableId="105152410">
    <w:abstractNumId w:val="23"/>
  </w:num>
  <w:num w:numId="8" w16cid:durableId="778256224">
    <w:abstractNumId w:val="16"/>
  </w:num>
  <w:num w:numId="9" w16cid:durableId="1686050442">
    <w:abstractNumId w:val="22"/>
  </w:num>
  <w:num w:numId="10" w16cid:durableId="103815612">
    <w:abstractNumId w:val="2"/>
  </w:num>
  <w:num w:numId="11" w16cid:durableId="2124684104">
    <w:abstractNumId w:val="14"/>
  </w:num>
  <w:num w:numId="12" w16cid:durableId="1435979360">
    <w:abstractNumId w:val="19"/>
  </w:num>
  <w:num w:numId="13" w16cid:durableId="1185678352">
    <w:abstractNumId w:val="9"/>
  </w:num>
  <w:num w:numId="14" w16cid:durableId="341132798">
    <w:abstractNumId w:val="10"/>
  </w:num>
  <w:num w:numId="15" w16cid:durableId="1854373098">
    <w:abstractNumId w:val="18"/>
  </w:num>
  <w:num w:numId="16" w16cid:durableId="2074348815">
    <w:abstractNumId w:val="4"/>
  </w:num>
  <w:num w:numId="17" w16cid:durableId="634335871">
    <w:abstractNumId w:val="12"/>
  </w:num>
  <w:num w:numId="18" w16cid:durableId="94444182">
    <w:abstractNumId w:val="15"/>
  </w:num>
  <w:num w:numId="19" w16cid:durableId="1625652594">
    <w:abstractNumId w:val="13"/>
  </w:num>
  <w:num w:numId="20" w16cid:durableId="1349023522">
    <w:abstractNumId w:val="3"/>
  </w:num>
  <w:num w:numId="21" w16cid:durableId="147750691">
    <w:abstractNumId w:val="6"/>
  </w:num>
  <w:num w:numId="22" w16cid:durableId="779958642">
    <w:abstractNumId w:val="20"/>
  </w:num>
  <w:num w:numId="23" w16cid:durableId="172648336">
    <w:abstractNumId w:val="11"/>
  </w:num>
  <w:num w:numId="24" w16cid:durableId="1356032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6"/>
    <w:rsid w:val="00084148"/>
    <w:rsid w:val="00213769"/>
    <w:rsid w:val="00230883"/>
    <w:rsid w:val="002D41E3"/>
    <w:rsid w:val="00372243"/>
    <w:rsid w:val="003A5DDD"/>
    <w:rsid w:val="00454F0E"/>
    <w:rsid w:val="005539D9"/>
    <w:rsid w:val="005A0973"/>
    <w:rsid w:val="005E2412"/>
    <w:rsid w:val="005F3200"/>
    <w:rsid w:val="006023F5"/>
    <w:rsid w:val="006165D6"/>
    <w:rsid w:val="00617B0E"/>
    <w:rsid w:val="00634981"/>
    <w:rsid w:val="006F432C"/>
    <w:rsid w:val="007B6157"/>
    <w:rsid w:val="007C530E"/>
    <w:rsid w:val="007E532E"/>
    <w:rsid w:val="007F5664"/>
    <w:rsid w:val="00801105"/>
    <w:rsid w:val="00802F07"/>
    <w:rsid w:val="0083488D"/>
    <w:rsid w:val="00857C80"/>
    <w:rsid w:val="008A3E74"/>
    <w:rsid w:val="008D4C36"/>
    <w:rsid w:val="00953886"/>
    <w:rsid w:val="00960285"/>
    <w:rsid w:val="009851D2"/>
    <w:rsid w:val="00A23517"/>
    <w:rsid w:val="00A47D9E"/>
    <w:rsid w:val="00A50B76"/>
    <w:rsid w:val="00A96FCF"/>
    <w:rsid w:val="00C04E13"/>
    <w:rsid w:val="00D564FC"/>
    <w:rsid w:val="00E01733"/>
    <w:rsid w:val="00E04E3A"/>
    <w:rsid w:val="00E14B33"/>
    <w:rsid w:val="00E63676"/>
    <w:rsid w:val="00E66A65"/>
    <w:rsid w:val="00EE572C"/>
    <w:rsid w:val="00F576C9"/>
    <w:rsid w:val="00F67C16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AC4"/>
  <w15:chartTrackingRefBased/>
  <w15:docId w15:val="{9FDCCDDA-6A31-4CE2-B1DA-5D16C4A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Ardianto</dc:creator>
  <cp:keywords/>
  <dc:description/>
  <cp:lastModifiedBy>DANI .</cp:lastModifiedBy>
  <cp:revision>37</cp:revision>
  <dcterms:created xsi:type="dcterms:W3CDTF">2025-08-03T07:12:00Z</dcterms:created>
  <dcterms:modified xsi:type="dcterms:W3CDTF">2025-08-03T10:04:00Z</dcterms:modified>
</cp:coreProperties>
</file>