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cout &lt;&lt; "Digite um numero para ver sua tabuada: 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 (int i = 1; i &lt;= 10;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cout &lt;&lt; n &lt;&lt; " x " &lt;&lt; i &lt;&lt; " = " &lt;&lt; n * i &lt;&lt; endl;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2)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(int i = 100; i &gt;= 1; i--)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cout &lt;&lt; i &lt;&lt; endl;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float numero;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cout &lt;&lt; "Digite o numero: ";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cin &gt;&gt; numero;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if(numero &gt;= 10 &amp;&amp; numero &lt;=20) {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cout &lt;&lt; "O numero está no intervalo entre 10 e 20" &lt;&lt; endl;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else {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cout &lt;&lt; "O numero não está no intervalo" &lt;&lt; endl;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