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i/>
          <w:i/>
          <w:iCs/>
          <w:sz w:val="40"/>
          <w:szCs w:val="40"/>
        </w:rPr>
      </w:pPr>
      <w:r>
        <w:rPr>
          <w:rFonts w:ascii="arial" w:hAnsi="arial"/>
          <w:b/>
          <w:bCs/>
          <w:i/>
          <w:iCs/>
          <w:sz w:val="40"/>
          <w:szCs w:val="40"/>
        </w:rPr>
        <w:tab/>
        <w:tab/>
        <w:t>Y APARECEN LOS IMPUESTOS</w:t>
      </w:r>
    </w:p>
    <w:p>
      <w:pPr>
        <w:pStyle w:val="Normal"/>
        <w:bidi w:val="0"/>
        <w:jc w:val="both"/>
        <w:rPr>
          <w:rFonts w:ascii="arial" w:hAnsi="arial"/>
          <w:b w:val="false"/>
          <w:b w:val="false"/>
          <w:bCs w:val="false"/>
          <w:i/>
          <w:i/>
          <w:iCs/>
          <w:sz w:val="32"/>
          <w:szCs w:val="32"/>
        </w:rPr>
      </w:pPr>
      <w:r>
        <w:rPr>
          <w:rFonts w:ascii="arial" w:hAnsi="arial"/>
          <w:b w:val="false"/>
          <w:bCs w:val="false"/>
          <w:i/>
          <w:iCs/>
          <w:sz w:val="32"/>
          <w:szCs w:val="32"/>
        </w:rPr>
      </w:r>
    </w:p>
    <w:p>
      <w:pPr>
        <w:pStyle w:val="Normal"/>
        <w:bidi w:val="0"/>
        <w:jc w:val="both"/>
        <w:rPr>
          <w:rFonts w:ascii="arial" w:hAnsi="arial"/>
          <w:b w:val="false"/>
          <w:b w:val="false"/>
          <w:bCs w:val="false"/>
          <w:i/>
          <w:i/>
          <w:iCs/>
          <w:sz w:val="32"/>
          <w:szCs w:val="32"/>
        </w:rPr>
      </w:pPr>
      <w:r>
        <w:rPr>
          <w:rFonts w:ascii="arial" w:hAnsi="arial"/>
          <w:b w:val="false"/>
          <w:bCs w:val="false"/>
          <w:i/>
          <w:iCs/>
          <w:sz w:val="32"/>
          <w:szCs w:val="32"/>
        </w:rPr>
        <w:t>Piensa y responde:</w:t>
      </w:r>
    </w:p>
    <w:p>
      <w:pPr>
        <w:pStyle w:val="Normal"/>
        <w:numPr>
          <w:ilvl w:val="0"/>
          <w:numId w:val="1"/>
        </w:numPr>
        <w:bidi w:val="0"/>
        <w:jc w:val="both"/>
        <w:rPr>
          <w:rFonts w:ascii="arial" w:hAnsi="arial"/>
          <w:b w:val="false"/>
          <w:b w:val="false"/>
          <w:bCs w:val="false"/>
          <w:i/>
          <w:i/>
          <w:iCs/>
          <w:sz w:val="26"/>
          <w:szCs w:val="26"/>
        </w:rPr>
      </w:pPr>
      <w:r>
        <w:rPr>
          <w:rFonts w:ascii="arial" w:hAnsi="arial"/>
          <w:b w:val="false"/>
          <w:bCs w:val="false"/>
          <w:i/>
          <w:iCs/>
          <w:sz w:val="26"/>
          <w:szCs w:val="26"/>
        </w:rPr>
        <w:t>¿Cómo se podría evitar?¿Es necesario un código de circulación?</w:t>
      </w:r>
    </w:p>
    <w:p>
      <w:pPr>
        <w:pStyle w:val="Normal"/>
        <w:numPr>
          <w:ilvl w:val="0"/>
          <w:numId w:val="0"/>
        </w:numPr>
        <w:bidi w:val="0"/>
        <w:ind w:left="720" w:hanging="0"/>
        <w:jc w:val="both"/>
        <w:rPr>
          <w:rFonts w:ascii="arial" w:hAnsi="arial"/>
          <w:b w:val="false"/>
          <w:b w:val="false"/>
          <w:bCs w:val="false"/>
          <w:i/>
          <w:i/>
          <w:iCs/>
          <w:sz w:val="26"/>
          <w:szCs w:val="26"/>
        </w:rPr>
      </w:pPr>
      <w:r>
        <w:rPr>
          <w:rFonts w:ascii="arial" w:hAnsi="arial"/>
          <w:b w:val="false"/>
          <w:bCs w:val="false"/>
          <w:i w:val="false"/>
          <w:iCs w:val="false"/>
          <w:sz w:val="26"/>
          <w:szCs w:val="26"/>
        </w:rPr>
        <w:t>Creando una serie de normas y reglas que todos debiésemos seguir para mantener el orden.</w:t>
      </w:r>
    </w:p>
    <w:p>
      <w:pPr>
        <w:pStyle w:val="Normal"/>
        <w:numPr>
          <w:ilvl w:val="0"/>
          <w:numId w:val="0"/>
        </w:numPr>
        <w:bidi w:val="0"/>
        <w:ind w:left="720" w:hanging="0"/>
        <w:jc w:val="both"/>
        <w:rPr>
          <w:rFonts w:ascii="arial" w:hAnsi="arial"/>
          <w:b w:val="false"/>
          <w:b w:val="false"/>
          <w:bCs w:val="false"/>
          <w:i/>
          <w:i/>
          <w:iCs/>
          <w:sz w:val="26"/>
          <w:szCs w:val="26"/>
        </w:rPr>
      </w:pPr>
      <w:r>
        <w:rPr>
          <w:rFonts w:ascii="arial" w:hAnsi="arial"/>
          <w:b w:val="false"/>
          <w:bCs w:val="false"/>
          <w:i w:val="false"/>
          <w:iCs w:val="false"/>
          <w:sz w:val="26"/>
          <w:szCs w:val="26"/>
        </w:rPr>
        <w:t>S</w:t>
      </w:r>
      <w:r>
        <w:rPr>
          <w:rFonts w:ascii="arial" w:hAnsi="arial"/>
          <w:b w:val="false"/>
          <w:bCs w:val="false"/>
          <w:i w:val="false"/>
          <w:iCs w:val="false"/>
          <w:sz w:val="26"/>
          <w:szCs w:val="26"/>
        </w:rPr>
        <w:t>i, un código de circulación es necesario para poder evitar accidentes.</w:t>
      </w:r>
    </w:p>
    <w:p>
      <w:pPr>
        <w:pStyle w:val="Normal"/>
        <w:numPr>
          <w:ilvl w:val="0"/>
          <w:numId w:val="1"/>
        </w:numPr>
        <w:bidi w:val="0"/>
        <w:jc w:val="both"/>
        <w:rPr>
          <w:rFonts w:ascii="arial" w:hAnsi="arial"/>
          <w:b w:val="false"/>
          <w:b w:val="false"/>
          <w:bCs w:val="false"/>
          <w:i/>
          <w:i/>
          <w:iCs/>
          <w:sz w:val="26"/>
          <w:szCs w:val="26"/>
        </w:rPr>
      </w:pPr>
      <w:r>
        <w:rPr>
          <w:rFonts w:ascii="arial" w:hAnsi="arial"/>
          <w:b w:val="false"/>
          <w:bCs w:val="false"/>
          <w:i/>
          <w:iCs/>
          <w:sz w:val="26"/>
          <w:szCs w:val="26"/>
        </w:rPr>
        <w:t>¿Quién ostenta la autoridad para ello?</w:t>
      </w:r>
    </w:p>
    <w:p>
      <w:pPr>
        <w:pStyle w:val="Normal"/>
        <w:numPr>
          <w:ilvl w:val="0"/>
          <w:numId w:val="0"/>
        </w:numPr>
        <w:bidi w:val="0"/>
        <w:ind w:left="720" w:hanging="0"/>
        <w:jc w:val="both"/>
        <w:rPr>
          <w:i w:val="false"/>
          <w:i w:val="false"/>
          <w:iCs w:val="false"/>
        </w:rPr>
      </w:pPr>
      <w:r>
        <w:rPr>
          <w:rFonts w:ascii="arial" w:hAnsi="arial"/>
          <w:b w:val="false"/>
          <w:bCs w:val="false"/>
          <w:i w:val="false"/>
          <w:iCs w:val="false"/>
          <w:sz w:val="26"/>
          <w:szCs w:val="26"/>
        </w:rPr>
        <w:t>La policía para hacerlas cumplir y el gobierno para crearlas.</w:t>
      </w:r>
    </w:p>
    <w:p>
      <w:pPr>
        <w:pStyle w:val="Normal"/>
        <w:numPr>
          <w:ilvl w:val="0"/>
          <w:numId w:val="1"/>
        </w:numPr>
        <w:bidi w:val="0"/>
        <w:jc w:val="both"/>
        <w:rPr>
          <w:rFonts w:ascii="arial" w:hAnsi="arial"/>
          <w:b w:val="false"/>
          <w:b w:val="false"/>
          <w:bCs w:val="false"/>
          <w:i/>
          <w:i/>
          <w:iCs/>
          <w:sz w:val="26"/>
          <w:szCs w:val="26"/>
        </w:rPr>
      </w:pPr>
      <w:r>
        <w:rPr>
          <w:rFonts w:ascii="arial" w:hAnsi="arial"/>
          <w:b w:val="false"/>
          <w:bCs w:val="false"/>
          <w:i/>
          <w:iCs/>
          <w:sz w:val="26"/>
          <w:szCs w:val="26"/>
        </w:rPr>
        <w:t>¿Qué papel adjudicas al estado y cual a los ciclistas?</w:t>
      </w:r>
    </w:p>
    <w:p>
      <w:pPr>
        <w:pStyle w:val="Normal"/>
        <w:numPr>
          <w:ilvl w:val="0"/>
          <w:numId w:val="0"/>
        </w:numPr>
        <w:bidi w:val="0"/>
        <w:ind w:left="720" w:hanging="0"/>
        <w:jc w:val="both"/>
        <w:rPr>
          <w:i w:val="false"/>
          <w:i w:val="false"/>
          <w:iCs w:val="false"/>
        </w:rPr>
      </w:pPr>
      <w:r>
        <w:rPr>
          <w:rFonts w:ascii="arial" w:hAnsi="arial"/>
          <w:b w:val="false"/>
          <w:bCs w:val="false"/>
          <w:i w:val="false"/>
          <w:iCs w:val="false"/>
          <w:sz w:val="26"/>
          <w:szCs w:val="26"/>
        </w:rPr>
        <w:t>Al estado el de crearlas y a los ciclistas las de cumplirlas.</w:t>
      </w:r>
    </w:p>
    <w:p>
      <w:pPr>
        <w:pStyle w:val="Normal"/>
        <w:bidi w:val="0"/>
        <w:jc w:val="both"/>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t>Inicialmente, la sociedad era autosuficiente, es decir, consumía lo que ella misma había producido. En esta fase, al no existir intercambio, no era necesario el dinero. Posteriormente, la sociedad primitiva empezó a especializarse en distintas tareas. Uno cazaba, otro pescaba y otro trabajaba el cuero para confeccionar calzado o ropa. En un primer momento, si quien cazaba necesitaba ropa, tenía que preguntar si podía intercambiar ropa por carne. Si su propuesta no era aceptada, porque lo que se requería era pescado, primero tenía que obtenerlo. Y este proceso se alargaba hasta que se daba una coincidencia de intereses.</w:t>
      </w:r>
    </w:p>
    <w:p>
      <w:pPr>
        <w:pStyle w:val="Normal"/>
        <w:bidi w:val="0"/>
        <w:jc w:val="both"/>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t xml:space="preserve">Más adelante se utilizó un bien como medida tanto para contar como para pagar. Un ejemplo fue la sal, aunque en otros lugares se usaban otros bienes. Algunos de estos bienes se deterioraban muy fácilmente, lo que no </w:t>
      </w:r>
      <w:r>
        <w:rPr>
          <w:rFonts w:ascii="arial" w:hAnsi="arial"/>
          <w:b w:val="false"/>
          <w:bCs w:val="false"/>
          <w:i w:val="false"/>
          <w:iCs w:val="false"/>
          <w:sz w:val="22"/>
          <w:szCs w:val="22"/>
        </w:rPr>
        <w:t>facilitaba ni el ahorro ni la división para pagar pequeñas ca</w:t>
      </w:r>
      <w:r>
        <w:rPr>
          <w:rFonts w:ascii="arial" w:hAnsi="arial"/>
          <w:b w:val="false"/>
          <w:bCs w:val="false"/>
          <w:i w:val="false"/>
          <w:iCs w:val="false"/>
          <w:sz w:val="22"/>
          <w:szCs w:val="22"/>
        </w:rPr>
        <w:t>n</w:t>
      </w:r>
      <w:r>
        <w:rPr>
          <w:rFonts w:ascii="arial" w:hAnsi="arial"/>
          <w:b w:val="false"/>
          <w:bCs w:val="false"/>
          <w:i w:val="false"/>
          <w:iCs w:val="false"/>
          <w:sz w:val="22"/>
          <w:szCs w:val="22"/>
        </w:rPr>
        <w:t>tidades.</w:t>
      </w:r>
    </w:p>
    <w:p>
      <w:pPr>
        <w:pStyle w:val="Normal"/>
        <w:bidi w:val="0"/>
        <w:jc w:val="both"/>
        <w:rPr>
          <w:rFonts w:ascii="arial" w:hAnsi="arial"/>
          <w:b w:val="false"/>
          <w:b w:val="false"/>
          <w:bCs w:val="false"/>
          <w:i/>
          <w:i/>
          <w:iCs/>
          <w:sz w:val="32"/>
          <w:szCs w:val="32"/>
        </w:rPr>
      </w:pPr>
      <w:r>
        <w:rPr/>
      </w:r>
    </w:p>
    <w:p>
      <w:pPr>
        <w:pStyle w:val="Normal"/>
        <w:bidi w:val="0"/>
        <w:jc w:val="both"/>
        <w:rPr>
          <w:rFonts w:ascii="arial" w:hAnsi="arial"/>
          <w:b w:val="false"/>
          <w:b w:val="false"/>
          <w:bCs w:val="false"/>
          <w:i/>
          <w:i/>
          <w:iCs/>
          <w:sz w:val="32"/>
          <w:szCs w:val="32"/>
        </w:rPr>
      </w:pPr>
      <w:r>
        <w:rPr>
          <w:rFonts w:ascii="arial" w:hAnsi="arial"/>
          <w:b w:val="false"/>
          <w:bCs w:val="false"/>
          <w:i/>
          <w:iCs/>
          <w:sz w:val="32"/>
          <w:szCs w:val="32"/>
        </w:rPr>
        <w:t xml:space="preserve">Reflexiona ahora sobre estas observaciones </w:t>
      </w:r>
      <w:r>
        <w:rPr>
          <w:rFonts w:ascii="arial" w:hAnsi="arial"/>
          <w:b w:val="false"/>
          <w:bCs w:val="false"/>
          <w:i/>
          <w:iCs/>
          <w:sz w:val="32"/>
          <w:szCs w:val="32"/>
        </w:rPr>
        <w:t>y argumenta tu respuesta:</w:t>
      </w:r>
    </w:p>
    <w:p>
      <w:pPr>
        <w:pStyle w:val="Normal"/>
        <w:numPr>
          <w:ilvl w:val="0"/>
          <w:numId w:val="2"/>
        </w:numPr>
        <w:bidi w:val="0"/>
        <w:jc w:val="both"/>
        <w:rPr>
          <w:rFonts w:ascii="arial" w:hAnsi="arial"/>
          <w:b w:val="false"/>
          <w:b w:val="false"/>
          <w:bCs w:val="false"/>
          <w:i/>
          <w:i/>
          <w:iCs/>
          <w:sz w:val="26"/>
          <w:szCs w:val="26"/>
        </w:rPr>
      </w:pPr>
      <w:r>
        <w:rPr>
          <w:rFonts w:ascii="arial" w:hAnsi="arial"/>
          <w:b w:val="false"/>
          <w:bCs w:val="false"/>
          <w:i/>
          <w:iCs/>
          <w:sz w:val="26"/>
          <w:szCs w:val="26"/>
        </w:rPr>
        <w:t>¿</w:t>
      </w:r>
      <w:r>
        <w:rPr>
          <w:rFonts w:ascii="arial" w:hAnsi="arial"/>
          <w:b w:val="false"/>
          <w:bCs w:val="false"/>
          <w:i/>
          <w:iCs/>
          <w:sz w:val="26"/>
          <w:szCs w:val="26"/>
        </w:rPr>
        <w:t xml:space="preserve">Por qué crees que la sal era una mercancía más apta para ser usada como dinero que, por ejemplo, las manzanas? </w:t>
      </w:r>
    </w:p>
    <w:p>
      <w:pPr>
        <w:pStyle w:val="Normal"/>
        <w:numPr>
          <w:ilvl w:val="0"/>
          <w:numId w:val="0"/>
        </w:numPr>
        <w:bidi w:val="0"/>
        <w:ind w:left="720" w:hanging="0"/>
        <w:jc w:val="both"/>
        <w:rPr>
          <w:rFonts w:ascii="arial" w:hAnsi="arial"/>
          <w:b w:val="false"/>
          <w:b w:val="false"/>
          <w:bCs w:val="false"/>
          <w:i/>
          <w:i/>
          <w:iCs/>
          <w:sz w:val="26"/>
          <w:szCs w:val="26"/>
        </w:rPr>
      </w:pPr>
      <w:r>
        <w:rPr>
          <w:rFonts w:ascii="arial" w:hAnsi="arial"/>
          <w:b w:val="false"/>
          <w:bCs w:val="false"/>
          <w:i w:val="false"/>
          <w:iCs w:val="false"/>
          <w:sz w:val="26"/>
          <w:szCs w:val="26"/>
        </w:rPr>
        <w:t>Porque era más escasa y su duración era superior.</w:t>
      </w:r>
    </w:p>
    <w:p>
      <w:pPr>
        <w:pStyle w:val="Normal"/>
        <w:numPr>
          <w:ilvl w:val="0"/>
          <w:numId w:val="2"/>
        </w:numPr>
        <w:bidi w:val="0"/>
        <w:jc w:val="both"/>
        <w:rPr>
          <w:rFonts w:ascii="arial" w:hAnsi="arial"/>
          <w:b w:val="false"/>
          <w:b w:val="false"/>
          <w:bCs w:val="false"/>
          <w:i/>
          <w:i/>
          <w:iCs/>
          <w:sz w:val="26"/>
          <w:szCs w:val="26"/>
        </w:rPr>
      </w:pPr>
      <w:r>
        <w:rPr>
          <w:rFonts w:ascii="arial" w:hAnsi="arial"/>
          <w:b w:val="false"/>
          <w:bCs w:val="false"/>
          <w:i/>
          <w:iCs/>
          <w:sz w:val="26"/>
          <w:szCs w:val="26"/>
        </w:rPr>
        <w:t xml:space="preserve">¿Qué características deben tener los bienes empleados como dinero? </w:t>
      </w:r>
    </w:p>
    <w:p>
      <w:pPr>
        <w:pStyle w:val="Normal"/>
        <w:numPr>
          <w:ilvl w:val="0"/>
          <w:numId w:val="0"/>
        </w:numPr>
        <w:bidi w:val="0"/>
        <w:ind w:left="720" w:hanging="0"/>
        <w:jc w:val="both"/>
        <w:rPr>
          <w:rFonts w:ascii="arial" w:hAnsi="arial"/>
          <w:b w:val="false"/>
          <w:b w:val="false"/>
          <w:bCs w:val="false"/>
          <w:i/>
          <w:i/>
          <w:iCs/>
          <w:sz w:val="26"/>
          <w:szCs w:val="26"/>
        </w:rPr>
      </w:pPr>
      <w:r>
        <w:rPr>
          <w:rFonts w:ascii="arial" w:hAnsi="arial"/>
          <w:b w:val="false"/>
          <w:bCs w:val="false"/>
          <w:i w:val="false"/>
          <w:iCs w:val="false"/>
          <w:sz w:val="26"/>
          <w:szCs w:val="26"/>
        </w:rPr>
        <w:t>Ser escasos y duraderos.</w:t>
      </w:r>
    </w:p>
    <w:p>
      <w:pPr>
        <w:pStyle w:val="Normal"/>
        <w:numPr>
          <w:ilvl w:val="0"/>
          <w:numId w:val="2"/>
        </w:numPr>
        <w:bidi w:val="0"/>
        <w:jc w:val="both"/>
        <w:rPr>
          <w:rFonts w:ascii="arial" w:hAnsi="arial"/>
          <w:b w:val="false"/>
          <w:b w:val="false"/>
          <w:bCs w:val="false"/>
          <w:i/>
          <w:i/>
          <w:iCs/>
          <w:sz w:val="26"/>
          <w:szCs w:val="26"/>
        </w:rPr>
      </w:pPr>
      <w:r>
        <w:rPr>
          <w:rFonts w:ascii="arial" w:hAnsi="arial"/>
          <w:b w:val="false"/>
          <w:bCs w:val="false"/>
          <w:i/>
          <w:iCs/>
          <w:sz w:val="26"/>
          <w:szCs w:val="26"/>
        </w:rPr>
        <w:t>¿Influye que sean más o menos escasos?</w:t>
      </w:r>
    </w:p>
    <w:p>
      <w:pPr>
        <w:pStyle w:val="Normal"/>
        <w:numPr>
          <w:ilvl w:val="0"/>
          <w:numId w:val="0"/>
        </w:numPr>
        <w:bidi w:val="0"/>
        <w:ind w:left="720" w:hanging="0"/>
        <w:jc w:val="both"/>
        <w:rPr>
          <w:i w:val="false"/>
          <w:i w:val="false"/>
          <w:iCs w:val="false"/>
        </w:rPr>
      </w:pPr>
      <w:r>
        <w:rPr>
          <w:rFonts w:ascii="arial" w:hAnsi="arial"/>
          <w:b w:val="false"/>
          <w:bCs w:val="false"/>
          <w:i w:val="false"/>
          <w:iCs w:val="false"/>
          <w:sz w:val="26"/>
          <w:szCs w:val="26"/>
        </w:rPr>
        <w:t>Sí, ya que al haber pocos es más difícil de conseguir.</w:t>
      </w:r>
    </w:p>
    <w:p>
      <w:pPr>
        <w:pStyle w:val="Normal"/>
        <w:numPr>
          <w:ilvl w:val="0"/>
          <w:numId w:val="2"/>
        </w:numPr>
        <w:bidi w:val="0"/>
        <w:jc w:val="both"/>
        <w:rPr>
          <w:rFonts w:ascii="arial" w:hAnsi="arial"/>
          <w:b w:val="false"/>
          <w:b w:val="false"/>
          <w:bCs w:val="false"/>
          <w:i/>
          <w:i/>
          <w:iCs/>
          <w:sz w:val="26"/>
          <w:szCs w:val="26"/>
        </w:rPr>
      </w:pPr>
      <w:r>
        <w:rPr>
          <w:rFonts w:ascii="arial" w:hAnsi="arial"/>
          <w:b w:val="false"/>
          <w:bCs w:val="false"/>
          <w:i/>
          <w:iCs/>
          <w:sz w:val="26"/>
          <w:szCs w:val="26"/>
        </w:rPr>
        <w:t>¿Es importante que sean transportables?¿Y su durabilidad?</w:t>
      </w:r>
    </w:p>
    <w:p>
      <w:pPr>
        <w:pStyle w:val="Normal"/>
        <w:numPr>
          <w:ilvl w:val="0"/>
          <w:numId w:val="0"/>
        </w:numPr>
        <w:bidi w:val="0"/>
        <w:ind w:left="720" w:hanging="0"/>
        <w:jc w:val="both"/>
        <w:rPr>
          <w:i w:val="false"/>
          <w:i w:val="false"/>
          <w:iCs w:val="false"/>
        </w:rPr>
      </w:pPr>
      <w:r>
        <w:rPr>
          <w:rFonts w:ascii="arial" w:hAnsi="arial"/>
          <w:b w:val="false"/>
          <w:bCs w:val="false"/>
          <w:i w:val="false"/>
          <w:iCs w:val="false"/>
          <w:sz w:val="26"/>
          <w:szCs w:val="26"/>
        </w:rPr>
        <w:t>Es importantes que sean transportables ya que para comprar algo te mueves y que sean duros para que no se destruyan fácilmente y pierdan su valor.</w:t>
      </w:r>
    </w:p>
    <w:p>
      <w:pPr>
        <w:pStyle w:val="Normal"/>
        <w:bidi w:val="0"/>
        <w:jc w:val="both"/>
        <w:rPr>
          <w:i w:val="false"/>
          <w:i w:val="false"/>
          <w:iCs w:val="false"/>
          <w:sz w:val="22"/>
          <w:szCs w:val="22"/>
        </w:rPr>
      </w:pPr>
      <w:r>
        <w:rPr>
          <w:rFonts w:ascii="arial" w:hAnsi="arial"/>
          <w:b w:val="false"/>
          <w:bCs w:val="false"/>
          <w:i w:val="false"/>
          <w:iCs w:val="false"/>
          <w:sz w:val="22"/>
          <w:szCs w:val="22"/>
        </w:rPr>
        <w:t>A mucha gente no le gusta que le disminuyan los ingresos o pagar más en las compras para pagar impuestos. Pero si no pagamos impuestos, renunciamos a que la Administración nos preste servicios como la sanidad, las bibliotecas o las carreteras.</w:t>
      </w:r>
    </w:p>
    <w:p>
      <w:pPr>
        <w:pStyle w:val="Normal"/>
        <w:bidi w:val="0"/>
        <w:jc w:val="both"/>
        <w:rPr>
          <w:rFonts w:ascii="arial" w:hAnsi="arial"/>
          <w:b w:val="false"/>
          <w:b w:val="false"/>
          <w:bCs w:val="false"/>
          <w:i/>
          <w:i/>
          <w:iCs/>
          <w:sz w:val="32"/>
          <w:szCs w:val="32"/>
        </w:rPr>
      </w:pPr>
      <w:r>
        <w:rPr>
          <w:i w:val="false"/>
          <w:iCs w:val="false"/>
          <w:sz w:val="22"/>
          <w:szCs w:val="22"/>
        </w:rPr>
      </w:r>
    </w:p>
    <w:p>
      <w:pPr>
        <w:pStyle w:val="Normal"/>
        <w:bidi w:val="0"/>
        <w:jc w:val="both"/>
        <w:rPr>
          <w:rFonts w:ascii="arial" w:hAnsi="arial"/>
          <w:b w:val="false"/>
          <w:b w:val="false"/>
          <w:bCs w:val="false"/>
          <w:i/>
          <w:i/>
          <w:iCs/>
          <w:sz w:val="32"/>
          <w:szCs w:val="32"/>
        </w:rPr>
      </w:pPr>
      <w:r>
        <w:rPr>
          <w:rFonts w:ascii="arial" w:hAnsi="arial"/>
          <w:b w:val="false"/>
          <w:bCs w:val="false"/>
          <w:i/>
          <w:iCs/>
          <w:sz w:val="32"/>
          <w:szCs w:val="32"/>
        </w:rPr>
        <w:t>R</w:t>
      </w:r>
      <w:r>
        <w:rPr>
          <w:rFonts w:ascii="arial" w:hAnsi="arial"/>
          <w:b w:val="false"/>
          <w:bCs w:val="false"/>
          <w:i/>
          <w:iCs/>
          <w:sz w:val="32"/>
          <w:szCs w:val="32"/>
        </w:rPr>
        <w:t xml:space="preserve">edacta, </w:t>
      </w:r>
      <w:r>
        <w:rPr>
          <w:rFonts w:ascii="arial" w:hAnsi="arial"/>
          <w:b w:val="false"/>
          <w:bCs w:val="false"/>
          <w:i/>
          <w:iCs/>
          <w:sz w:val="32"/>
          <w:szCs w:val="32"/>
        </w:rPr>
        <w:t>utilizando argumentos válidos, tu opinión sobre las siguientes cuestiones:</w:t>
      </w:r>
    </w:p>
    <w:p>
      <w:pPr>
        <w:pStyle w:val="Normal"/>
        <w:numPr>
          <w:ilvl w:val="0"/>
          <w:numId w:val="3"/>
        </w:numPr>
        <w:bidi w:val="0"/>
        <w:jc w:val="both"/>
        <w:rPr>
          <w:rFonts w:ascii="arial" w:hAnsi="arial"/>
          <w:i/>
          <w:i/>
          <w:iCs/>
          <w:sz w:val="26"/>
          <w:szCs w:val="26"/>
        </w:rPr>
      </w:pPr>
      <w:r>
        <w:rPr>
          <w:rFonts w:ascii="arial" w:hAnsi="arial"/>
          <w:i/>
          <w:iCs/>
          <w:sz w:val="26"/>
          <w:szCs w:val="26"/>
        </w:rPr>
        <w:t>Es mejor que el estado recaude dinero y ofrezca sanidad y educación para todo el mundo.</w:t>
      </w:r>
    </w:p>
    <w:p>
      <w:pPr>
        <w:pStyle w:val="Normal"/>
        <w:numPr>
          <w:ilvl w:val="0"/>
          <w:numId w:val="0"/>
        </w:numPr>
        <w:bidi w:val="0"/>
        <w:ind w:left="720" w:hanging="0"/>
        <w:jc w:val="both"/>
        <w:rPr>
          <w:rFonts w:ascii="arial" w:hAnsi="arial"/>
          <w:i w:val="false"/>
          <w:i w:val="false"/>
          <w:iCs w:val="false"/>
          <w:sz w:val="26"/>
          <w:szCs w:val="26"/>
        </w:rPr>
      </w:pPr>
      <w:r>
        <w:rPr>
          <w:rFonts w:ascii="arial" w:hAnsi="arial"/>
          <w:i w:val="false"/>
          <w:iCs w:val="false"/>
          <w:sz w:val="26"/>
          <w:szCs w:val="26"/>
        </w:rPr>
        <w:t>Desde mi punto de vista es preferible que ofrezca sanidad y educación a todas las personas para tener así todos las mismas oportunidades.</w:t>
      </w:r>
    </w:p>
    <w:p>
      <w:pPr>
        <w:pStyle w:val="Normal"/>
        <w:numPr>
          <w:ilvl w:val="0"/>
          <w:numId w:val="3"/>
        </w:numPr>
        <w:bidi w:val="0"/>
        <w:jc w:val="both"/>
        <w:rPr>
          <w:rFonts w:ascii="arial" w:hAnsi="arial"/>
          <w:i/>
          <w:i/>
          <w:iCs/>
          <w:sz w:val="26"/>
          <w:szCs w:val="26"/>
        </w:rPr>
      </w:pPr>
      <w:r>
        <w:rPr>
          <w:rFonts w:ascii="arial" w:hAnsi="arial"/>
          <w:i/>
          <w:iCs/>
          <w:sz w:val="26"/>
          <w:szCs w:val="26"/>
        </w:rPr>
        <w:t>Es preferible pagar pocos impuestos y que cada cual se pague lo suyo.</w:t>
      </w:r>
    </w:p>
    <w:p>
      <w:pPr>
        <w:pStyle w:val="Normal"/>
        <w:numPr>
          <w:ilvl w:val="0"/>
          <w:numId w:val="0"/>
        </w:numPr>
        <w:bidi w:val="0"/>
        <w:ind w:left="720" w:hanging="0"/>
        <w:jc w:val="both"/>
        <w:rPr>
          <w:rFonts w:ascii="arial" w:hAnsi="arial"/>
          <w:i w:val="false"/>
          <w:i w:val="false"/>
          <w:iCs w:val="false"/>
          <w:sz w:val="26"/>
          <w:szCs w:val="26"/>
        </w:rPr>
      </w:pPr>
      <w:r>
        <w:rPr>
          <w:rFonts w:ascii="arial" w:hAnsi="arial"/>
          <w:i w:val="false"/>
          <w:iCs w:val="false"/>
          <w:sz w:val="26"/>
          <w:szCs w:val="26"/>
        </w:rPr>
        <w:t xml:space="preserve">Yo creo que no, que es preferible que todos paguemos una cantidad proporcional a nuestros ingresos y que así  pesar de tener un ingreso menor puedas tener acceso a una serie de servicios básicos.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LibreOffice/6.4.6.2$Linux_X86_64 LibreOffice_project/40$Build-2</Application>
  <Pages>1</Pages>
  <Words>484</Words>
  <Characters>2393</Characters>
  <CharactersWithSpaces>2840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2020-09-26T10:23:46Z</dcterms:created>
  <dc:creator/>
  <dc:description/>
  <dc:language>es-ES</dc:language>
  <cp:lastModifiedBy/>
  <dcterms:modified xsi:type="dcterms:W3CDTF">2020-09-28T12:52:28Z</dcterms:modified>
  <cp:revision>2</cp:revision>
  <dc:subject/>
  <dc:title/>
</cp:coreProperties>
</file>