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  <w:t>ACTIVIDAD 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  <w:u w:val="non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  <w:u w:val="none"/>
        </w:rPr>
        <w:t>Realiza este entrenamiento del enlace que te facilito: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1.¿Qué músculos flexionan las caderas en los ejercicios 2 y3 del video?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Ejercicio 2: Glúteos, esquiotibiales, recto femoral, cuadriceps, adductor y oblicuos.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Ejercicio 3: Glúteos, esquiotibiales, recto femoral, cuadriceps, adductor y oblicuos.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Son los mismos en ambos ejercicios, pero se hacen en sentido contrario de forma que los que en el anterior empezaban contrayendose ahora se estiran y a la inversa.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2.¿Qué músculos se contraen principalmente para producir la extensión de la cadera en los ejercicios 4 y 5?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Dorsales, trapecio(ya que al realizar el ejercicio contraes la parte superior), biceps.(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estos se contraen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Dorsales, trapecio(ya que al realizar el ejercicio contraes la parte superior), biceps, triceps, cuadriceps, adductor y sartorio(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estos se mueven: contraen/estiran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).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Y en el ejercicio 6 también los tibiales ya que estas subiendo y bajando.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3.En el ejercicio 6, ¿Qué músculos producen la extensión de los brazos?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Deltoides, biceps, pectorales, clavícula, trapecio y músculos carpios.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4.¿Cómo se llama la contracción muscular en la que se produce fuerza pero no movimiento como en el ejercicio 7?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Contracción isotónica: se varia la longuitud del músculo pero no realiza movimiento del cuerpo. En caso de que se mueva se llama contracción concéntrica.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5.¿Qué tipo de ejercicio es el ejercicio 8?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Aeróbico y de resistencia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6.¿Qué músculos se estiran en el ejercicio 14 del video(nombra todos los que consideres)?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Glúteos, biceps, trapecio, deltoides, triceps, dorsales, peroneo, pectorales, abdomen, adductoor, sartorio y cuadriceps.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7.¿Qué método de entrenamiento de fuerza ha realizado el protagonista del video?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Sería continuo y de potencia.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8.Asumiendo que has realizado el entrenamiento del video,¿Cuál sería la frecuencia cardíaca media de trabajo?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130/150 pulsaciones por minuto.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LibreOffice/6.4.6.2$Linux_X86_64 LibreOffice_project/40$Build-2</Application>
  <Pages>1</Pages>
  <Words>276</Words>
  <Characters>1597</Characters>
  <CharactersWithSpaces>1852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2021-01-25T14:38:55Z</dcterms:created>
  <dc:creator/>
  <dc:description/>
  <dc:language>es-ES</dc:language>
  <cp:lastModifiedBy/>
  <dcterms:modified xsi:type="dcterms:W3CDTF">2021-01-25T15:23:29Z</dcterms:modified>
  <cp:revision>8</cp:revision>
  <dc:subject/>
  <dc:title/>
</cp:coreProperties>
</file>