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AC56" w14:textId="60516168" w:rsidR="001C78C9" w:rsidRPr="001C78C9" w:rsidRDefault="001C78C9" w:rsidP="001C78C9">
      <w:pPr>
        <w:rPr>
          <w:b/>
          <w:bCs/>
        </w:rPr>
      </w:pPr>
      <w:r w:rsidRPr="001C78C9">
        <w:rPr>
          <w:b/>
          <w:bCs/>
        </w:rPr>
        <w:t xml:space="preserve"> </w:t>
      </w:r>
      <w:r>
        <w:rPr>
          <w:b/>
          <w:bCs/>
        </w:rPr>
        <w:t>Explicación del examen y sus componentes</w:t>
      </w:r>
      <w:r w:rsidR="000E198D">
        <w:rPr>
          <w:b/>
          <w:bCs/>
        </w:rPr>
        <w:t xml:space="preserve"> hecho por Daniel Gutiérrez Soriano</w:t>
      </w:r>
    </w:p>
    <w:p w14:paraId="58A1EE87" w14:textId="45310805" w:rsidR="001C78C9" w:rsidRPr="001C78C9" w:rsidRDefault="001C78C9" w:rsidP="001C78C9">
      <w:pPr>
        <w:rPr>
          <w:b/>
          <w:bCs/>
        </w:rPr>
      </w:pPr>
      <w:r>
        <w:rPr>
          <w:b/>
          <w:bCs/>
        </w:rPr>
        <w:t>1</w:t>
      </w:r>
      <w:r w:rsidRPr="001C78C9">
        <w:rPr>
          <w:b/>
          <w:bCs/>
        </w:rPr>
        <w:t xml:space="preserve">. </w:t>
      </w:r>
      <w:proofErr w:type="spellStart"/>
      <w:r>
        <w:rPr>
          <w:b/>
          <w:bCs/>
        </w:rPr>
        <w:t>Librerias</w:t>
      </w:r>
      <w:proofErr w:type="spellEnd"/>
      <w:r>
        <w:rPr>
          <w:b/>
          <w:bCs/>
        </w:rPr>
        <w:t xml:space="preserve"> y data set</w:t>
      </w:r>
    </w:p>
    <w:p w14:paraId="3C754A34" w14:textId="409086FC" w:rsidR="001C78C9" w:rsidRDefault="001C78C9" w:rsidP="001C78C9">
      <w:r>
        <w:t xml:space="preserve">Las librerías permiten que Python reconozca ciertos comandos tales aquellos como las </w:t>
      </w:r>
      <w:proofErr w:type="spellStart"/>
      <w:r>
        <w:t>graficas</w:t>
      </w:r>
      <w:proofErr w:type="spellEnd"/>
      <w:r>
        <w:t>, el tiempo o el usar números aleatorios, también denomina en que rango de los datos algo es considerado un ataque o una entrada normal</w:t>
      </w:r>
    </w:p>
    <w:p w14:paraId="7222973C" w14:textId="45B6C664" w:rsidR="001C78C9" w:rsidRPr="001C78C9" w:rsidRDefault="001C78C9" w:rsidP="001C78C9">
      <w:r w:rsidRPr="001C78C9">
        <w:drawing>
          <wp:inline distT="0" distB="0" distL="0" distR="0" wp14:anchorId="0EC1E86F" wp14:editId="513037C6">
            <wp:extent cx="5650027" cy="4143983"/>
            <wp:effectExtent l="0" t="0" r="8255" b="9525"/>
            <wp:docPr id="1908914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14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4132" cy="416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8C9">
        <w:drawing>
          <wp:inline distT="0" distB="0" distL="0" distR="0" wp14:anchorId="0FE5B1E3" wp14:editId="7E2AC987">
            <wp:extent cx="5612130" cy="2403475"/>
            <wp:effectExtent l="0" t="0" r="7620" b="0"/>
            <wp:docPr id="510189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89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745E" w14:textId="77777777" w:rsidR="001C78C9" w:rsidRPr="001C78C9" w:rsidRDefault="001C78C9" w:rsidP="001C78C9">
      <w:r w:rsidRPr="001C78C9">
        <w:lastRenderedPageBreak/>
        <w:pict w14:anchorId="7E869AE9">
          <v:rect id="_x0000_i1044" style="width:0;height:1.5pt" o:hralign="center" o:hrstd="t" o:hr="t" fillcolor="#a0a0a0" stroked="f"/>
        </w:pict>
      </w:r>
    </w:p>
    <w:p w14:paraId="44F9454A" w14:textId="465FDDBA" w:rsidR="001C78C9" w:rsidRPr="001C78C9" w:rsidRDefault="001C78C9" w:rsidP="001C78C9">
      <w:pPr>
        <w:rPr>
          <w:b/>
          <w:bCs/>
        </w:rPr>
      </w:pPr>
      <w:r>
        <w:rPr>
          <w:b/>
          <w:bCs/>
        </w:rPr>
        <w:t>2.-</w:t>
      </w:r>
      <w:r w:rsidRPr="001C78C9">
        <w:rPr>
          <w:b/>
          <w:bCs/>
        </w:rPr>
        <w:t xml:space="preserve"> </w:t>
      </w:r>
      <w:r>
        <w:rPr>
          <w:b/>
          <w:bCs/>
        </w:rPr>
        <w:t>Entrenamiento del Modelo</w:t>
      </w:r>
    </w:p>
    <w:p w14:paraId="1310120A" w14:textId="27226E52" w:rsidR="001C78C9" w:rsidRDefault="001C78C9" w:rsidP="001C78C9">
      <w:r>
        <w:t>Es el cómo el algoritmo piensa y determina que es un ataque y denomina otros datos importantes como los resultados que se muestran, la precisión del algoritmo, la matriz de confusión y el reporte</w:t>
      </w:r>
    </w:p>
    <w:p w14:paraId="3AFDA58A" w14:textId="11E8B974" w:rsidR="001C78C9" w:rsidRPr="001C78C9" w:rsidRDefault="001C78C9" w:rsidP="001C78C9">
      <w:r w:rsidRPr="001C78C9">
        <w:drawing>
          <wp:inline distT="0" distB="0" distL="0" distR="0" wp14:anchorId="28C5964D" wp14:editId="681B7E0A">
            <wp:extent cx="5747698" cy="2509736"/>
            <wp:effectExtent l="0" t="0" r="5715" b="5080"/>
            <wp:docPr id="1870020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20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2598" cy="253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8C9">
        <w:drawing>
          <wp:inline distT="0" distB="0" distL="0" distR="0" wp14:anchorId="3FBB330E" wp14:editId="2D02B259">
            <wp:extent cx="5612130" cy="1016000"/>
            <wp:effectExtent l="0" t="0" r="7620" b="0"/>
            <wp:docPr id="745406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06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8C9">
        <w:drawing>
          <wp:inline distT="0" distB="0" distL="0" distR="0" wp14:anchorId="32A90425" wp14:editId="1910CC2C">
            <wp:extent cx="3977985" cy="1867062"/>
            <wp:effectExtent l="0" t="0" r="3810" b="0"/>
            <wp:docPr id="845298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98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8C9">
        <w:drawing>
          <wp:inline distT="0" distB="0" distL="0" distR="0" wp14:anchorId="281F643E" wp14:editId="0D900D68">
            <wp:extent cx="2529192" cy="1167319"/>
            <wp:effectExtent l="0" t="0" r="5080" b="0"/>
            <wp:docPr id="919621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21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2258" cy="116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B47D" w14:textId="77777777" w:rsidR="001C78C9" w:rsidRPr="001C78C9" w:rsidRDefault="001C78C9" w:rsidP="001C78C9">
      <w:r w:rsidRPr="001C78C9">
        <w:lastRenderedPageBreak/>
        <w:pict w14:anchorId="0CF1E9BD">
          <v:rect id="_x0000_i1045" style="width:0;height:1.5pt" o:hralign="center" o:hrstd="t" o:hr="t" fillcolor="#a0a0a0" stroked="f"/>
        </w:pict>
      </w:r>
    </w:p>
    <w:p w14:paraId="4C691BB7" w14:textId="2F573DAD" w:rsidR="001C78C9" w:rsidRPr="001C78C9" w:rsidRDefault="00137D4C" w:rsidP="001C78C9">
      <w:pPr>
        <w:rPr>
          <w:b/>
          <w:bCs/>
        </w:rPr>
      </w:pPr>
      <w:r>
        <w:rPr>
          <w:b/>
          <w:bCs/>
        </w:rPr>
        <w:t>3</w:t>
      </w:r>
      <w:r w:rsidR="001C78C9" w:rsidRPr="001C78C9">
        <w:rPr>
          <w:b/>
          <w:bCs/>
        </w:rPr>
        <w:t>. Simulación en tiempo real</w:t>
      </w:r>
    </w:p>
    <w:p w14:paraId="7759226E" w14:textId="2D0790D9" w:rsidR="001C78C9" w:rsidRDefault="00137D4C" w:rsidP="001C78C9">
      <w:r>
        <w:t xml:space="preserve">Se simula el </w:t>
      </w:r>
      <w:proofErr w:type="spellStart"/>
      <w:r>
        <w:t>trafico</w:t>
      </w:r>
      <w:proofErr w:type="spellEnd"/>
      <w:r>
        <w:t xml:space="preserve"> en tiempo real con los datos proporcionados de manera aleatoria el cual simula una red, para luego mostrar los ataques y que datos son normales</w:t>
      </w:r>
      <w:r>
        <w:br/>
      </w:r>
      <w:r w:rsidRPr="00137D4C">
        <w:drawing>
          <wp:inline distT="0" distB="0" distL="0" distR="0" wp14:anchorId="61B1F04B" wp14:editId="50D72105">
            <wp:extent cx="5612130" cy="3348355"/>
            <wp:effectExtent l="0" t="0" r="7620" b="4445"/>
            <wp:docPr id="992545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45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6381" w14:textId="77777777" w:rsidR="00137D4C" w:rsidRDefault="00137D4C">
      <w:r>
        <w:br w:type="page"/>
      </w:r>
    </w:p>
    <w:p w14:paraId="2CA10694" w14:textId="2E5105C7" w:rsidR="00137D4C" w:rsidRPr="001C78C9" w:rsidRDefault="00137D4C" w:rsidP="00137D4C">
      <w:r w:rsidRPr="001C78C9">
        <w:lastRenderedPageBreak/>
        <w:pict w14:anchorId="4CC7EB77">
          <v:rect id="_x0000_i1050" style="width:0;height:1.5pt" o:hralign="center" o:hrstd="t" o:hr="t" fillcolor="#a0a0a0" stroked="f"/>
        </w:pict>
      </w:r>
    </w:p>
    <w:p w14:paraId="38862725" w14:textId="4DB817EB" w:rsidR="00137D4C" w:rsidRPr="001C78C9" w:rsidRDefault="00137D4C" w:rsidP="00137D4C">
      <w:pPr>
        <w:rPr>
          <w:b/>
          <w:bCs/>
        </w:rPr>
      </w:pPr>
      <w:r w:rsidRPr="001C78C9">
        <w:rPr>
          <w:b/>
          <w:bCs/>
        </w:rPr>
        <w:t>4.</w:t>
      </w:r>
      <w:r>
        <w:rPr>
          <w:b/>
          <w:bCs/>
        </w:rPr>
        <w:t xml:space="preserve"> Gráficos</w:t>
      </w:r>
    </w:p>
    <w:p w14:paraId="7CE35147" w14:textId="380C95C5" w:rsidR="00137D4C" w:rsidRPr="001C78C9" w:rsidRDefault="00137D4C" w:rsidP="001C78C9">
      <w:r>
        <w:t xml:space="preserve">Y al final tenemos la visualización de los datos en 3 graficas la cuales se dividen en la distribución de bytes, distribución de latencia y finalmente que ocasiones de ataques y datos normales existieron en </w:t>
      </w:r>
      <w:proofErr w:type="gramStart"/>
      <w:r>
        <w:t>el test</w:t>
      </w:r>
      <w:proofErr w:type="gramEnd"/>
    </w:p>
    <w:p w14:paraId="699D2537" w14:textId="76C3C8EA" w:rsidR="002B5C3B" w:rsidRDefault="00137D4C">
      <w:r w:rsidRPr="00137D4C">
        <w:drawing>
          <wp:inline distT="0" distB="0" distL="0" distR="0" wp14:anchorId="654FEE31" wp14:editId="7A09B8AA">
            <wp:extent cx="3754877" cy="3216586"/>
            <wp:effectExtent l="0" t="0" r="0" b="3175"/>
            <wp:docPr id="1573330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30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3201" cy="323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D4C">
        <w:drawing>
          <wp:inline distT="0" distB="0" distL="0" distR="0" wp14:anchorId="36186575" wp14:editId="6C1D6E12">
            <wp:extent cx="3745149" cy="3208251"/>
            <wp:effectExtent l="0" t="0" r="8255" b="0"/>
            <wp:docPr id="1838545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45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6835" cy="320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B4CA" w14:textId="77777777" w:rsidR="002B5C3B" w:rsidRDefault="002B5C3B">
      <w:r>
        <w:br w:type="page"/>
      </w:r>
    </w:p>
    <w:p w14:paraId="2D3C20D1" w14:textId="341DB3FF" w:rsidR="007A330E" w:rsidRPr="002B5C3B" w:rsidRDefault="002B5C3B">
      <w:r w:rsidRPr="002B5C3B">
        <w:lastRenderedPageBreak/>
        <w:drawing>
          <wp:inline distT="0" distB="0" distL="0" distR="0" wp14:anchorId="728F009F" wp14:editId="1FBE2C74">
            <wp:extent cx="5612130" cy="4807585"/>
            <wp:effectExtent l="0" t="0" r="7620" b="0"/>
            <wp:docPr id="1010993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93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30E" w:rsidRPr="002B5C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179B8"/>
    <w:multiLevelType w:val="multilevel"/>
    <w:tmpl w:val="9B26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F0C62"/>
    <w:multiLevelType w:val="multilevel"/>
    <w:tmpl w:val="632A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99058">
    <w:abstractNumId w:val="0"/>
  </w:num>
  <w:num w:numId="2" w16cid:durableId="490147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C9"/>
    <w:rsid w:val="000E198D"/>
    <w:rsid w:val="000F2ABA"/>
    <w:rsid w:val="00137D4C"/>
    <w:rsid w:val="001C78C9"/>
    <w:rsid w:val="002B5C3B"/>
    <w:rsid w:val="007A330E"/>
    <w:rsid w:val="00CB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49759"/>
  <w15:chartTrackingRefBased/>
  <w15:docId w15:val="{39C542D2-F089-4D61-B8F0-CB0EC967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7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8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8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8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8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8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8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8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8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8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8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154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</dc:creator>
  <cp:keywords/>
  <dc:description/>
  <cp:lastModifiedBy>Daniel G</cp:lastModifiedBy>
  <cp:revision>3</cp:revision>
  <dcterms:created xsi:type="dcterms:W3CDTF">2026-04-10T20:43:00Z</dcterms:created>
  <dcterms:modified xsi:type="dcterms:W3CDTF">2026-04-10T21:04:00Z</dcterms:modified>
</cp:coreProperties>
</file>