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580B2" w14:textId="77777777" w:rsidR="00CA6A3A" w:rsidRDefault="00000000">
      <w:pPr>
        <w:spacing w:before="1200" w:after="400"/>
        <w:jc w:val="center"/>
      </w:pPr>
      <w:r>
        <w:rPr>
          <w:b/>
          <w:bCs/>
          <w:color w:val="2B579A"/>
          <w:sz w:val="36"/>
          <w:szCs w:val="36"/>
        </w:rPr>
        <w:t>CFGS DESARROLLO DE APLICACIONES WEB</w:t>
      </w:r>
    </w:p>
    <w:p w14:paraId="0F56F8B8" w14:textId="77777777" w:rsidR="00CA6A3A" w:rsidRDefault="00000000">
      <w:pPr>
        <w:spacing w:after="800"/>
        <w:jc w:val="center"/>
      </w:pPr>
      <w:r>
        <w:rPr>
          <w:i/>
          <w:iCs/>
          <w:color w:val="444444"/>
          <w:sz w:val="28"/>
          <w:szCs w:val="28"/>
        </w:rPr>
        <w:t>Proyecto Final de Ciclo — Curso 2025-2026</w:t>
      </w:r>
    </w:p>
    <w:p w14:paraId="16906C55" w14:textId="77777777" w:rsidR="00CA6A3A" w:rsidRDefault="00000000">
      <w:pPr>
        <w:spacing w:after="200"/>
        <w:jc w:val="center"/>
      </w:pPr>
      <w:proofErr w:type="spellStart"/>
      <w:r>
        <w:rPr>
          <w:b/>
          <w:bCs/>
          <w:color w:val="1F3864"/>
          <w:sz w:val="48"/>
          <w:szCs w:val="48"/>
        </w:rPr>
        <w:t>SmartBooking</w:t>
      </w:r>
      <w:proofErr w:type="spellEnd"/>
    </w:p>
    <w:p w14:paraId="3D98C947" w14:textId="77777777" w:rsidR="00CA6A3A" w:rsidRDefault="00000000">
      <w:pPr>
        <w:spacing w:after="1200"/>
        <w:jc w:val="center"/>
      </w:pPr>
      <w:r>
        <w:rPr>
          <w:i/>
          <w:iCs/>
          <w:color w:val="555555"/>
          <w:sz w:val="26"/>
          <w:szCs w:val="26"/>
        </w:rPr>
        <w:t>Plataforma web de gestión de reservas de recursos</w:t>
      </w:r>
    </w:p>
    <w:p w14:paraId="296E7ED0" w14:textId="77777777" w:rsidR="00CA6A3A" w:rsidRDefault="00000000">
      <w:pPr>
        <w:spacing w:after="120"/>
        <w:jc w:val="center"/>
      </w:pPr>
      <w:r>
        <w:t>Autor: Aguado, Daniel</w:t>
      </w:r>
    </w:p>
    <w:p w14:paraId="0F03B91F" w14:textId="77777777" w:rsidR="00CA6A3A" w:rsidRDefault="00000000">
      <w:pPr>
        <w:spacing w:after="120"/>
        <w:jc w:val="center"/>
      </w:pPr>
      <w:r>
        <w:t xml:space="preserve">Centro: Florida Centre de </w:t>
      </w:r>
      <w:proofErr w:type="spellStart"/>
      <w:r>
        <w:t>Formació</w:t>
      </w:r>
      <w:proofErr w:type="spellEnd"/>
      <w:r>
        <w:t xml:space="preserve"> Coop. V.</w:t>
      </w:r>
    </w:p>
    <w:p w14:paraId="1CE19FA6" w14:textId="77777777" w:rsidR="00CA6A3A" w:rsidRDefault="00000000">
      <w:pPr>
        <w:spacing w:after="800"/>
        <w:jc w:val="center"/>
      </w:pPr>
      <w:r>
        <w:t xml:space="preserve">Fecha de entrega: </w:t>
      </w:r>
      <w:proofErr w:type="gramStart"/>
      <w:r>
        <w:t>Mayo</w:t>
      </w:r>
      <w:proofErr w:type="gramEnd"/>
      <w:r>
        <w:t xml:space="preserve"> 2026</w:t>
      </w:r>
    </w:p>
    <w:p w14:paraId="16B65E6D" w14:textId="77777777" w:rsidR="00CA6A3A" w:rsidRDefault="00000000">
      <w:r>
        <w:br w:type="page"/>
      </w:r>
    </w:p>
    <w:p w14:paraId="6D513B22" w14:textId="77777777" w:rsidR="00CA6A3A" w:rsidRDefault="00000000">
      <w:pPr>
        <w:pStyle w:val="Ttulo1"/>
        <w:spacing w:before="400" w:after="200"/>
      </w:pPr>
      <w:r>
        <w:lastRenderedPageBreak/>
        <w:t>1. Resumen del Proyecto</w:t>
      </w:r>
    </w:p>
    <w:p w14:paraId="605688C0" w14:textId="7B8BCD6D" w:rsidR="00CA6A3A" w:rsidRDefault="00000000">
      <w:pPr>
        <w:spacing w:before="120" w:after="120"/>
        <w:jc w:val="both"/>
      </w:pPr>
      <w:proofErr w:type="spellStart"/>
      <w:r>
        <w:t>SmartBooking</w:t>
      </w:r>
      <w:proofErr w:type="spellEnd"/>
      <w:r>
        <w:t xml:space="preserve"> es una aplicación web de gestión de reservas de recursos desarrollada como Proyecto Final de Ciclo del CFGS Desarrollo de Aplicaciones Web. SmartBooking distingue usuarios persona y empresa con roles y paneles diferenciados </w:t>
      </w:r>
    </w:p>
    <w:p w14:paraId="72C92243" w14:textId="518622C7" w:rsidR="00CA6A3A" w:rsidRDefault="00000000">
      <w:pPr>
        <w:spacing w:before="120" w:after="120"/>
        <w:jc w:val="both"/>
      </w:pPr>
      <w:r>
        <w:t>La arquitectura se articula en tres bloques:</w:t>
      </w:r>
    </w:p>
    <w:p w14:paraId="29344F7D" w14:textId="0DB56BF9" w:rsidR="00CA6A3A" w:rsidRDefault="00000000">
      <w:pPr>
        <w:pStyle w:val="Prrafodelista"/>
        <w:numPr>
          <w:ilvl w:val="0"/>
          <w:numId w:val="1"/>
        </w:numPr>
        <w:spacing w:before="80" w:after="80"/>
      </w:pPr>
      <w:proofErr w:type="spellStart"/>
      <w:r>
        <w:t>Backend Symfony 7 y PHP 8.2: lógica de negocio, Twig, API REST con 24 endpoints /api/* y Doctrine ORM sobre MySQL 8.</w:t>
      </w:r>
      <w:proofErr w:type="gramEnd"/>
    </w:p>
    <w:p w14:paraId="56DA3EA8" w14:textId="11CCC6B1" w:rsidR="00CA6A3A" w:rsidRDefault="00000000">
      <w:pPr>
        <w:pStyle w:val="Prrafodelista"/>
        <w:numPr>
          <w:ilvl w:val="0"/>
          <w:numId w:val="1"/>
        </w:numPr>
        <w:spacing w:before="80" w:after="80"/>
      </w:pPr>
      <w:proofErr w:type="spellStart"/>
      <w:r>
        <w:t>Frontend Angular 17: SPA en /app/* (login, register, dashboard, bookings, empresas, perfil, mi-empresa) con AuthGuard y ThemeService; Web Components en Twig.</w:t>
      </w:r>
    </w:p>
    <w:p w14:paraId="0DA2A17B" w14:textId="09247D3B" w:rsidR="00CA6A3A" w:rsidRDefault="00000000">
      <w:pPr>
        <w:spacing w:before="120" w:after="120"/>
        <w:jc w:val="both"/>
      </w:pPr>
      <w:r>
        <w:t xml:space="preserve">Docker (docker-compose) y Dockerfile para Render.com; CI con GitHub Actions. Bootstrap 5.3, modo oscuro y calendario FullCalendar en /calendar; coexistencia /booking (Twig) y /app/bookings (Angular).</w:t>
      </w:r>
    </w:p>
    <w:p w14:paraId="3319951F" w14:textId="77777777" w:rsidR="00CA6A3A" w:rsidRDefault="00000000">
      <w:pPr>
        <w:pStyle w:val="Ttulo1"/>
        <w:spacing w:before="400" w:after="200"/>
      </w:pPr>
      <w:r>
        <w:t>2. Justificación y Objetivos del Proyecto</w:t>
      </w:r>
    </w:p>
    <w:p w14:paraId="777A8AE5" w14:textId="77777777" w:rsidR="00CA6A3A" w:rsidRDefault="00000000">
      <w:pPr>
        <w:pStyle w:val="Ttulo2"/>
        <w:spacing w:before="300" w:after="160"/>
      </w:pPr>
      <w:r>
        <w:t>2.1. Justificación</w:t>
      </w:r>
    </w:p>
    <w:p w14:paraId="332F5BB8" w14:textId="7FF0EB42" w:rsidR="00CA6A3A" w:rsidRDefault="00000000">
      <w:pPr>
        <w:spacing w:before="120" w:after="120"/>
        <w:jc w:val="both"/>
      </w:pPr>
      <w:r>
        <w:t xml:space="preserve">En la actualidad, la gestión de citas y reservas </w:t>
      </w:r>
      <w:r w:rsidR="004D2DE7">
        <w:t>es</w:t>
      </w:r>
      <w:r>
        <w:t xml:space="preserve"> fundamental en </w:t>
      </w:r>
      <w:proofErr w:type="gramStart"/>
      <w:r w:rsidR="004D2DE7">
        <w:t xml:space="preserve">muchos </w:t>
      </w:r>
      <w:r>
        <w:t xml:space="preserve"> sectores</w:t>
      </w:r>
      <w:proofErr w:type="gramEnd"/>
      <w:r>
        <w:t xml:space="preserve">: </w:t>
      </w:r>
      <w:proofErr w:type="gramStart"/>
      <w:r>
        <w:t>clínicas,.</w:t>
      </w:r>
      <w:proofErr w:type="gramEnd"/>
      <w:r>
        <w:t xml:space="preserve"> A pesar de</w:t>
      </w:r>
      <w:r w:rsidR="004D2DE7">
        <w:t xml:space="preserve"> la </w:t>
      </w:r>
      <w:r>
        <w:t xml:space="preserve">digitalización empresarial, un porcentaje de </w:t>
      </w:r>
      <w:r w:rsidR="004D2DE7">
        <w:t>empresas</w:t>
      </w:r>
      <w:r>
        <w:t xml:space="preserve"> continúa gestionando sus reservas de forma manual o mediante hojas de cálculo, lo que genera errores, pérdidas de tiempo y una experiencia de usuario deficiente.</w:t>
      </w:r>
    </w:p>
    <w:p w14:paraId="3ADE644E" w14:textId="3A9B1FA6" w:rsidR="00CA6A3A" w:rsidRDefault="00000000">
      <w:pPr>
        <w:spacing w:before="120" w:after="120"/>
        <w:jc w:val="both"/>
      </w:pPr>
      <w:proofErr w:type="spellStart"/>
      <w:r>
        <w:t>SmartBooking</w:t>
      </w:r>
      <w:proofErr w:type="spellEnd"/>
      <w:r>
        <w:t xml:space="preserve"> se </w:t>
      </w:r>
      <w:proofErr w:type="gramStart"/>
      <w:r w:rsidR="004D2DE7">
        <w:t xml:space="preserve">construye </w:t>
      </w:r>
      <w:r>
        <w:t xml:space="preserve"> con</w:t>
      </w:r>
      <w:proofErr w:type="gramEnd"/>
      <w:r>
        <w:t xml:space="preserve"> el objetivo de cubrir esta necesidad, ofreciendo una solución open </w:t>
      </w:r>
      <w:proofErr w:type="spellStart"/>
      <w:r>
        <w:t>source</w:t>
      </w:r>
      <w:proofErr w:type="spellEnd"/>
      <w:r>
        <w:t>, de configuración sencilla</w:t>
      </w:r>
      <w:r w:rsidR="004D2DE7">
        <w:t>.</w:t>
      </w:r>
    </w:p>
    <w:p w14:paraId="7AE3B868" w14:textId="77777777" w:rsidR="004D2DE7" w:rsidRDefault="004D2DE7">
      <w:pPr>
        <w:spacing w:before="120" w:after="120"/>
        <w:jc w:val="both"/>
      </w:pPr>
    </w:p>
    <w:p w14:paraId="5BB890E2" w14:textId="77777777" w:rsidR="004D2DE7" w:rsidRDefault="004D2DE7">
      <w:pPr>
        <w:spacing w:before="120" w:after="120"/>
        <w:jc w:val="both"/>
      </w:pPr>
    </w:p>
    <w:p w14:paraId="208C7A3A" w14:textId="77777777" w:rsidR="004D2DE7" w:rsidRDefault="004D2DE7">
      <w:pPr>
        <w:spacing w:before="120" w:after="120"/>
        <w:jc w:val="both"/>
      </w:pPr>
    </w:p>
    <w:p w14:paraId="690BAB4E" w14:textId="77777777" w:rsidR="004D2DE7" w:rsidRDefault="004D2DE7">
      <w:pPr>
        <w:spacing w:before="120" w:after="120"/>
        <w:jc w:val="both"/>
      </w:pPr>
    </w:p>
    <w:p w14:paraId="00BAE29A" w14:textId="77777777" w:rsidR="00CA6A3A" w:rsidRDefault="00000000">
      <w:pPr>
        <w:pStyle w:val="Ttulo2"/>
        <w:spacing w:before="300" w:after="160"/>
      </w:pPr>
      <w:r>
        <w:lastRenderedPageBreak/>
        <w:t>2.2. A quién se dirige</w:t>
      </w:r>
    </w:p>
    <w:p w14:paraId="1C93CE64" w14:textId="77777777" w:rsidR="00CA6A3A" w:rsidRDefault="00000000">
      <w:pPr>
        <w:spacing w:before="120" w:after="120"/>
        <w:jc w:val="both"/>
      </w:pPr>
      <w:r>
        <w:t>El sistema está dirigido principalmente a los siguientes perfiles:</w:t>
      </w:r>
    </w:p>
    <w:p w14:paraId="6D619EC1" w14:textId="77777777" w:rsidR="00CA6A3A" w:rsidRDefault="00000000">
      <w:pPr>
        <w:pStyle w:val="Prrafodelista"/>
        <w:numPr>
          <w:ilvl w:val="0"/>
          <w:numId w:val="1"/>
        </w:numPr>
        <w:spacing w:before="80" w:after="80"/>
      </w:pPr>
      <w:r>
        <w:t>Personas que reservan servicios en empresas (/app/empresas, buscador en navbar).</w:t>
      </w:r>
    </w:p>
    <w:p w14:paraId="0532AB79" w14:textId="77777777" w:rsidR="00CA6A3A" w:rsidRDefault="00000000">
      <w:pPr>
        <w:pStyle w:val="Prrafodelista"/>
        <w:numPr>
          <w:ilvl w:val="0"/>
          <w:numId w:val="1"/>
        </w:numPr>
        <w:spacing w:before="80" w:after="80"/>
      </w:pPr>
      <w:r>
        <w:t>Empresas que consultan reservas recibidas (clienteNombre = nombreEmpresa). Administradores gestionan recursos y categorías.</w:t>
      </w:r>
    </w:p>
    <w:p w14:paraId="03E8EA2C" w14:textId="77777777" w:rsidR="00CA6A3A" w:rsidRDefault="00000000">
      <w:pPr>
        <w:spacing w:before="120" w:after="120"/>
        <w:jc w:val="both"/>
      </w:pPr>
      <w:r>
        <w:t xml:space="preserve">Para los usuarios finales, </w:t>
      </w:r>
      <w:proofErr w:type="spellStart"/>
      <w:r>
        <w:t>SmartBooking</w:t>
      </w:r>
      <w:proofErr w:type="spellEnd"/>
      <w:r>
        <w:t xml:space="preserve"> ofrece una plataforma intuitiva y accesible desde cualquier dispositivo, con la posibilidad de consultar disponibilidad, crear reservas, modificarlas o cancelarlas sin necesidad de interacción telefónica, y acceder a su historial completo de reservas.</w:t>
      </w:r>
    </w:p>
    <w:p w14:paraId="196C49B7" w14:textId="77777777" w:rsidR="00CA6A3A" w:rsidRDefault="00000000">
      <w:pPr>
        <w:pStyle w:val="Ttulo2"/>
        <w:spacing w:before="300" w:after="160"/>
      </w:pPr>
      <w:r>
        <w:t>2.3. Objetivos del Proyecto</w:t>
      </w:r>
    </w:p>
    <w:p w14:paraId="6A54C001" w14:textId="76E06CD5" w:rsidR="00CA6A3A" w:rsidRDefault="00000000">
      <w:pPr>
        <w:spacing w:before="120" w:after="120"/>
        <w:jc w:val="both"/>
      </w:pPr>
      <w:r>
        <w:t xml:space="preserve">El objetivo principal del proyecto consiste en desarrollar una plataforma web denominada </w:t>
      </w:r>
      <w:proofErr w:type="spellStart"/>
      <w:r>
        <w:t>SmartBooking</w:t>
      </w:r>
      <w:proofErr w:type="spellEnd"/>
      <w:r>
        <w:t xml:space="preserve"> que facilite la reserva de recursos y la gestión de servicios, aplicando el patrón MVC (Model-View-</w:t>
      </w:r>
      <w:proofErr w:type="spellStart"/>
      <w:r>
        <w:t>Controller</w:t>
      </w:r>
      <w:proofErr w:type="spellEnd"/>
      <w:r>
        <w:t xml:space="preserve">), principios REST y buenas prácticas de desarrollo web, con un diseño responsive construido sobre </w:t>
      </w:r>
      <w:proofErr w:type="gramStart"/>
      <w:r>
        <w:t>Bootstrap .</w:t>
      </w:r>
      <w:proofErr w:type="gramEnd"/>
    </w:p>
    <w:p w14:paraId="5056CDFD" w14:textId="77777777" w:rsidR="00CA6A3A" w:rsidRDefault="00000000">
      <w:pPr>
        <w:spacing w:before="120" w:after="120"/>
        <w:jc w:val="both"/>
      </w:pPr>
      <w:r>
        <w:t>Los objetivos específicos son:</w:t>
      </w:r>
    </w:p>
    <w:p w14:paraId="2D2944C5" w14:textId="77777777" w:rsidR="00CA6A3A" w:rsidRDefault="00000000">
      <w:pPr>
        <w:pStyle w:val="Prrafodelista"/>
        <w:numPr>
          <w:ilvl w:val="0"/>
          <w:numId w:val="1"/>
        </w:numPr>
        <w:spacing w:before="80" w:after="80"/>
      </w:pPr>
      <w:r>
        <w:t>Implementar un sistema de autenticación seguro con roles diferenciados (ROLE_PERSONA, ROLE_EMPRESA y ROLE_ADMIN).</w:t>
      </w:r>
    </w:p>
    <w:p w14:paraId="233FF596" w14:textId="77777777" w:rsidR="00CA6A3A" w:rsidRDefault="00000000">
      <w:pPr>
        <w:pStyle w:val="Prrafodelista"/>
        <w:numPr>
          <w:ilvl w:val="0"/>
          <w:numId w:val="1"/>
        </w:numPr>
        <w:spacing w:before="80" w:after="80"/>
      </w:pPr>
      <w:r>
        <w:t>Desarrollar CRUD de reservas con BookingRepository::findConflictingBookings() y filtrado por clienteNombre para empresas.</w:t>
      </w:r>
    </w:p>
    <w:p w14:paraId="67BD41EC" w14:textId="77777777" w:rsidR="00CA6A3A" w:rsidRDefault="00000000">
      <w:pPr>
        <w:pStyle w:val="Prrafodelista"/>
        <w:numPr>
          <w:ilvl w:val="0"/>
          <w:numId w:val="1"/>
        </w:numPr>
        <w:spacing w:before="80" w:after="80"/>
      </w:pPr>
      <w:r>
        <w:t>Gestionar un catálogo de recursos compartidos con categorización y control de disponibilidad en tiempo real.</w:t>
      </w:r>
    </w:p>
    <w:p w14:paraId="6296F10B" w14:textId="77777777" w:rsidR="00CA6A3A" w:rsidRDefault="00000000">
      <w:pPr>
        <w:pStyle w:val="Prrafodelista"/>
        <w:numPr>
          <w:ilvl w:val="0"/>
          <w:numId w:val="1"/>
        </w:numPr>
        <w:spacing w:before="80" w:after="80"/>
      </w:pPr>
      <w:r>
        <w:t xml:space="preserve">Desplegar Angular 17 como SPA con API REST (/api/*), AuthGuard y navbar horizontal, manteniendo Web Components en Twig.</w:t>
      </w:r>
    </w:p>
    <w:p w14:paraId="53AA2BEE" w14:textId="77777777" w:rsidR="00CA6A3A" w:rsidRDefault="00000000">
      <w:pPr>
        <w:pStyle w:val="Prrafodelista"/>
        <w:numPr>
          <w:ilvl w:val="0"/>
          <w:numId w:val="1"/>
        </w:numPr>
        <w:spacing w:before="80" w:after="80"/>
      </w:pPr>
      <w:proofErr w:type="spellStart"/>
      <w:r>
        <w:t>Contenerizar</w:t>
      </w:r>
      <w:proofErr w:type="spellEnd"/>
      <w:r>
        <w:t xml:space="preserve"> el entorno completo con Docker para garantizar la reproducibilidad del despliegue.</w:t>
      </w:r>
    </w:p>
    <w:p w14:paraId="426429BE" w14:textId="77777777" w:rsidR="00CA6A3A" w:rsidRDefault="00000000">
      <w:pPr>
        <w:pStyle w:val="Prrafodelista"/>
        <w:numPr>
          <w:ilvl w:val="0"/>
          <w:numId w:val="1"/>
        </w:numPr>
        <w:spacing w:before="80" w:after="80"/>
      </w:pPr>
      <w:r>
        <w:lastRenderedPageBreak/>
        <w:t xml:space="preserve">Implementar integración continua mediante GitHub </w:t>
      </w:r>
      <w:proofErr w:type="spellStart"/>
      <w:r>
        <w:t>Actions</w:t>
      </w:r>
      <w:proofErr w:type="spellEnd"/>
      <w:r>
        <w:t xml:space="preserve"> con </w:t>
      </w:r>
      <w:proofErr w:type="spellStart"/>
      <w:r>
        <w:t>workflows</w:t>
      </w:r>
      <w:proofErr w:type="spellEnd"/>
      <w:r>
        <w:t xml:space="preserve"> de CI y de información de despliegue.</w:t>
      </w:r>
    </w:p>
    <w:p w14:paraId="17A24786" w14:textId="77777777" w:rsidR="00CA6A3A" w:rsidRDefault="00000000">
      <w:pPr>
        <w:pStyle w:val="Prrafodelista"/>
        <w:numPr>
          <w:ilvl w:val="0"/>
          <w:numId w:val="1"/>
        </w:numPr>
        <w:spacing w:before="80" w:after="80"/>
      </w:pPr>
      <w:r>
        <w:t>Aplicar metodologías ágiles (Kanban adaptado) y control de versiones con Git a lo largo del ciclo de desarrollo.</w:t>
      </w:r>
    </w:p>
    <w:p w14:paraId="479EAFEE" w14:textId="77777777" w:rsidR="00CA6A3A" w:rsidRDefault="00000000">
      <w:pPr>
        <w:pStyle w:val="Ttulo1"/>
        <w:spacing w:before="400" w:after="200"/>
      </w:pPr>
      <w:r>
        <w:t>3. Desarrollo del Proyecto</w:t>
      </w:r>
    </w:p>
    <w:p w14:paraId="2DD0058B" w14:textId="77777777" w:rsidR="00CA6A3A" w:rsidRDefault="00000000">
      <w:pPr>
        <w:pStyle w:val="Ttulo2"/>
        <w:spacing w:before="300" w:after="160"/>
      </w:pPr>
      <w:r>
        <w:t>3.1. Análisis del Mercado y Posible Modelo de Negocio</w:t>
      </w:r>
    </w:p>
    <w:p w14:paraId="2071754C" w14:textId="77777777" w:rsidR="00CA6A3A" w:rsidRDefault="00000000">
      <w:pPr>
        <w:pStyle w:val="Ttulo3"/>
      </w:pPr>
      <w:r>
        <w:t>Propuestas similares existentes</w:t>
      </w:r>
    </w:p>
    <w:p w14:paraId="3BADA93F" w14:textId="04700297" w:rsidR="00CA6A3A" w:rsidRDefault="00CA6A3A">
      <w:pPr>
        <w:spacing w:before="120" w:after="120"/>
        <w:jc w:val="both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28"/>
        <w:gridCol w:w="2929"/>
        <w:gridCol w:w="2929"/>
      </w:tblGrid>
      <w:tr w:rsidR="00CA6A3A" w14:paraId="3CDEFA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2980D" w14:textId="77777777" w:rsidR="00CA6A3A" w:rsidRDefault="00000000">
            <w:pPr>
              <w:spacing w:before="60" w:after="60"/>
            </w:pPr>
            <w:r>
              <w:rPr>
                <w:b/>
                <w:bCs/>
                <w:color w:val="1F3864"/>
                <w:sz w:val="22"/>
                <w:szCs w:val="22"/>
              </w:rPr>
              <w:t>Herramienta</w:t>
            </w:r>
          </w:p>
        </w:tc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FED1B" w14:textId="77777777" w:rsidR="00CA6A3A" w:rsidRDefault="00000000">
            <w:pPr>
              <w:spacing w:before="60" w:after="60"/>
            </w:pPr>
            <w:r>
              <w:rPr>
                <w:b/>
                <w:bCs/>
                <w:color w:val="1F3864"/>
                <w:sz w:val="22"/>
                <w:szCs w:val="22"/>
              </w:rPr>
              <w:t>Descripción</w:t>
            </w:r>
          </w:p>
        </w:tc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82276" w14:textId="77777777" w:rsidR="00CA6A3A" w:rsidRDefault="00000000">
            <w:pPr>
              <w:spacing w:before="60" w:after="60"/>
            </w:pPr>
            <w:r>
              <w:rPr>
                <w:b/>
                <w:bCs/>
                <w:color w:val="1F3864"/>
                <w:sz w:val="22"/>
                <w:szCs w:val="22"/>
              </w:rPr>
              <w:t>Limitación</w:t>
            </w:r>
          </w:p>
        </w:tc>
      </w:tr>
      <w:tr w:rsidR="00CA6A3A" w14:paraId="434989F7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FC2F2" w14:textId="67ECCE08" w:rsidR="00CA6A3A" w:rsidRDefault="004D2DE7" w:rsidP="004D2DE7">
            <w:pPr>
              <w:spacing w:before="60" w:after="60"/>
              <w:jc w:val="center"/>
            </w:pPr>
            <w:proofErr w:type="spellStart"/>
            <w:r w:rsidRPr="004D2DE7">
              <w:rPr>
                <w:sz w:val="22"/>
                <w:szCs w:val="22"/>
              </w:rPr>
              <w:t>booksy</w:t>
            </w:r>
            <w:proofErr w:type="spellEnd"/>
          </w:p>
        </w:tc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6A5C4" w14:textId="599BFC84" w:rsidR="00CA6A3A" w:rsidRDefault="004D2DE7">
            <w:pPr>
              <w:spacing w:before="60" w:after="60"/>
            </w:pPr>
            <w:r>
              <w:rPr>
                <w:sz w:val="22"/>
                <w:szCs w:val="22"/>
              </w:rPr>
              <w:t xml:space="preserve">Aplicación de gestión de reservas </w:t>
            </w:r>
          </w:p>
        </w:tc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2209B" w14:textId="44EE48EA" w:rsidR="00CA6A3A" w:rsidRDefault="004D2DE7">
            <w:pPr>
              <w:spacing w:before="60" w:after="60"/>
            </w:pPr>
            <w:r>
              <w:rPr>
                <w:sz w:val="22"/>
                <w:szCs w:val="22"/>
              </w:rPr>
              <w:t xml:space="preserve">Muy cara </w:t>
            </w:r>
          </w:p>
        </w:tc>
      </w:tr>
      <w:tr w:rsidR="00CA6A3A" w14:paraId="4B07C6B8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E9049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 xml:space="preserve">Microsoft </w:t>
            </w:r>
            <w:proofErr w:type="spellStart"/>
            <w:r>
              <w:rPr>
                <w:sz w:val="22"/>
                <w:szCs w:val="22"/>
              </w:rPr>
              <w:t>Bookings</w:t>
            </w:r>
            <w:proofErr w:type="spellEnd"/>
          </w:p>
        </w:tc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22C44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>Reservas integradas en Microsoft 365</w:t>
            </w:r>
          </w:p>
        </w:tc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90E56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>Requiere suscripción empresarial; personalización limitada</w:t>
            </w:r>
          </w:p>
        </w:tc>
      </w:tr>
      <w:tr w:rsidR="00CA6A3A" w14:paraId="271A45F6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F53A5" w14:textId="77777777" w:rsidR="00CA6A3A" w:rsidRDefault="00000000">
            <w:pPr>
              <w:spacing w:before="60" w:after="60"/>
            </w:pPr>
            <w:proofErr w:type="spellStart"/>
            <w:r>
              <w:rPr>
                <w:sz w:val="22"/>
                <w:szCs w:val="22"/>
              </w:rPr>
              <w:t>Skedda</w:t>
            </w:r>
            <w:proofErr w:type="spellEnd"/>
          </w:p>
        </w:tc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88967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>Plataforma SaaS de reserva de espacios</w:t>
            </w:r>
          </w:p>
        </w:tc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C118E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 xml:space="preserve">De pago; sin posibilidad de </w:t>
            </w:r>
            <w:proofErr w:type="spellStart"/>
            <w:r>
              <w:rPr>
                <w:sz w:val="22"/>
                <w:szCs w:val="22"/>
              </w:rPr>
              <w:t>autoalojamiento</w:t>
            </w:r>
            <w:proofErr w:type="spellEnd"/>
          </w:p>
        </w:tc>
      </w:tr>
      <w:tr w:rsidR="00CA6A3A" w14:paraId="717D2010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AABE2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>MRBS</w:t>
            </w:r>
          </w:p>
        </w:tc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0DBCF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 xml:space="preserve">Aplicación open </w:t>
            </w:r>
            <w:proofErr w:type="spellStart"/>
            <w:r>
              <w:rPr>
                <w:sz w:val="22"/>
                <w:szCs w:val="22"/>
              </w:rPr>
              <w:t>source</w:t>
            </w:r>
            <w:proofErr w:type="spellEnd"/>
            <w:r>
              <w:rPr>
                <w:sz w:val="22"/>
                <w:szCs w:val="22"/>
              </w:rPr>
              <w:t xml:space="preserve"> de reservas</w:t>
            </w:r>
          </w:p>
        </w:tc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D84D0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>Interfaz anticuada; difícil mantenimiento</w:t>
            </w:r>
          </w:p>
        </w:tc>
      </w:tr>
      <w:tr w:rsidR="00CA6A3A" w14:paraId="65D93148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3F36E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>Robin</w:t>
            </w:r>
          </w:p>
        </w:tc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EB947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>Herramienta de gestión de oficinas híbridas</w:t>
            </w:r>
          </w:p>
        </w:tc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68501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>Orientada a grandes empresas; precio elevado</w:t>
            </w:r>
          </w:p>
        </w:tc>
      </w:tr>
    </w:tbl>
    <w:p w14:paraId="584480A7" w14:textId="77777777" w:rsidR="00CA6A3A" w:rsidRDefault="00000000">
      <w:pPr>
        <w:spacing w:before="60" w:after="200"/>
        <w:jc w:val="center"/>
      </w:pPr>
      <w:r>
        <w:rPr>
          <w:i/>
          <w:iCs/>
          <w:color w:val="555555"/>
          <w:sz w:val="20"/>
          <w:szCs w:val="20"/>
        </w:rPr>
        <w:t>Tabla 1. Comparativa de herramientas de gestión de reservas existentes. Elaboración propia.</w:t>
      </w:r>
    </w:p>
    <w:p w14:paraId="57087D47" w14:textId="77777777" w:rsidR="00CA6A3A" w:rsidRDefault="00000000">
      <w:pPr>
        <w:pStyle w:val="Ttulo3"/>
      </w:pPr>
      <w:r>
        <w:t xml:space="preserve">Valor añadido de </w:t>
      </w:r>
      <w:proofErr w:type="spellStart"/>
      <w:r>
        <w:t>SmartBooking</w:t>
      </w:r>
      <w:proofErr w:type="spellEnd"/>
    </w:p>
    <w:p w14:paraId="7BBAFB3C" w14:textId="10258EE8" w:rsidR="00CA6A3A" w:rsidRDefault="000A4CD6">
      <w:pPr>
        <w:pStyle w:val="Prrafodelista"/>
        <w:numPr>
          <w:ilvl w:val="0"/>
          <w:numId w:val="1"/>
        </w:numPr>
        <w:spacing w:before="80" w:after="80"/>
      </w:pPr>
      <w:r>
        <w:t>Auto Desplegable</w:t>
      </w:r>
      <w:r w:rsidR="00000000">
        <w:t>: se despliega en cualquier servidor con Docker, sin dependencias de servicios externos.</w:t>
      </w:r>
    </w:p>
    <w:p w14:paraId="4F4522F5" w14:textId="77777777" w:rsidR="00CA6A3A" w:rsidRDefault="00000000">
      <w:pPr>
        <w:pStyle w:val="Prrafodelista"/>
        <w:numPr>
          <w:ilvl w:val="0"/>
          <w:numId w:val="1"/>
        </w:numPr>
        <w:spacing w:before="80" w:after="80"/>
      </w:pPr>
      <w:r>
        <w:lastRenderedPageBreak/>
        <w:t>Código abierto y personalizable: construido con tecnologías estándar del sector (PHP/</w:t>
      </w:r>
      <w:proofErr w:type="spellStart"/>
      <w:r>
        <w:t>Symfony</w:t>
      </w:r>
      <w:proofErr w:type="spellEnd"/>
      <w:r>
        <w:t>, Angular), cualquier desarrollador puede adaptarlo.</w:t>
      </w:r>
    </w:p>
    <w:p w14:paraId="2A5AFC14" w14:textId="77777777" w:rsidR="00CA6A3A" w:rsidRDefault="00000000">
      <w:pPr>
        <w:pStyle w:val="Prrafodelista"/>
        <w:numPr>
          <w:ilvl w:val="0"/>
          <w:numId w:val="1"/>
        </w:numPr>
        <w:spacing w:before="80" w:after="80"/>
      </w:pPr>
      <w:r>
        <w:t>Sin cuotas por usuario: a diferencia de las soluciones SaaS, el coste es fijo (infraestructura).</w:t>
      </w:r>
    </w:p>
    <w:p w14:paraId="7F855464" w14:textId="77777777" w:rsidR="00CA6A3A" w:rsidRDefault="00000000">
      <w:pPr>
        <w:pStyle w:val="Prrafodelista"/>
        <w:numPr>
          <w:ilvl w:val="0"/>
          <w:numId w:val="1"/>
        </w:numPr>
        <w:spacing w:before="80" w:after="80"/>
      </w:pPr>
      <w:r>
        <w:t>Interfaz moderna: diseño responsive con Bootstrap 5, accesible desde móvil y escritorio.</w:t>
      </w:r>
    </w:p>
    <w:p w14:paraId="39038B52" w14:textId="77777777" w:rsidR="00CA6A3A" w:rsidRDefault="00000000">
      <w:pPr>
        <w:pStyle w:val="Prrafodelista"/>
        <w:numPr>
          <w:ilvl w:val="0"/>
          <w:numId w:val="1"/>
        </w:numPr>
        <w:spacing w:before="80" w:after="80"/>
      </w:pPr>
      <w:r>
        <w:t>Detección automática de conflictos: el sistema impide reservar un recurso ya ocupado en el intervalo solicitado.</w:t>
      </w:r>
    </w:p>
    <w:p w14:paraId="5804A087" w14:textId="77777777" w:rsidR="00CA6A3A" w:rsidRDefault="00000000">
      <w:pPr>
        <w:pStyle w:val="Ttulo3"/>
      </w:pPr>
      <w:r>
        <w:t>Posible modelo de negocio</w:t>
      </w:r>
    </w:p>
    <w:p w14:paraId="448F4FC8" w14:textId="77777777" w:rsidR="00CA6A3A" w:rsidRDefault="00000000">
      <w:pPr>
        <w:spacing w:before="120" w:after="120"/>
        <w:jc w:val="both"/>
      </w:pPr>
      <w:r>
        <w:t>El proyecto se podría explotar bajo tres modalidades:</w:t>
      </w:r>
    </w:p>
    <w:p w14:paraId="48F48558" w14:textId="77777777" w:rsidR="00CA6A3A" w:rsidRDefault="00000000">
      <w:pPr>
        <w:pStyle w:val="Prrafodelista"/>
        <w:numPr>
          <w:ilvl w:val="0"/>
          <w:numId w:val="1"/>
        </w:numPr>
        <w:spacing w:before="80" w:after="80"/>
      </w:pPr>
      <w:r>
        <w:t xml:space="preserve">Plataforma SaaS con modelo </w:t>
      </w:r>
      <w:proofErr w:type="spellStart"/>
      <w:r>
        <w:t>freemium</w:t>
      </w:r>
      <w:proofErr w:type="spellEnd"/>
      <w:r>
        <w:t>: despliegue en dominio propio con plan gratuito de uso limitado y planes de pago escalables en función del número de usuarios y reservas.</w:t>
      </w:r>
    </w:p>
    <w:p w14:paraId="67AC6B11" w14:textId="77777777" w:rsidR="00CA6A3A" w:rsidRDefault="00000000">
      <w:pPr>
        <w:pStyle w:val="Prrafodelista"/>
        <w:numPr>
          <w:ilvl w:val="0"/>
          <w:numId w:val="1"/>
        </w:numPr>
        <w:spacing w:before="80" w:after="80"/>
      </w:pPr>
      <w:r>
        <w:t>SaaS por nichos verticales: servicio en la nube dirigido específicamente a centros educativos o academias, con planes diferenciados por número de recursos y administradores (básico, profesional, empresarial).</w:t>
      </w:r>
    </w:p>
    <w:p w14:paraId="5C944CCE" w14:textId="77777777" w:rsidR="00CA6A3A" w:rsidRDefault="00000000">
      <w:pPr>
        <w:pStyle w:val="Prrafodelista"/>
        <w:numPr>
          <w:ilvl w:val="0"/>
          <w:numId w:val="1"/>
        </w:numPr>
        <w:spacing w:before="80" w:after="80"/>
      </w:pPr>
      <w:r>
        <w:t xml:space="preserve">Open </w:t>
      </w:r>
      <w:proofErr w:type="spellStart"/>
      <w:r>
        <w:t>source</w:t>
      </w:r>
      <w:proofErr w:type="spellEnd"/>
      <w:r>
        <w:t xml:space="preserve"> con servicios asociados: publicación del código en GitHub y monetización mediante instalaciones gestionadas, soporte técnico por horas y hosting mensual para clientes que prefieran no gestionar la infraestructura.</w:t>
      </w:r>
    </w:p>
    <w:p w14:paraId="40536EAD" w14:textId="77777777" w:rsidR="00CA6A3A" w:rsidRDefault="00000000">
      <w:pPr>
        <w:pStyle w:val="Ttulo2"/>
        <w:spacing w:before="300" w:after="160"/>
      </w:pPr>
      <w:r>
        <w:t>3.2. Metodologías Utilizadas</w:t>
      </w:r>
    </w:p>
    <w:p w14:paraId="5BC9B5A4" w14:textId="77777777" w:rsidR="00CA6A3A" w:rsidRDefault="00000000">
      <w:pPr>
        <w:pStyle w:val="Ttulo3"/>
      </w:pPr>
      <w:r>
        <w:t>Metodología de desarrollo: Kanban adaptado</w:t>
      </w:r>
    </w:p>
    <w:p w14:paraId="644A49C4" w14:textId="5A738A72" w:rsidR="00CA6A3A" w:rsidRDefault="00000000">
      <w:pPr>
        <w:spacing w:before="120" w:after="120"/>
        <w:jc w:val="both"/>
      </w:pPr>
      <w:r>
        <w:t xml:space="preserve">El desarrollo se organizó siguiendo una metodología ágil </w:t>
      </w:r>
      <w:proofErr w:type="gramStart"/>
      <w:r>
        <w:t>ligera ,</w:t>
      </w:r>
      <w:proofErr w:type="gramEnd"/>
      <w:r>
        <w:t xml:space="preserve"> con columnas de trabajo: Pendiente, En progreso, Revisión y Hecho. Esta aproximación permitió iterar rápidamente sobre las funcionalidades y adaptarse a los cambios de requisitos sin incurrir en la rigidez de una planificación por </w:t>
      </w:r>
      <w:proofErr w:type="spellStart"/>
      <w:r>
        <w:t>sprints</w:t>
      </w:r>
      <w:proofErr w:type="spellEnd"/>
      <w:r>
        <w:t>.</w:t>
      </w:r>
    </w:p>
    <w:p w14:paraId="10FCC158" w14:textId="77777777" w:rsidR="00CA6A3A" w:rsidRDefault="00000000">
      <w:pPr>
        <w:pStyle w:val="Ttulo3"/>
      </w:pPr>
      <w:r>
        <w:t>Patrón arquitectónico MVC y principios REST</w:t>
      </w:r>
    </w:p>
    <w:p w14:paraId="4B91F7FA" w14:textId="77777777" w:rsidR="00CA6A3A" w:rsidRDefault="00000000">
      <w:pPr>
        <w:spacing w:before="120" w:after="120"/>
        <w:jc w:val="both"/>
      </w:pPr>
      <w:r>
        <w:lastRenderedPageBreak/>
        <w:t xml:space="preserve">La arquitectura del </w:t>
      </w:r>
      <w:proofErr w:type="spellStart"/>
      <w:r>
        <w:t>backend</w:t>
      </w:r>
      <w:proofErr w:type="spellEnd"/>
      <w:r>
        <w:t xml:space="preserve"> sigue el patrón MVC (Model-View-</w:t>
      </w:r>
      <w:proofErr w:type="spellStart"/>
      <w:r>
        <w:t>Controller</w:t>
      </w:r>
      <w:proofErr w:type="spellEnd"/>
      <w:r>
        <w:t xml:space="preserve">), donde Doctrine ORM actúa como capa de modelo, los controladores </w:t>
      </w:r>
      <w:proofErr w:type="spellStart"/>
      <w:r>
        <w:t>Symfony</w:t>
      </w:r>
      <w:proofErr w:type="spellEnd"/>
      <w:r>
        <w:t xml:space="preserve"> gestionan la lógica de aplicación y las plantillas Twig conforman la capa de vista. Adicionalmente, se han expuesto </w:t>
      </w:r>
      <w:proofErr w:type="spellStart"/>
      <w:r>
        <w:t>endpoints</w:t>
      </w:r>
      <w:proofErr w:type="spellEnd"/>
      <w:r>
        <w:t xml:space="preserve"> siguiendo los principios REST </w:t>
      </w:r>
      <w:r>
        <w:rPr>
          <w:i/>
          <w:iCs/>
        </w:rPr>
        <w:t>(Fielding, 2000)</w:t>
      </w:r>
      <w:r>
        <w:t xml:space="preserve">, permitiendo la comunicación entre el </w:t>
      </w:r>
      <w:proofErr w:type="spellStart"/>
      <w:r>
        <w:t>frontend</w:t>
      </w:r>
      <w:proofErr w:type="spellEnd"/>
      <w:r>
        <w:t xml:space="preserve"> Angular y el servidor mediante peticiones HTTP estándar con respuestas en formato JSON.</w:t>
      </w:r>
    </w:p>
    <w:p w14:paraId="39E315B3" w14:textId="77777777" w:rsidR="00CA6A3A" w:rsidRDefault="00000000">
      <w:pPr>
        <w:pStyle w:val="Ttulo3"/>
      </w:pPr>
      <w:r>
        <w:t xml:space="preserve">Single Page </w:t>
      </w:r>
      <w:proofErr w:type="spellStart"/>
      <w:r>
        <w:t>Application</w:t>
      </w:r>
      <w:proofErr w:type="spellEnd"/>
      <w:r>
        <w:t xml:space="preserve"> (SPA)</w:t>
      </w:r>
    </w:p>
    <w:p w14:paraId="57C452BC" w14:textId="77777777" w:rsidR="00CA6A3A" w:rsidRDefault="00000000">
      <w:pPr>
        <w:spacing w:before="120" w:after="120"/>
        <w:jc w:val="both"/>
      </w:pPr>
      <w:r>
        <w:t xml:space="preserve">Las Single Page </w:t>
      </w:r>
      <w:proofErr w:type="spellStart"/>
      <w:r>
        <w:t>Applications</w:t>
      </w:r>
      <w:proofErr w:type="spellEnd"/>
      <w:r>
        <w:t xml:space="preserve"> mejoran la experiencia de usuario al eliminar las recargas de página completa </w:t>
      </w:r>
      <w:r>
        <w:rPr>
          <w:i/>
          <w:iCs/>
        </w:rPr>
        <w:t xml:space="preserve">(Mozilla </w:t>
      </w:r>
      <w:proofErr w:type="spellStart"/>
      <w:r>
        <w:rPr>
          <w:i/>
          <w:iCs/>
        </w:rPr>
        <w:t>Developer</w:t>
      </w:r>
      <w:proofErr w:type="spellEnd"/>
      <w:r>
        <w:rPr>
          <w:i/>
          <w:iCs/>
        </w:rPr>
        <w:t xml:space="preserve"> Network, 2024)</w:t>
      </w:r>
      <w:r>
        <w:t xml:space="preserve">. Angular 17 opera como SPA bajo /app/* (HttpClient, sesión, AuthGuard). Login y registro en /app/login y /app/register. Angular Elements permanecen en Twig.</w:t>
      </w:r>
    </w:p>
    <w:p w14:paraId="21A6E6EB" w14:textId="77777777" w:rsidR="00CA6A3A" w:rsidRDefault="00000000">
      <w:pPr>
        <w:pStyle w:val="Ttulo3"/>
      </w:pPr>
      <w:r>
        <w:t>Control de versiones</w:t>
      </w:r>
    </w:p>
    <w:p w14:paraId="1AF57913" w14:textId="77777777" w:rsidR="00CA6A3A" w:rsidRDefault="00000000">
      <w:pPr>
        <w:spacing w:before="120" w:after="120"/>
        <w:jc w:val="both"/>
      </w:pPr>
      <w:r>
        <w:t xml:space="preserve">Se utilizó Git para el control de versiones del código fuente, con </w:t>
      </w:r>
      <w:proofErr w:type="spellStart"/>
      <w:r>
        <w:t>commits</w:t>
      </w:r>
      <w:proofErr w:type="spellEnd"/>
      <w:r>
        <w:t xml:space="preserve"> atómicos por funcionalidad. La integración continua se automatizó mediante GitHub </w:t>
      </w:r>
      <w:proofErr w:type="spellStart"/>
      <w:r>
        <w:t>Actions</w:t>
      </w:r>
      <w:proofErr w:type="spellEnd"/>
      <w:r>
        <w:t xml:space="preserve"> con dos </w:t>
      </w:r>
      <w:proofErr w:type="spellStart"/>
      <w:r>
        <w:t>workflows</w:t>
      </w:r>
      <w:proofErr w:type="spellEnd"/>
      <w:r>
        <w:t xml:space="preserve">: CI (construcción y validación) y </w:t>
      </w:r>
      <w:proofErr w:type="spellStart"/>
      <w:r>
        <w:t>Deploy</w:t>
      </w:r>
      <w:proofErr w:type="spellEnd"/>
      <w:r>
        <w:t xml:space="preserve"> </w:t>
      </w:r>
      <w:proofErr w:type="spellStart"/>
      <w:r>
        <w:t>Info</w:t>
      </w:r>
      <w:proofErr w:type="spellEnd"/>
      <w:r>
        <w:t xml:space="preserve"> (información de despliegue).</w:t>
      </w:r>
    </w:p>
    <w:p w14:paraId="56328E1D" w14:textId="77777777" w:rsidR="00CA6A3A" w:rsidRDefault="00000000">
      <w:pPr>
        <w:pStyle w:val="Ttulo3"/>
      </w:pPr>
      <w:r>
        <w:t>Diseño guiado por entidades</w:t>
      </w:r>
    </w:p>
    <w:p w14:paraId="6C82E1EC" w14:textId="77777777" w:rsidR="00CA6A3A" w:rsidRDefault="00000000">
      <w:pPr>
        <w:spacing w:before="120" w:after="120"/>
        <w:jc w:val="both"/>
      </w:pPr>
      <w:r>
        <w:t>El diseño partió de User (userType persona/empresa), Resource, Category y Booking (clienteNombre). Diagramas en diagramas/arquitectura.png, erd.png y flujo.png y sus relaciones, previo al inicio del desarrollo. Esta práctica garantizó un modelo de datos coherente y un modelo de objetos limpio, reduciendo la necesidad de refactorizaciones posteriores.</w:t>
      </w:r>
    </w:p>
    <w:p w14:paraId="74221072" w14:textId="77777777" w:rsidR="00CA6A3A" w:rsidRDefault="00000000">
      <w:pPr>
        <w:pStyle w:val="Ttulo3"/>
      </w:pPr>
      <w:r>
        <w:t>Entorno reproducible con Docker</w:t>
      </w:r>
    </w:p>
    <w:p w14:paraId="59DDCD0A" w14:textId="77777777" w:rsidR="00CA6A3A" w:rsidRDefault="00000000">
      <w:pPr>
        <w:spacing w:before="120" w:after="120"/>
        <w:jc w:val="both"/>
      </w:pPr>
      <w:r>
        <w:t xml:space="preserve">Todo el entorno de desarrollo y producción opera con los mismos contenedores Docker, eliminando el problema de incompatibilidades entre entornos. El archivo </w:t>
      </w:r>
      <w:proofErr w:type="spellStart"/>
      <w:r>
        <w:t>docker-compose.yml</w:t>
      </w:r>
      <w:proofErr w:type="spellEnd"/>
      <w:r>
        <w:t xml:space="preserve"> define todos los servicios necesarios de forma declarativa.</w:t>
      </w:r>
    </w:p>
    <w:p w14:paraId="2D0FDA91" w14:textId="69AF3574" w:rsidR="00CA6A3A" w:rsidRDefault="00000000">
      <w:pPr>
        <w:pStyle w:val="Ttulo2"/>
        <w:spacing w:before="300" w:after="160"/>
      </w:pPr>
      <w:r>
        <w:t xml:space="preserve">3.3. </w:t>
      </w:r>
      <w:r w:rsidR="004D2DE7">
        <w:t xml:space="preserve">Diagramas </w:t>
      </w:r>
    </w:p>
    <w:p w14:paraId="52CC6D68" w14:textId="77777777" w:rsidR="004D2DE7" w:rsidRDefault="004D2DE7">
      <w:pPr>
        <w:pStyle w:val="Ttulo2"/>
        <w:spacing w:before="300" w:after="160"/>
      </w:pPr>
    </w:p>
    <w:p w14:paraId="5440AFA9" w14:textId="2529D7E1" w:rsidR="00CA6A3A" w:rsidRDefault="00000000">
      <w:pPr>
        <w:pStyle w:val="Ttulo3"/>
      </w:pPr>
      <w:r>
        <w:lastRenderedPageBreak/>
        <w:t xml:space="preserve">3.3.1. </w:t>
      </w:r>
      <w:r w:rsidR="004D2DE7">
        <w:t xml:space="preserve">Flujo de la aplicación </w:t>
      </w:r>
    </w:p>
    <w:p w14:paraId="23D0169A" w14:textId="77777777" w:rsidR="004D2DE7" w:rsidRDefault="004D2DE7">
      <w:pPr>
        <w:pStyle w:val="Ttulo3"/>
        <w:rPr>
          <w:b w:val="0"/>
          <w:bCs w:val="0"/>
          <w:color w:val="000000"/>
        </w:rPr>
      </w:pPr>
      <w:r w:rsidRPr="004D2DE7">
        <w:rPr>
          <w:b w:val="0"/>
          <w:bCs w:val="0"/>
          <w:color w:val="000000"/>
        </w:rPr>
        <w:drawing>
          <wp:inline distT="0" distB="0" distL="0" distR="0" wp14:anchorId="443E048C" wp14:editId="1A414B79">
            <wp:extent cx="5585460" cy="7447280"/>
            <wp:effectExtent l="0" t="0" r="0" b="1270"/>
            <wp:docPr id="13068360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8360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5460" cy="744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2DE7">
        <w:rPr>
          <w:b w:val="0"/>
          <w:bCs w:val="0"/>
          <w:color w:val="000000"/>
        </w:rPr>
        <w:t xml:space="preserve"> </w:t>
      </w:r>
    </w:p>
    <w:p w14:paraId="6DDF650D" w14:textId="77777777" w:rsidR="004D2DE7" w:rsidRDefault="004D2DE7">
      <w:pPr>
        <w:pStyle w:val="Ttulo3"/>
        <w:rPr>
          <w:b w:val="0"/>
          <w:bCs w:val="0"/>
          <w:color w:val="000000"/>
        </w:rPr>
      </w:pPr>
    </w:p>
    <w:p w14:paraId="05F4E4EC" w14:textId="3606D8DC" w:rsidR="00CA6A3A" w:rsidRDefault="00000000">
      <w:pPr>
        <w:pStyle w:val="Ttulo3"/>
      </w:pPr>
      <w:r>
        <w:lastRenderedPageBreak/>
        <w:t xml:space="preserve">3.3.2. </w:t>
      </w:r>
      <w:r w:rsidR="004D2DE7">
        <w:t xml:space="preserve">Diagrama Entidad </w:t>
      </w:r>
      <w:proofErr w:type="spellStart"/>
      <w:r w:rsidR="004D2DE7">
        <w:t>Relacion</w:t>
      </w:r>
      <w:proofErr w:type="spellEnd"/>
      <w:r w:rsidR="004D2DE7">
        <w:t xml:space="preserve"> </w:t>
      </w:r>
    </w:p>
    <w:p w14:paraId="0D674BBE" w14:textId="77A0DB91" w:rsidR="00CA6A3A" w:rsidRDefault="004D2DE7">
      <w:pPr>
        <w:pStyle w:val="Ttulo3"/>
      </w:pPr>
      <w:r w:rsidRPr="004D2DE7">
        <w:rPr>
          <w:b w:val="0"/>
          <w:bCs w:val="0"/>
          <w:color w:val="000000"/>
        </w:rPr>
        <w:drawing>
          <wp:inline distT="0" distB="0" distL="0" distR="0" wp14:anchorId="412A62FE" wp14:editId="1224920D">
            <wp:extent cx="5585460" cy="3590925"/>
            <wp:effectExtent l="0" t="0" r="0" b="9525"/>
            <wp:docPr id="12239562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9562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546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2DE7">
        <w:rPr>
          <w:b w:val="0"/>
          <w:bCs w:val="0"/>
          <w:color w:val="000000"/>
        </w:rPr>
        <w:t xml:space="preserve"> </w:t>
      </w:r>
      <w:r w:rsidR="00000000">
        <w:t xml:space="preserve">3.3.3. </w:t>
      </w:r>
      <w:r>
        <w:t xml:space="preserve">Arquitectura </w:t>
      </w:r>
    </w:p>
    <w:p w14:paraId="5C6AE724" w14:textId="3B1C8B9F" w:rsidR="00CA6A3A" w:rsidRDefault="004D2DE7" w:rsidP="0044586E">
      <w:pPr>
        <w:spacing w:before="120" w:after="120"/>
        <w:jc w:val="both"/>
      </w:pPr>
      <w:r w:rsidRPr="004D2DE7">
        <w:drawing>
          <wp:inline distT="0" distB="0" distL="0" distR="0" wp14:anchorId="5FB72F0B" wp14:editId="11949E9A">
            <wp:extent cx="5585460" cy="3723640"/>
            <wp:effectExtent l="0" t="0" r="0" b="0"/>
            <wp:docPr id="10891406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1406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5460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2DE7">
        <w:t xml:space="preserve"> </w:t>
      </w:r>
    </w:p>
    <w:p w14:paraId="4813A3EF" w14:textId="07EAD2EE" w:rsidR="00CA6A3A" w:rsidRDefault="00CA6A3A">
      <w:pPr>
        <w:spacing w:before="60" w:after="200"/>
        <w:jc w:val="center"/>
      </w:pPr>
    </w:p>
    <w:p w14:paraId="3484D168" w14:textId="17E43C1A" w:rsidR="00CA6A3A" w:rsidRDefault="00000000">
      <w:pPr>
        <w:pStyle w:val="Ttulo3"/>
      </w:pPr>
      <w:r>
        <w:lastRenderedPageBreak/>
        <w:t>3.3.</w:t>
      </w:r>
      <w:r w:rsidR="0044586E">
        <w:t>4</w:t>
      </w:r>
      <w:r>
        <w:t>. Mockups e Interfaz de Usuario</w:t>
      </w:r>
    </w:p>
    <w:p w14:paraId="6662447E" w14:textId="77777777" w:rsidR="00CA6A3A" w:rsidRDefault="00000000">
      <w:pPr>
        <w:spacing w:before="120" w:after="120"/>
        <w:jc w:val="both"/>
      </w:pPr>
      <w:r>
        <w:t xml:space="preserve">La SPA usa navbar horizontal fija; Twig conserva sidebar. ThemeService habilita modo oscuro en navbar, coherente con aplicaciones de gestión modernas. Las principales vistas son:</w:t>
      </w:r>
    </w:p>
    <w:p w14:paraId="62EA7B13" w14:textId="77777777" w:rsidR="00CA6A3A" w:rsidRDefault="00000000">
      <w:pPr>
        <w:pStyle w:val="Prrafodelista"/>
        <w:numPr>
          <w:ilvl w:val="0"/>
          <w:numId w:val="1"/>
        </w:numPr>
        <w:spacing w:before="80" w:after="80"/>
      </w:pPr>
      <w:r>
        <w:t xml:space="preserve">Página pública (Home /): </w:t>
      </w:r>
      <w:proofErr w:type="spellStart"/>
      <w:r>
        <w:t>landing</w:t>
      </w:r>
      <w:proofErr w:type="spellEnd"/>
      <w:r>
        <w:t xml:space="preserve"> page con gradiente oscuro, tarjetas de características y botones de acceso.</w:t>
      </w:r>
    </w:p>
    <w:p w14:paraId="588077EB" w14:textId="77777777" w:rsidR="00CA6A3A" w:rsidRDefault="00000000">
      <w:pPr>
        <w:pStyle w:val="Prrafodelista"/>
        <w:numPr>
          <w:ilvl w:val="0"/>
          <w:numId w:val="1"/>
        </w:numPr>
        <w:spacing w:before="80" w:after="80"/>
      </w:pPr>
      <w:r>
        <w:t>Login y registro: /app/login, /app/register (SPA) y /login, /register (Twig). Perfiles: /app/perfil, /app/mi-empresa.</w:t>
      </w:r>
    </w:p>
    <w:p w14:paraId="5385616A" w14:textId="77777777" w:rsidR="00CA6A3A" w:rsidRDefault="00000000">
      <w:pPr>
        <w:pStyle w:val="Prrafodelista"/>
        <w:numPr>
          <w:ilvl w:val="0"/>
          <w:numId w:val="1"/>
        </w:numPr>
        <w:spacing w:before="80" w:after="80"/>
      </w:pPr>
      <w:proofErr w:type="spellStart"/>
      <w:r>
        <w:t>Dashboard</w:t>
      </w:r>
      <w:proofErr w:type="spellEnd"/>
      <w:r>
        <w:t xml:space="preserve">: </w:t>
      </w:r>
      <w:proofErr w:type="spellStart"/>
      <w:r>
        <w:t>KPIs</w:t>
      </w:r>
      <w:proofErr w:type="spellEnd"/>
      <w:r>
        <w:t xml:space="preserve"> en tarjetas (reservas pendientes, confirmadas, canceladas y recursos activos), acciones rápidas y tabla de últimas reservas.</w:t>
      </w:r>
    </w:p>
    <w:p w14:paraId="3EF700B1" w14:textId="77777777" w:rsidR="00CA6A3A" w:rsidRDefault="00000000">
      <w:pPr>
        <w:pStyle w:val="Prrafodelista"/>
        <w:numPr>
          <w:ilvl w:val="0"/>
          <w:numId w:val="1"/>
        </w:numPr>
        <w:spacing w:before="80" w:after="80"/>
      </w:pPr>
      <w:r>
        <w:t xml:space="preserve">Reservas: /app/bookings, detalle /app/bookings/:id y /booking/{id}; empresa consulta sin editar; validación findConflictingBookings().</w:t>
      </w:r>
    </w:p>
    <w:p w14:paraId="24E25055" w14:textId="77777777" w:rsidR="00CA6A3A" w:rsidRDefault="00000000">
      <w:pPr>
        <w:pStyle w:val="Prrafodelista"/>
        <w:numPr>
          <w:ilvl w:val="0"/>
          <w:numId w:val="1"/>
        </w:numPr>
        <w:spacing w:before="80" w:after="80"/>
      </w:pPr>
      <w:r>
        <w:t>Recursos: vista de tarjetas (</w:t>
      </w:r>
      <w:proofErr w:type="spellStart"/>
      <w:r>
        <w:t>grid</w:t>
      </w:r>
      <w:proofErr w:type="spellEnd"/>
      <w:r>
        <w:t>) con imagen de color por categoría, datos de capacidad y precio.</w:t>
      </w:r>
    </w:p>
    <w:p w14:paraId="1930920A" w14:textId="77777777" w:rsidR="00CA6A3A" w:rsidRDefault="00000000">
      <w:pPr>
        <w:pStyle w:val="Ttulo2"/>
        <w:spacing w:before="300" w:after="160"/>
      </w:pPr>
      <w:r>
        <w:t>3.4. Problemas y Dificultades Encontradas</w:t>
      </w:r>
    </w:p>
    <w:p w14:paraId="775F5635" w14:textId="77777777" w:rsidR="00CA6A3A" w:rsidRDefault="00000000">
      <w:pPr>
        <w:pStyle w:val="Ttulo3"/>
      </w:pPr>
      <w:r>
        <w:t xml:space="preserve">Problema 1: Error </w:t>
      </w:r>
      <w:proofErr w:type="spellStart"/>
      <w:r>
        <w:t>autoload_runtime.php</w:t>
      </w:r>
      <w:proofErr w:type="spellEnd"/>
      <w:r>
        <w:t xml:space="preserve"> al iniciar el servidor</w:t>
      </w:r>
    </w:p>
    <w:p w14:paraId="1F7B2186" w14:textId="77777777" w:rsidR="00CA6A3A" w:rsidRDefault="00000000">
      <w:pPr>
        <w:spacing w:before="120" w:after="120"/>
        <w:jc w:val="both"/>
      </w:pPr>
      <w:r>
        <w:t xml:space="preserve">Síntoma: Al acceder a la aplicación, PHP mostraba el error 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open </w:t>
      </w:r>
      <w:proofErr w:type="spellStart"/>
      <w:r>
        <w:t>stream</w:t>
      </w:r>
      <w:proofErr w:type="spellEnd"/>
      <w:r>
        <w:t xml:space="preserve">: No </w:t>
      </w:r>
      <w:proofErr w:type="spellStart"/>
      <w:r>
        <w:t>such</w:t>
      </w:r>
      <w:proofErr w:type="spellEnd"/>
      <w:r>
        <w:t xml:space="preserve"> file </w:t>
      </w:r>
      <w:proofErr w:type="spellStart"/>
      <w:r>
        <w:t>or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para </w:t>
      </w:r>
      <w:proofErr w:type="spellStart"/>
      <w:r>
        <w:t>vendor</w:t>
      </w:r>
      <w:proofErr w:type="spellEnd"/>
      <w:r>
        <w:t>/</w:t>
      </w:r>
      <w:proofErr w:type="spellStart"/>
      <w:r>
        <w:t>autoload_runtime.php</w:t>
      </w:r>
      <w:proofErr w:type="spellEnd"/>
      <w:r>
        <w:t>.</w:t>
      </w:r>
    </w:p>
    <w:p w14:paraId="51C1C54E" w14:textId="77777777" w:rsidR="00CA6A3A" w:rsidRDefault="00000000">
      <w:pPr>
        <w:spacing w:before="120" w:after="120"/>
        <w:jc w:val="both"/>
      </w:pPr>
      <w:r>
        <w:t xml:space="preserve">Causa: El error superficial ocultaba el problema real: una opción de configuración </w:t>
      </w:r>
      <w:proofErr w:type="spellStart"/>
      <w:r>
        <w:t>collect_serializer_trace</w:t>
      </w:r>
      <w:proofErr w:type="spellEnd"/>
      <w:r>
        <w:t xml:space="preserve"> en </w:t>
      </w:r>
      <w:proofErr w:type="spellStart"/>
      <w:r>
        <w:t>config</w:t>
      </w:r>
      <w:proofErr w:type="spellEnd"/>
      <w:r>
        <w:t>/</w:t>
      </w:r>
      <w:proofErr w:type="spellStart"/>
      <w:r>
        <w:t>packages</w:t>
      </w:r>
      <w:proofErr w:type="spellEnd"/>
      <w:r>
        <w:t>/</w:t>
      </w:r>
      <w:proofErr w:type="spellStart"/>
      <w:r>
        <w:t>web_profiler.yaml</w:t>
      </w:r>
      <w:proofErr w:type="spellEnd"/>
      <w:r>
        <w:t xml:space="preserve"> que no existe en </w:t>
      </w:r>
      <w:proofErr w:type="spellStart"/>
      <w:r>
        <w:t>Symfony</w:t>
      </w:r>
      <w:proofErr w:type="spellEnd"/>
      <w:r>
        <w:t xml:space="preserve"> 7 (renombrada a </w:t>
      </w:r>
      <w:proofErr w:type="spellStart"/>
      <w:r>
        <w:t>collect_serializer_data</w:t>
      </w:r>
      <w:proofErr w:type="spellEnd"/>
      <w:r>
        <w:t>).</w:t>
      </w:r>
    </w:p>
    <w:p w14:paraId="11BB20F3" w14:textId="77777777" w:rsidR="00CA6A3A" w:rsidRDefault="00000000">
      <w:pPr>
        <w:spacing w:before="120" w:after="120"/>
        <w:jc w:val="both"/>
      </w:pPr>
      <w:r>
        <w:t xml:space="preserve">Solución: Se actualizó el archivo de configuración con la denominación correcta de la opción y se limpió la caché de </w:t>
      </w:r>
      <w:proofErr w:type="spellStart"/>
      <w:r>
        <w:t>Symfony</w:t>
      </w:r>
      <w:proofErr w:type="spellEnd"/>
      <w:r>
        <w:t>.</w:t>
      </w:r>
    </w:p>
    <w:p w14:paraId="52EBB510" w14:textId="77777777" w:rsidR="00CA6A3A" w:rsidRDefault="00000000">
      <w:pPr>
        <w:pStyle w:val="Ttulo3"/>
      </w:pPr>
      <w:r>
        <w:t xml:space="preserve">Problema 2: Página principal redirigía al </w:t>
      </w:r>
      <w:proofErr w:type="spellStart"/>
      <w:r>
        <w:t>login</w:t>
      </w:r>
      <w:proofErr w:type="spellEnd"/>
    </w:p>
    <w:p w14:paraId="378DF5CA" w14:textId="77777777" w:rsidR="00CA6A3A" w:rsidRDefault="00000000">
      <w:pPr>
        <w:spacing w:before="120" w:after="120"/>
        <w:jc w:val="both"/>
      </w:pPr>
      <w:r>
        <w:t>Síntoma: Al acceder a /, el sistema redirigía automáticamente a /</w:t>
      </w:r>
      <w:proofErr w:type="spellStart"/>
      <w:r>
        <w:t>login</w:t>
      </w:r>
      <w:proofErr w:type="spellEnd"/>
      <w:r>
        <w:t>.</w:t>
      </w:r>
    </w:p>
    <w:p w14:paraId="5C1B0B17" w14:textId="77777777" w:rsidR="00CA6A3A" w:rsidRDefault="00000000">
      <w:pPr>
        <w:spacing w:before="120" w:after="120"/>
        <w:jc w:val="both"/>
      </w:pPr>
      <w:r>
        <w:t xml:space="preserve">Causa: Doble restricción — la regla </w:t>
      </w:r>
      <w:proofErr w:type="spellStart"/>
      <w:r>
        <w:t>access_control</w:t>
      </w:r>
      <w:proofErr w:type="spellEnd"/>
      <w:r>
        <w:t xml:space="preserve"> en </w:t>
      </w:r>
      <w:proofErr w:type="spellStart"/>
      <w:proofErr w:type="gramStart"/>
      <w:r>
        <w:t>security.yaml</w:t>
      </w:r>
      <w:proofErr w:type="spellEnd"/>
      <w:proofErr w:type="gramEnd"/>
      <w:r>
        <w:t xml:space="preserve"> requería ROLE_USER para cualquier ruta (^/) y el </w:t>
      </w:r>
      <w:proofErr w:type="spellStart"/>
      <w:r>
        <w:t>DashboardController</w:t>
      </w:r>
      <w:proofErr w:type="spellEnd"/>
      <w:r>
        <w:t xml:space="preserve"> tenía #[IsGranted('ROLE_USER')] a nivel de clase.</w:t>
      </w:r>
    </w:p>
    <w:p w14:paraId="148560DA" w14:textId="77777777" w:rsidR="00CA6A3A" w:rsidRDefault="00000000">
      <w:pPr>
        <w:spacing w:before="120" w:after="120"/>
        <w:jc w:val="both"/>
      </w:pPr>
      <w:r>
        <w:lastRenderedPageBreak/>
        <w:t xml:space="preserve">Solución: Se añadió una regla específica </w:t>
      </w:r>
      <w:proofErr w:type="gramStart"/>
      <w:r>
        <w:t xml:space="preserve">{ </w:t>
      </w:r>
      <w:proofErr w:type="spellStart"/>
      <w:r>
        <w:t>path</w:t>
      </w:r>
      <w:proofErr w:type="spellEnd"/>
      <w:proofErr w:type="gramEnd"/>
      <w:r>
        <w:t>: ^/$, roles: PUBLIC_</w:t>
      </w:r>
      <w:proofErr w:type="gramStart"/>
      <w:r>
        <w:t>ACCESS }</w:t>
      </w:r>
      <w:proofErr w:type="gramEnd"/>
      <w:r>
        <w:t xml:space="preserve"> antes de la regla general y se eliminó la anotación de clase del controlador, añadiendo #[IsGranted] únicamente al método del </w:t>
      </w:r>
      <w:proofErr w:type="spellStart"/>
      <w:r>
        <w:t>dashboard</w:t>
      </w:r>
      <w:proofErr w:type="spellEnd"/>
      <w:r>
        <w:t>.</w:t>
      </w:r>
    </w:p>
    <w:p w14:paraId="5BE14976" w14:textId="77777777" w:rsidR="00CA6A3A" w:rsidRDefault="00000000">
      <w:pPr>
        <w:pStyle w:val="Ttulo3"/>
      </w:pPr>
      <w:r>
        <w:t>Problema 3: Registro de usuarios fallaba silenciosamente</w:t>
      </w:r>
    </w:p>
    <w:p w14:paraId="6CCC0B88" w14:textId="77777777" w:rsidR="00CA6A3A" w:rsidRDefault="00000000">
      <w:pPr>
        <w:spacing w:before="120" w:after="120"/>
        <w:jc w:val="both"/>
      </w:pPr>
      <w:r>
        <w:t>Síntoma: El formulario de registro se volvía a renderizar sin mostrar ningún error.</w:t>
      </w:r>
    </w:p>
    <w:p w14:paraId="6AE34E2D" w14:textId="77777777" w:rsidR="00CA6A3A" w:rsidRDefault="00000000">
      <w:pPr>
        <w:spacing w:before="120" w:after="120"/>
        <w:jc w:val="both"/>
      </w:pPr>
      <w:r>
        <w:t xml:space="preserve">Causas: El </w:t>
      </w:r>
      <w:proofErr w:type="gramStart"/>
      <w:r>
        <w:t>archivo .</w:t>
      </w:r>
      <w:proofErr w:type="spellStart"/>
      <w:r>
        <w:t>env</w:t>
      </w:r>
      <w:proofErr w:type="spellEnd"/>
      <w:proofErr w:type="gramEnd"/>
      <w:r>
        <w:t xml:space="preserve"> contenía entradas duplicadas (APP_SECRET vacío que sobrescribía el valor correcto); la configuración CSRF utilizaba tokens </w:t>
      </w:r>
      <w:proofErr w:type="spellStart"/>
      <w:r>
        <w:t>stateless</w:t>
      </w:r>
      <w:proofErr w:type="spellEnd"/>
      <w:r>
        <w:t xml:space="preserve"> basados en la cabecera </w:t>
      </w:r>
      <w:proofErr w:type="spellStart"/>
      <w:r>
        <w:t>Origin</w:t>
      </w:r>
      <w:proofErr w:type="spellEnd"/>
      <w:r>
        <w:t>, que pueden fallar en entornos Docker; los errores globales del formulario no se mostraban en la plantilla.</w:t>
      </w:r>
    </w:p>
    <w:p w14:paraId="2D3AF23C" w14:textId="77777777" w:rsidR="00CA6A3A" w:rsidRDefault="00000000">
      <w:pPr>
        <w:spacing w:before="120" w:after="120"/>
        <w:jc w:val="both"/>
      </w:pPr>
      <w:r>
        <w:t xml:space="preserve">Solución: Se limpió el </w:t>
      </w:r>
      <w:proofErr w:type="gramStart"/>
      <w:r>
        <w:t>archivo .</w:t>
      </w:r>
      <w:proofErr w:type="spellStart"/>
      <w:r>
        <w:t>env</w:t>
      </w:r>
      <w:proofErr w:type="spellEnd"/>
      <w:proofErr w:type="gramEnd"/>
      <w:r>
        <w:t xml:space="preserve">, se simplificó la configuración CSRF a sesión estándar, se añadió el bloque de errores globales en la plantilla de registro y se configuró el tema Bootstrap 5 para formularios </w:t>
      </w:r>
      <w:proofErr w:type="spellStart"/>
      <w:r>
        <w:t>Symfony</w:t>
      </w:r>
      <w:proofErr w:type="spellEnd"/>
      <w:r>
        <w:t>.</w:t>
      </w:r>
    </w:p>
    <w:p w14:paraId="496BB233" w14:textId="77777777" w:rsidR="00CA6A3A" w:rsidRDefault="00000000">
      <w:pPr>
        <w:pStyle w:val="Ttulo3"/>
      </w:pPr>
      <w:r>
        <w:t>Problema 4: Ruta /</w:t>
      </w:r>
      <w:proofErr w:type="spellStart"/>
      <w:r>
        <w:t>resource</w:t>
      </w:r>
      <w:proofErr w:type="spellEnd"/>
      <w:r>
        <w:t>/new devolvía 404</w:t>
      </w:r>
    </w:p>
    <w:p w14:paraId="43A03687" w14:textId="77777777" w:rsidR="00CA6A3A" w:rsidRDefault="00000000">
      <w:pPr>
        <w:spacing w:before="120" w:after="120"/>
        <w:jc w:val="both"/>
      </w:pPr>
      <w:r>
        <w:t>Síntoma: Al intentar crear un nuevo recurso, el servidor devolvía un error 404.</w:t>
      </w:r>
    </w:p>
    <w:p w14:paraId="7458B760" w14:textId="77777777" w:rsidR="00CA6A3A" w:rsidRDefault="00000000">
      <w:pPr>
        <w:spacing w:before="120" w:after="120"/>
        <w:jc w:val="both"/>
      </w:pPr>
      <w:r>
        <w:t xml:space="preserve">Causa: Conflicto de rutas en </w:t>
      </w:r>
      <w:proofErr w:type="spellStart"/>
      <w:r>
        <w:t>ResourceController</w:t>
      </w:r>
      <w:proofErr w:type="spellEnd"/>
      <w:r>
        <w:t xml:space="preserve">. La ruta /{id} estaba declarada antes que /new. </w:t>
      </w:r>
      <w:proofErr w:type="spellStart"/>
      <w:r>
        <w:t>Symfony</w:t>
      </w:r>
      <w:proofErr w:type="spellEnd"/>
      <w:r>
        <w:t xml:space="preserve"> evalúa las rutas en orden de declaración, por lo que intentaba buscar un recurso con id = "new" en la base de datos.</w:t>
      </w:r>
    </w:p>
    <w:p w14:paraId="0A7FD204" w14:textId="77777777" w:rsidR="00CA6A3A" w:rsidRDefault="00000000">
      <w:pPr>
        <w:spacing w:before="120" w:after="120"/>
        <w:jc w:val="both"/>
      </w:pPr>
      <w:r>
        <w:t>Solución: Se reordenaron los métodos del controlador para que /new quede declarada antes que /{id}.</w:t>
      </w:r>
    </w:p>
    <w:p w14:paraId="64A8ABE8" w14:textId="77777777" w:rsidR="00CA6A3A" w:rsidRDefault="00000000">
      <w:pPr>
        <w:pStyle w:val="Ttulo3"/>
      </w:pPr>
      <w:r>
        <w:t>Problema 5: Integración SPA, API REST y permisos de empresa</w:t>
      </w:r>
    </w:p>
    <w:p w14:paraId="35D7D5EC" w14:textId="77777777" w:rsidR="00CA6A3A" w:rsidRDefault="00000000">
      <w:pPr>
        <w:spacing w:before="120" w:after="120"/>
        <w:jc w:val="both"/>
      </w:pPr>
      <w:r>
        <w:t xml:space="preserve">Dificultad de diseño: Implementar SPA con 24 endpoints REST y corregir 403 en empresas (clienteNombre) supuso unificar denyIfNotOwnerOrAdmin() en API y Twig. El enfoque habitual (Angular SPA + API REST) resultaba excesivamente complejo para los requisitos del proyecto.</w:t>
      </w:r>
    </w:p>
    <w:p w14:paraId="34369521" w14:textId="77777777" w:rsidR="00CA6A3A" w:rsidRDefault="00000000">
      <w:pPr>
        <w:spacing w:before="120" w:after="120"/>
        <w:jc w:val="both"/>
      </w:pPr>
      <w:r>
        <w:t xml:space="preserve">Solución: Se expuso API REST reutilizando findConflictingBookings(); empresas leen reservas por clienteNombre; Angular Elements siguen en Twig. Estos elementos se insertan directamente en las plantillas Twig y reciben datos a través de atributos HTML, </w:t>
      </w:r>
      <w:r>
        <w:lastRenderedPageBreak/>
        <w:t xml:space="preserve">eliminando la necesidad de una API, manteniendo el SEO y permitiendo un </w:t>
      </w:r>
      <w:proofErr w:type="spellStart"/>
      <w:r>
        <w:t>fallback</w:t>
      </w:r>
      <w:proofErr w:type="spellEnd"/>
      <w:r>
        <w:t xml:space="preserve"> HTML funcional sin JavaScript.</w:t>
      </w:r>
    </w:p>
    <w:p w14:paraId="2D03D706" w14:textId="77777777" w:rsidR="00CA6A3A" w:rsidRDefault="00000000">
      <w:pPr>
        <w:pStyle w:val="Ttulo2"/>
        <w:spacing w:before="300" w:after="160"/>
      </w:pPr>
      <w:r>
        <w:t>3.5. Resultados Obtenidos</w:t>
      </w:r>
    </w:p>
    <w:p w14:paraId="075CD853" w14:textId="77777777" w:rsidR="00CA6A3A" w:rsidRDefault="00000000">
      <w:pPr>
        <w:spacing w:before="120" w:after="120"/>
        <w:jc w:val="both"/>
      </w:pPr>
      <w:r>
        <w:t xml:space="preserve">Al concluir el desarrollo, la aplicación </w:t>
      </w:r>
      <w:proofErr w:type="spellStart"/>
      <w:r>
        <w:t>SmartBooking</w:t>
      </w:r>
      <w:proofErr w:type="spellEnd"/>
      <w:r>
        <w:t xml:space="preserve"> cumple todos los objetivos funcionales y técnicos planteados. Los resultados obtenidos son:</w:t>
      </w:r>
    </w:p>
    <w:p w14:paraId="0FE3A526" w14:textId="77777777" w:rsidR="00CA6A3A" w:rsidRDefault="00000000">
      <w:pPr>
        <w:pStyle w:val="Prrafodelista"/>
        <w:numPr>
          <w:ilvl w:val="0"/>
          <w:numId w:val="1"/>
        </w:numPr>
        <w:spacing w:before="80" w:after="80"/>
      </w:pPr>
      <w:r>
        <w:t xml:space="preserve">Se han implementado 24 endpoints REST distribuidos en 5 controladores API, cubriendo la autenticación, gestión de reservas, recursos y categorías.</w:t>
      </w:r>
    </w:p>
    <w:p w14:paraId="2B4350BD" w14:textId="77777777" w:rsidR="00CA6A3A" w:rsidRDefault="00000000">
      <w:pPr>
        <w:pStyle w:val="Prrafodelista"/>
        <w:numPr>
          <w:ilvl w:val="0"/>
          <w:numId w:val="1"/>
        </w:numPr>
        <w:spacing w:before="80" w:after="80"/>
      </w:pPr>
      <w:r>
        <w:t>La SPA Angular cuenta con 12 componentes de página, AuthGuard, ThemeService y rutas /app/* (incl. perfil, mi-empresa, empresas).</w:t>
      </w:r>
    </w:p>
    <w:p w14:paraId="507D2366" w14:textId="77777777" w:rsidR="00CA6A3A" w:rsidRDefault="00000000">
      <w:pPr>
        <w:pStyle w:val="Prrafodelista"/>
        <w:numPr>
          <w:ilvl w:val="0"/>
          <w:numId w:val="1"/>
        </w:numPr>
        <w:spacing w:before="80" w:after="80"/>
      </w:pPr>
      <w:r>
        <w:t xml:space="preserve">El sistema gestiona 3 roles de usuario (ROLE_PERSONA, ROLE_EMPRESA, ROLE_ADMIN) con </w:t>
      </w:r>
      <w:proofErr w:type="spellStart"/>
      <w:r>
        <w:t>dashboards</w:t>
      </w:r>
      <w:proofErr w:type="spellEnd"/>
      <w:r>
        <w:t xml:space="preserve"> diferenciados por nivel de acceso.</w:t>
      </w:r>
    </w:p>
    <w:p w14:paraId="6BC3D77E" w14:textId="77777777" w:rsidR="00CA6A3A" w:rsidRDefault="00000000">
      <w:pPr>
        <w:pStyle w:val="Prrafodelista"/>
        <w:numPr>
          <w:ilvl w:val="0"/>
          <w:numId w:val="1"/>
        </w:numPr>
        <w:spacing w:before="80" w:after="80"/>
      </w:pPr>
      <w:r>
        <w:t>findConflictingBookings() valida solapamientos; FullCalendar en /calendar; Dockerfile Render.com; usuarios prueba persona@test.com, empresa@test.com, empresa@gmail.com (SAD).</w:t>
      </w:r>
    </w:p>
    <w:p w14:paraId="532EFC00" w14:textId="77777777" w:rsidR="00CA6A3A" w:rsidRDefault="00000000">
      <w:pPr>
        <w:pStyle w:val="Prrafodelista"/>
        <w:numPr>
          <w:ilvl w:val="0"/>
          <w:numId w:val="1"/>
        </w:numPr>
        <w:spacing w:before="80" w:after="80"/>
      </w:pPr>
      <w:r>
        <w:t xml:space="preserve">El despliegue se realiza mediante Docker </w:t>
      </w:r>
      <w:proofErr w:type="spellStart"/>
      <w:r>
        <w:t>Compose</w:t>
      </w:r>
      <w:proofErr w:type="spellEnd"/>
      <w:r>
        <w:t xml:space="preserve"> con 4 contenedores (PHP/Apache, MySQL, </w:t>
      </w:r>
      <w:proofErr w:type="spellStart"/>
      <w:r>
        <w:t>phpMyAdmin</w:t>
      </w:r>
      <w:proofErr w:type="spellEnd"/>
      <w:r>
        <w:t>, Node).</w:t>
      </w:r>
    </w:p>
    <w:p w14:paraId="4C867653" w14:textId="77777777" w:rsidR="00CA6A3A" w:rsidRDefault="00000000">
      <w:pPr>
        <w:pStyle w:val="Prrafodelista"/>
        <w:numPr>
          <w:ilvl w:val="0"/>
          <w:numId w:val="1"/>
        </w:numPr>
        <w:spacing w:before="80" w:after="80"/>
      </w:pPr>
      <w:r>
        <w:t xml:space="preserve">La integración continua se automatizó con GitHub </w:t>
      </w:r>
      <w:proofErr w:type="spellStart"/>
      <w:r>
        <w:t>Actions</w:t>
      </w:r>
      <w:proofErr w:type="spellEnd"/>
      <w:r>
        <w:t xml:space="preserve"> (2 </w:t>
      </w:r>
      <w:proofErr w:type="spellStart"/>
      <w:r>
        <w:t>workflows</w:t>
      </w:r>
      <w:proofErr w:type="spellEnd"/>
      <w:r>
        <w:t xml:space="preserve">: CI y </w:t>
      </w:r>
      <w:proofErr w:type="spellStart"/>
      <w:r>
        <w:t>Deploy</w:t>
      </w:r>
      <w:proofErr w:type="spellEnd"/>
      <w:r>
        <w:t xml:space="preserve"> </w:t>
      </w:r>
      <w:proofErr w:type="spellStart"/>
      <w:r>
        <w:t>Info</w:t>
      </w:r>
      <w:proofErr w:type="spellEnd"/>
      <w:r>
        <w:t>).</w:t>
      </w:r>
    </w:p>
    <w:p w14:paraId="5D761E53" w14:textId="77777777" w:rsidR="00CA6A3A" w:rsidRDefault="00000000">
      <w:pPr>
        <w:pStyle w:val="Prrafodelista"/>
        <w:numPr>
          <w:ilvl w:val="0"/>
          <w:numId w:val="1"/>
        </w:numPr>
        <w:spacing w:before="80" w:after="80"/>
      </w:pPr>
      <w:r>
        <w:t xml:space="preserve">Registro e inicio de sesión seguros con hash </w:t>
      </w:r>
      <w:proofErr w:type="spellStart"/>
      <w:r>
        <w:t>bcrypt</w:t>
      </w:r>
      <w:proofErr w:type="spellEnd"/>
      <w:r>
        <w:t xml:space="preserve"> y protección CSRF.</w:t>
      </w:r>
    </w:p>
    <w:p w14:paraId="17763DA2" w14:textId="77777777" w:rsidR="00CA6A3A" w:rsidRDefault="00000000">
      <w:pPr>
        <w:pStyle w:val="Prrafodelista"/>
        <w:numPr>
          <w:ilvl w:val="0"/>
          <w:numId w:val="1"/>
        </w:numPr>
        <w:spacing w:before="80" w:after="80"/>
      </w:pPr>
      <w:r>
        <w:t>Panel de control con estadísticas en tiempo real (reservas pendientes, confirmadas, canceladas y recursos activos).</w:t>
      </w:r>
    </w:p>
    <w:p w14:paraId="2E271D69" w14:textId="77777777" w:rsidR="00CA6A3A" w:rsidRDefault="00000000">
      <w:pPr>
        <w:pStyle w:val="Prrafodelista"/>
        <w:numPr>
          <w:ilvl w:val="0"/>
          <w:numId w:val="1"/>
        </w:numPr>
        <w:spacing w:before="80" w:after="80"/>
      </w:pPr>
      <w:r>
        <w:t>Cálculo automático de precio total según duración y tarifa del recurso.</w:t>
      </w:r>
    </w:p>
    <w:p w14:paraId="2DA00968" w14:textId="77777777" w:rsidR="00CA6A3A" w:rsidRDefault="00000000">
      <w:pPr>
        <w:pStyle w:val="Prrafodelista"/>
        <w:numPr>
          <w:ilvl w:val="0"/>
          <w:numId w:val="1"/>
        </w:numPr>
        <w:spacing w:before="80" w:after="80"/>
      </w:pPr>
      <w:r>
        <w:t>Catálogo de recursos con filtros dinámicos por nombre, categoría y capacidad.</w:t>
      </w:r>
    </w:p>
    <w:p w14:paraId="6F95A076" w14:textId="77777777" w:rsidR="00CA6A3A" w:rsidRDefault="00000000">
      <w:pPr>
        <w:pStyle w:val="Prrafodelista"/>
        <w:numPr>
          <w:ilvl w:val="0"/>
          <w:numId w:val="1"/>
        </w:numPr>
        <w:spacing w:before="80" w:after="80"/>
      </w:pPr>
      <w:r>
        <w:t xml:space="preserve">Interfaz adaptable a móvil, </w:t>
      </w:r>
      <w:proofErr w:type="spellStart"/>
      <w:r>
        <w:t>tablet</w:t>
      </w:r>
      <w:proofErr w:type="spellEnd"/>
      <w:r>
        <w:t xml:space="preserve"> y escritorio mediante Bootstrap 5.</w:t>
      </w:r>
    </w:p>
    <w:p w14:paraId="5A39CC39" w14:textId="77777777" w:rsidR="00CA6A3A" w:rsidRDefault="00000000">
      <w:pPr>
        <w:pStyle w:val="Ttulo1"/>
        <w:spacing w:before="400" w:after="200"/>
      </w:pPr>
      <w:r>
        <w:t>4. Conclusiones</w:t>
      </w:r>
    </w:p>
    <w:p w14:paraId="765C7C32" w14:textId="77777777" w:rsidR="00CA6A3A" w:rsidRDefault="00000000">
      <w:pPr>
        <w:pStyle w:val="Ttulo2"/>
        <w:spacing w:before="300" w:after="160"/>
      </w:pPr>
      <w:r>
        <w:t>4.1. Conclusiones técnicas</w:t>
      </w:r>
    </w:p>
    <w:p w14:paraId="55159408" w14:textId="77777777" w:rsidR="00CA6A3A" w:rsidRDefault="00000000">
      <w:pPr>
        <w:spacing w:before="120" w:after="120"/>
        <w:jc w:val="both"/>
      </w:pPr>
      <w:r>
        <w:lastRenderedPageBreak/>
        <w:t xml:space="preserve">El desarrollo de </w:t>
      </w:r>
      <w:proofErr w:type="spellStart"/>
      <w:r>
        <w:t>SmartBooking</w:t>
      </w:r>
      <w:proofErr w:type="spellEnd"/>
      <w:r>
        <w:t xml:space="preserve"> ha permitido aplicar de forma integrada los conocimientos adquiridos a lo largo del ciclo formativo. La elección de </w:t>
      </w:r>
      <w:proofErr w:type="spellStart"/>
      <w:r>
        <w:t>Symfony</w:t>
      </w:r>
      <w:proofErr w:type="spellEnd"/>
      <w:r>
        <w:t xml:space="preserve"> como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ha resultado adecuada: su sistema de componentes desacoplados, la convención sobre configuración y la madurez de Doctrine ORM han reducido significativamente el tiempo de desarrollo de las funcionalidades de negocio.</w:t>
      </w:r>
    </w:p>
    <w:p w14:paraId="37DCD923" w14:textId="77777777" w:rsidR="00CA6A3A" w:rsidRDefault="00000000">
      <w:pPr>
        <w:spacing w:before="120" w:after="120"/>
        <w:jc w:val="both"/>
      </w:pPr>
      <w:r>
        <w:t xml:space="preserve">La arquitectura híbrida SPA + API REST + Twig constituyó el aprendizaje principal del proyecto: combina fluidez en /app/* con vistas servidor y calendario; la API unifica permisos y conflictos para ambos canales.</w:t>
      </w:r>
    </w:p>
    <w:p w14:paraId="2E82F293" w14:textId="77777777" w:rsidR="00CA6A3A" w:rsidRDefault="00000000">
      <w:pPr>
        <w:spacing w:before="120" w:after="120"/>
        <w:jc w:val="both"/>
      </w:pPr>
      <w:r>
        <w:t>La adopción de Docker desde el primer día eliminó los problemas habituales de entornos de desarrollo heterogéneos y facilitó un despliegue reproducible en cualquier infraestructura.</w:t>
      </w:r>
    </w:p>
    <w:p w14:paraId="0A4DAC33" w14:textId="77777777" w:rsidR="00CA6A3A" w:rsidRDefault="00000000">
      <w:pPr>
        <w:pStyle w:val="Ttulo1"/>
        <w:spacing w:before="400" w:after="200"/>
      </w:pPr>
      <w:r>
        <w:t>5. Líneas Futuras de Trabajo</w:t>
      </w:r>
    </w:p>
    <w:p w14:paraId="60D3E576" w14:textId="77777777" w:rsidR="00CA6A3A" w:rsidRDefault="00000000">
      <w:pPr>
        <w:spacing w:before="120" w:after="120"/>
        <w:jc w:val="both"/>
      </w:pPr>
      <w:r>
        <w:t>El proyecto sienta unas bases sólidas sobre las que se pueden construir múltiples mejoras en el futuro:</w:t>
      </w:r>
    </w:p>
    <w:p w14:paraId="3C16BDE7" w14:textId="77777777" w:rsidR="00CA6A3A" w:rsidRDefault="00000000">
      <w:pPr>
        <w:pStyle w:val="Prrafodelista"/>
        <w:numPr>
          <w:ilvl w:val="0"/>
          <w:numId w:val="1"/>
        </w:numPr>
        <w:spacing w:before="80" w:after="80"/>
      </w:pPr>
      <w:r>
        <w:t xml:space="preserve">API REST con API </w:t>
      </w:r>
      <w:proofErr w:type="spellStart"/>
      <w:r>
        <w:t>Platform</w:t>
      </w:r>
      <w:proofErr w:type="spellEnd"/>
      <w:r>
        <w:t>: exposición de los datos como API para permitir el consumo desde aplicaciones móviles nativas (iOS/Android) o integraciones con terceros.</w:t>
      </w:r>
    </w:p>
    <w:p w14:paraId="4F801F2F" w14:textId="77777777" w:rsidR="00CA6A3A" w:rsidRDefault="00000000">
      <w:pPr>
        <w:pStyle w:val="Prrafodelista"/>
        <w:numPr>
          <w:ilvl w:val="0"/>
          <w:numId w:val="1"/>
        </w:numPr>
        <w:spacing w:before="80" w:after="80"/>
      </w:pPr>
      <w:r>
        <w:t xml:space="preserve">Notificaciones por correo electrónico: confirmaciones de reserva, recordatorios y notificaciones de cancelación mediante </w:t>
      </w:r>
      <w:proofErr w:type="spellStart"/>
      <w:r>
        <w:t>Symfony</w:t>
      </w:r>
      <w:proofErr w:type="spellEnd"/>
      <w:r>
        <w:t xml:space="preserve"> Mailer con un proveedor SMTP (</w:t>
      </w:r>
      <w:proofErr w:type="spellStart"/>
      <w:r>
        <w:t>SendGrid</w:t>
      </w:r>
      <w:proofErr w:type="spellEnd"/>
      <w:r>
        <w:t xml:space="preserve">, </w:t>
      </w:r>
      <w:proofErr w:type="spellStart"/>
      <w:r>
        <w:t>Mailgun</w:t>
      </w:r>
      <w:proofErr w:type="spellEnd"/>
      <w:r>
        <w:t>).</w:t>
      </w:r>
    </w:p>
    <w:p w14:paraId="0894CF7E" w14:textId="77777777" w:rsidR="00CA6A3A" w:rsidRDefault="00000000">
      <w:pPr>
        <w:pStyle w:val="Prrafodelista"/>
        <w:numPr>
          <w:ilvl w:val="0"/>
          <w:numId w:val="1"/>
        </w:numPr>
        <w:spacing w:before="80" w:after="80"/>
      </w:pPr>
      <w:r>
        <w:t>Flujo de aprobación de reservas: implementación de un proceso de aprobación donde las reservas permanezcan en estado "pendiente" hasta confirmación explícita del administrador, con notificación automática al usuario.</w:t>
      </w:r>
    </w:p>
    <w:p w14:paraId="4FE8DB22" w14:textId="77777777" w:rsidR="00CA6A3A" w:rsidRDefault="00000000">
      <w:pPr>
        <w:pStyle w:val="Prrafodelista"/>
        <w:numPr>
          <w:ilvl w:val="0"/>
          <w:numId w:val="1"/>
        </w:numPr>
        <w:spacing w:before="80" w:after="80"/>
      </w:pPr>
      <w:r>
        <w:t xml:space="preserve">Gestión de usuarios desde el panel </w:t>
      </w:r>
      <w:proofErr w:type="spellStart"/>
      <w:r>
        <w:t>admin</w:t>
      </w:r>
      <w:proofErr w:type="spellEnd"/>
      <w:r>
        <w:t>: sección de administración de usuarios donde el administrador pueda activar/desactivar cuentas, cambiar roles y consultar el historial de reservas.</w:t>
      </w:r>
    </w:p>
    <w:p w14:paraId="332B7BD6" w14:textId="21E9AFB1" w:rsidR="00CA6A3A" w:rsidRDefault="00CA6A3A" w:rsidP="0044586E">
      <w:pPr>
        <w:pStyle w:val="Prrafodelista"/>
        <w:spacing w:before="80" w:after="80"/>
        <w:ind w:left="720"/>
      </w:pPr>
    </w:p>
    <w:p w14:paraId="263A7FAF" w14:textId="77777777" w:rsidR="00CA6A3A" w:rsidRDefault="00000000">
      <w:pPr>
        <w:pStyle w:val="Ttulo1"/>
        <w:spacing w:before="400" w:after="200"/>
      </w:pPr>
      <w:r>
        <w:lastRenderedPageBreak/>
        <w:t>6. Bibliografía</w:t>
      </w:r>
    </w:p>
    <w:p w14:paraId="2D41263B" w14:textId="77777777" w:rsidR="00CA6A3A" w:rsidRDefault="00000000">
      <w:pPr>
        <w:spacing w:before="120" w:after="120"/>
        <w:jc w:val="both"/>
      </w:pPr>
      <w:r>
        <w:t>Las siguientes referencias, en formato APA 7, han sido consultadas durante el desarrollo del proyecto:</w:t>
      </w:r>
    </w:p>
    <w:p w14:paraId="37646E1D" w14:textId="77777777" w:rsidR="00CA6A3A" w:rsidRDefault="00000000">
      <w:pPr>
        <w:spacing w:before="120" w:after="120"/>
        <w:ind w:left="720" w:hanging="720"/>
      </w:pPr>
      <w:r>
        <w:t xml:space="preserve">Angular. (2024). </w:t>
      </w:r>
      <w:r>
        <w:rPr>
          <w:i/>
          <w:iCs/>
        </w:rPr>
        <w:t xml:space="preserve">Angular v17 </w:t>
      </w:r>
      <w:proofErr w:type="spellStart"/>
      <w:r>
        <w:rPr>
          <w:i/>
          <w:iCs/>
        </w:rPr>
        <w:t>Documentation</w:t>
      </w:r>
      <w:proofErr w:type="spellEnd"/>
      <w:r>
        <w:t>. Recuperado de https://angular.io/docs</w:t>
      </w:r>
    </w:p>
    <w:p w14:paraId="22E12FB8" w14:textId="77777777" w:rsidR="00CA6A3A" w:rsidRDefault="00000000">
      <w:pPr>
        <w:spacing w:before="120" w:after="120"/>
        <w:ind w:left="720" w:hanging="720"/>
      </w:pPr>
      <w:r>
        <w:t xml:space="preserve">Bootstrap. (2023). </w:t>
      </w:r>
      <w:r>
        <w:rPr>
          <w:i/>
          <w:iCs/>
        </w:rPr>
        <w:t xml:space="preserve">Bootstrap 5.3 </w:t>
      </w:r>
      <w:proofErr w:type="spellStart"/>
      <w:r>
        <w:rPr>
          <w:i/>
          <w:iCs/>
        </w:rPr>
        <w:t>Documentation</w:t>
      </w:r>
      <w:proofErr w:type="spellEnd"/>
      <w:r>
        <w:t>. Recuperado de https://getbootstrap.com/docs/5.3/</w:t>
      </w:r>
    </w:p>
    <w:p w14:paraId="33F06FE0" w14:textId="77777777" w:rsidR="00CA6A3A" w:rsidRDefault="00000000">
      <w:pPr>
        <w:spacing w:before="120" w:after="120"/>
        <w:ind w:left="720" w:hanging="720"/>
      </w:pPr>
      <w:r>
        <w:t xml:space="preserve">Docker Inc. (2024). </w:t>
      </w:r>
      <w:r>
        <w:rPr>
          <w:i/>
          <w:iCs/>
        </w:rPr>
        <w:t xml:space="preserve">Docker </w:t>
      </w:r>
      <w:proofErr w:type="spellStart"/>
      <w:r>
        <w:rPr>
          <w:i/>
          <w:iCs/>
        </w:rPr>
        <w:t>Documentation</w:t>
      </w:r>
      <w:proofErr w:type="spellEnd"/>
      <w:r>
        <w:t>. Recuperado de https://docs.docker.com/</w:t>
      </w:r>
    </w:p>
    <w:p w14:paraId="2A00A989" w14:textId="77777777" w:rsidR="00CA6A3A" w:rsidRDefault="00000000">
      <w:pPr>
        <w:spacing w:before="120" w:after="120"/>
        <w:ind w:left="720" w:hanging="720"/>
      </w:pPr>
      <w:r>
        <w:t xml:space="preserve">Fielding, R. T. (2000). </w:t>
      </w:r>
      <w:proofErr w:type="spellStart"/>
      <w:r>
        <w:rPr>
          <w:i/>
          <w:iCs/>
        </w:rPr>
        <w:t>Architectural</w:t>
      </w:r>
      <w:proofErr w:type="spellEnd"/>
      <w:r>
        <w:rPr>
          <w:i/>
          <w:iCs/>
        </w:rPr>
        <w:t xml:space="preserve"> Styles and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Design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Network-</w:t>
      </w:r>
      <w:proofErr w:type="spellStart"/>
      <w:r>
        <w:rPr>
          <w:i/>
          <w:iCs/>
        </w:rPr>
        <w:t>based</w:t>
      </w:r>
      <w:proofErr w:type="spellEnd"/>
      <w:r>
        <w:rPr>
          <w:i/>
          <w:iCs/>
        </w:rPr>
        <w:t xml:space="preserve"> Software </w:t>
      </w:r>
      <w:proofErr w:type="spellStart"/>
      <w:r>
        <w:rPr>
          <w:i/>
          <w:iCs/>
        </w:rPr>
        <w:t>Architectures</w:t>
      </w:r>
      <w:proofErr w:type="spellEnd"/>
      <w:r>
        <w:t xml:space="preserve"> [Doctoral </w:t>
      </w:r>
      <w:proofErr w:type="spellStart"/>
      <w:r>
        <w:t>dissertation</w:t>
      </w:r>
      <w:proofErr w:type="spellEnd"/>
      <w:r>
        <w:t xml:space="preserve">, </w:t>
      </w:r>
      <w:proofErr w:type="spellStart"/>
      <w:r>
        <w:t>University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California]. https://www.ics.uci.edu/~fielding/pubs/dissertation/rest_arch_style.htm</w:t>
      </w:r>
    </w:p>
    <w:p w14:paraId="7674B958" w14:textId="77777777" w:rsidR="00CA6A3A" w:rsidRDefault="00000000">
      <w:pPr>
        <w:spacing w:before="120" w:after="120"/>
        <w:ind w:left="720" w:hanging="720"/>
      </w:pPr>
      <w:proofErr w:type="spellStart"/>
      <w:r>
        <w:t>FullCalendar</w:t>
      </w:r>
      <w:proofErr w:type="spellEnd"/>
      <w:r>
        <w:t xml:space="preserve">. (2024). </w:t>
      </w:r>
      <w:proofErr w:type="spellStart"/>
      <w:r>
        <w:rPr>
          <w:i/>
          <w:iCs/>
        </w:rPr>
        <w:t>FullCalendar</w:t>
      </w:r>
      <w:proofErr w:type="spellEnd"/>
      <w:r>
        <w:rPr>
          <w:i/>
          <w:iCs/>
        </w:rPr>
        <w:t xml:space="preserve"> v6 </w:t>
      </w:r>
      <w:proofErr w:type="spellStart"/>
      <w:r>
        <w:rPr>
          <w:i/>
          <w:iCs/>
        </w:rPr>
        <w:t>Documentation</w:t>
      </w:r>
      <w:proofErr w:type="spellEnd"/>
      <w:r>
        <w:t>. Recuperado de https://fullcalendar.io/docs</w:t>
      </w:r>
    </w:p>
    <w:p w14:paraId="76F7573B" w14:textId="77777777" w:rsidR="00CA6A3A" w:rsidRDefault="00000000">
      <w:pPr>
        <w:spacing w:before="120" w:after="120"/>
        <w:ind w:left="720" w:hanging="720"/>
      </w:pPr>
      <w:r>
        <w:t xml:space="preserve">Mozilla </w:t>
      </w:r>
      <w:proofErr w:type="spellStart"/>
      <w:r>
        <w:t>Developer</w:t>
      </w:r>
      <w:proofErr w:type="spellEnd"/>
      <w:r>
        <w:t xml:space="preserve"> Network. (2024). </w:t>
      </w:r>
      <w:r>
        <w:rPr>
          <w:i/>
          <w:iCs/>
        </w:rPr>
        <w:t xml:space="preserve">Single-page </w:t>
      </w:r>
      <w:proofErr w:type="spellStart"/>
      <w:r>
        <w:rPr>
          <w:i/>
          <w:iCs/>
        </w:rPr>
        <w:t>application</w:t>
      </w:r>
      <w:proofErr w:type="spellEnd"/>
      <w:r>
        <w:rPr>
          <w:i/>
          <w:iCs/>
        </w:rPr>
        <w:t xml:space="preserve"> (SPA)</w:t>
      </w:r>
      <w:r>
        <w:t>. MDN Web Docs. https://developer.mozilla.org/en-US/docs/Glossary/SPA</w:t>
      </w:r>
    </w:p>
    <w:p w14:paraId="09DA72CA" w14:textId="77777777" w:rsidR="00CA6A3A" w:rsidRDefault="00000000">
      <w:pPr>
        <w:spacing w:before="120" w:after="120"/>
        <w:ind w:left="720" w:hanging="720"/>
      </w:pPr>
      <w:r>
        <w:t xml:space="preserve">Oracle. (2024). </w:t>
      </w:r>
      <w:r>
        <w:rPr>
          <w:i/>
          <w:iCs/>
        </w:rPr>
        <w:t>MySQL 8.0 Reference Manual</w:t>
      </w:r>
      <w:r>
        <w:t>. Recuperado de https://dev.mysql.com/doc/refman/8.0/en/</w:t>
      </w:r>
    </w:p>
    <w:p w14:paraId="1C7268B5" w14:textId="77777777" w:rsidR="00CA6A3A" w:rsidRDefault="00000000">
      <w:pPr>
        <w:spacing w:before="120" w:after="120"/>
        <w:ind w:left="720" w:hanging="720"/>
      </w:pPr>
      <w:proofErr w:type="spellStart"/>
      <w:r>
        <w:t>Symfony</w:t>
      </w:r>
      <w:proofErr w:type="spellEnd"/>
      <w:r>
        <w:t xml:space="preserve">. (2024). </w:t>
      </w:r>
      <w:proofErr w:type="spellStart"/>
      <w:r>
        <w:rPr>
          <w:i/>
          <w:iCs/>
        </w:rPr>
        <w:t>Symfony</w:t>
      </w:r>
      <w:proofErr w:type="spellEnd"/>
      <w:r>
        <w:rPr>
          <w:i/>
          <w:iCs/>
        </w:rPr>
        <w:t xml:space="preserve"> 7.0 </w:t>
      </w:r>
      <w:proofErr w:type="spellStart"/>
      <w:r>
        <w:rPr>
          <w:i/>
          <w:iCs/>
        </w:rPr>
        <w:t>Documentation</w:t>
      </w:r>
      <w:proofErr w:type="spellEnd"/>
      <w:r>
        <w:t>. Recuperado de https://symfony.com/doc/7.0/</w:t>
      </w:r>
    </w:p>
    <w:p w14:paraId="6C279981" w14:textId="77777777" w:rsidR="00CA6A3A" w:rsidRDefault="00000000">
      <w:r>
        <w:br w:type="page"/>
      </w:r>
    </w:p>
    <w:p w14:paraId="4638DB14" w14:textId="77777777" w:rsidR="00CA6A3A" w:rsidRDefault="00000000">
      <w:pPr>
        <w:spacing w:before="400" w:after="400"/>
        <w:jc w:val="center"/>
      </w:pPr>
      <w:r>
        <w:rPr>
          <w:b/>
          <w:bCs/>
          <w:color w:val="2B579A"/>
          <w:sz w:val="32"/>
          <w:szCs w:val="32"/>
        </w:rPr>
        <w:lastRenderedPageBreak/>
        <w:t>ANEXOS</w:t>
      </w:r>
    </w:p>
    <w:p w14:paraId="0E3979CB" w14:textId="77777777" w:rsidR="00CA6A3A" w:rsidRDefault="00000000">
      <w:pPr>
        <w:pStyle w:val="Ttulo1"/>
        <w:spacing w:before="400" w:after="200"/>
      </w:pPr>
      <w:r>
        <w:t xml:space="preserve">Anexo A — </w:t>
      </w:r>
      <w:proofErr w:type="spellStart"/>
      <w:r>
        <w:t>Endpoints</w:t>
      </w:r>
      <w:proofErr w:type="spellEnd"/>
      <w:r>
        <w:t xml:space="preserve"> de la API REST</w:t>
      </w:r>
    </w:p>
    <w:p w14:paraId="4E0206F6" w14:textId="77777777" w:rsidR="00CA6A3A" w:rsidRDefault="00000000">
      <w:pPr>
        <w:spacing w:before="120" w:after="120"/>
        <w:jc w:val="both"/>
      </w:pPr>
      <w:r>
        <w:t xml:space="preserve">La Tabla A.1 recoge los </w:t>
      </w:r>
      <w:proofErr w:type="spellStart"/>
      <w:r>
        <w:t>endpoints</w:t>
      </w:r>
      <w:proofErr w:type="spellEnd"/>
      <w:r>
        <w:t xml:space="preserve"> REST implementados en </w:t>
      </w:r>
      <w:proofErr w:type="spellStart"/>
      <w:r>
        <w:t>SmartBooking</w:t>
      </w:r>
      <w:proofErr w:type="spellEnd"/>
      <w:r>
        <w:t>, con indicación del método HTTP, la ruta, la descripción funcional y el nivel de acceso requerido.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6"/>
        <w:gridCol w:w="2196"/>
        <w:gridCol w:w="2197"/>
        <w:gridCol w:w="2197"/>
      </w:tblGrid>
      <w:tr w:rsidR="00CA6A3A" w14:paraId="452C47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1D745" w14:textId="77777777" w:rsidR="00CA6A3A" w:rsidRDefault="00000000">
            <w:pPr>
              <w:spacing w:before="60" w:after="60"/>
            </w:pPr>
            <w:r>
              <w:rPr>
                <w:b/>
                <w:bCs/>
                <w:color w:val="1F3864"/>
                <w:sz w:val="22"/>
                <w:szCs w:val="22"/>
              </w:rPr>
              <w:t>Método</w:t>
            </w:r>
          </w:p>
        </w:tc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C4BFC" w14:textId="77777777" w:rsidR="00CA6A3A" w:rsidRDefault="00000000">
            <w:pPr>
              <w:spacing w:before="60" w:after="60"/>
            </w:pPr>
            <w:r>
              <w:rPr>
                <w:b/>
                <w:bCs/>
                <w:color w:val="1F3864"/>
                <w:sz w:val="22"/>
                <w:szCs w:val="22"/>
              </w:rPr>
              <w:t>Ruta</w:t>
            </w:r>
          </w:p>
        </w:tc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BB4D4" w14:textId="77777777" w:rsidR="00CA6A3A" w:rsidRDefault="00000000">
            <w:pPr>
              <w:spacing w:before="60" w:after="60"/>
            </w:pPr>
            <w:r>
              <w:rPr>
                <w:b/>
                <w:bCs/>
                <w:color w:val="1F3864"/>
                <w:sz w:val="22"/>
                <w:szCs w:val="22"/>
              </w:rPr>
              <w:t>Descripción</w:t>
            </w:r>
          </w:p>
        </w:tc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4D7ED" w14:textId="77777777" w:rsidR="00CA6A3A" w:rsidRDefault="00000000">
            <w:pPr>
              <w:spacing w:before="60" w:after="60"/>
            </w:pPr>
            <w:r>
              <w:rPr>
                <w:b/>
                <w:bCs/>
                <w:color w:val="1F3864"/>
                <w:sz w:val="22"/>
                <w:szCs w:val="22"/>
              </w:rPr>
              <w:t>Acceso</w:t>
            </w:r>
          </w:p>
        </w:tc>
      </w:tr>
      <w:tr w:rsidR="00CA6A3A" w14:paraId="7B072720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97679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>POST</w:t>
            </w:r>
          </w:p>
        </w:tc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2DDB1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>/api/</w:t>
            </w:r>
            <w:proofErr w:type="spellStart"/>
            <w:r>
              <w:rPr>
                <w:sz w:val="22"/>
                <w:szCs w:val="22"/>
              </w:rPr>
              <w:t>login</w:t>
            </w:r>
            <w:proofErr w:type="spellEnd"/>
          </w:p>
        </w:tc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FB20E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>Autenticación de usuario</w:t>
            </w:r>
          </w:p>
        </w:tc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EAC5C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>Público</w:t>
            </w:r>
          </w:p>
        </w:tc>
      </w:tr>
      <w:tr w:rsidR="00CA6A3A" w14:paraId="75B0DB68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4F16E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>POST</w:t>
            </w:r>
          </w:p>
        </w:tc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EFE14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>/api/</w:t>
            </w:r>
            <w:proofErr w:type="spellStart"/>
            <w:r>
              <w:rPr>
                <w:sz w:val="22"/>
                <w:szCs w:val="22"/>
              </w:rPr>
              <w:t>register</w:t>
            </w:r>
            <w:proofErr w:type="spellEnd"/>
          </w:p>
        </w:tc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5F513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>Registro de usuario</w:t>
            </w:r>
          </w:p>
        </w:tc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78908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>Público</w:t>
            </w:r>
          </w:p>
        </w:tc>
      </w:tr>
      <w:tr w:rsidR="00CA6A3A" w14:paraId="39BC6DF7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E2D61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>GET</w:t>
            </w:r>
          </w:p>
        </w:tc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F9AD0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>/api/me</w:t>
            </w:r>
          </w:p>
        </w:tc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2D65C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>Datos del usuario autenticado</w:t>
            </w:r>
          </w:p>
        </w:tc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65520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>ROLE_USER</w:t>
            </w:r>
          </w:p>
        </w:tc>
      </w:tr>
      <w:tr w:rsidR="00CA6A3A" w14:paraId="64E65EC4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35F32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>GET</w:t>
            </w:r>
          </w:p>
        </w:tc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7B910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>/api/</w:t>
            </w:r>
            <w:proofErr w:type="spellStart"/>
            <w:r>
              <w:rPr>
                <w:sz w:val="22"/>
                <w:szCs w:val="22"/>
              </w:rPr>
              <w:t>dashboard</w:t>
            </w:r>
            <w:proofErr w:type="spellEnd"/>
          </w:p>
        </w:tc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3619E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>Estadísticas por rol</w:t>
            </w:r>
          </w:p>
        </w:tc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4DD30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>ROLE_USER</w:t>
            </w:r>
          </w:p>
        </w:tc>
      </w:tr>
      <w:tr w:rsidR="00CA6A3A" w14:paraId="41F11F87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E675B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>GET</w:t>
            </w:r>
          </w:p>
        </w:tc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00C50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>/api/</w:t>
            </w:r>
            <w:proofErr w:type="spellStart"/>
            <w:r>
              <w:rPr>
                <w:sz w:val="22"/>
                <w:szCs w:val="22"/>
              </w:rPr>
              <w:t>bookings</w:t>
            </w:r>
            <w:proofErr w:type="spellEnd"/>
          </w:p>
        </w:tc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53573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>Listado de reservas</w:t>
            </w:r>
          </w:p>
        </w:tc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05532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>ROLE_USER</w:t>
            </w:r>
          </w:p>
        </w:tc>
      </w:tr>
      <w:tr w:rsidR="00CA6A3A" w14:paraId="67679ABD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35901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>POST</w:t>
            </w:r>
          </w:p>
        </w:tc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A68D5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>/api/</w:t>
            </w:r>
            <w:proofErr w:type="spellStart"/>
            <w:r>
              <w:rPr>
                <w:sz w:val="22"/>
                <w:szCs w:val="22"/>
              </w:rPr>
              <w:t>bookings</w:t>
            </w:r>
            <w:proofErr w:type="spellEnd"/>
          </w:p>
        </w:tc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49BAE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>Crear reserva</w:t>
            </w:r>
          </w:p>
        </w:tc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5360E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>ROLE_USER</w:t>
            </w:r>
          </w:p>
        </w:tc>
      </w:tr>
      <w:tr w:rsidR="00CA6A3A" w14:paraId="6E5717E5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834FB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>PUT</w:t>
            </w:r>
          </w:p>
        </w:tc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53F60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>/api/</w:t>
            </w:r>
            <w:proofErr w:type="spellStart"/>
            <w:r>
              <w:rPr>
                <w:sz w:val="22"/>
                <w:szCs w:val="22"/>
              </w:rPr>
              <w:t>bookings</w:t>
            </w:r>
            <w:proofErr w:type="spellEnd"/>
            <w:r>
              <w:rPr>
                <w:sz w:val="22"/>
                <w:szCs w:val="22"/>
              </w:rPr>
              <w:t>/{id}</w:t>
            </w:r>
          </w:p>
        </w:tc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D1692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>Editar reserva</w:t>
            </w:r>
          </w:p>
        </w:tc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7D0ED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>ROLE_USER</w:t>
            </w:r>
          </w:p>
        </w:tc>
      </w:tr>
      <w:tr w:rsidR="00CA6A3A" w14:paraId="6D51FF5E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C9984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>DELETE</w:t>
            </w:r>
          </w:p>
        </w:tc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A1108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>/api/</w:t>
            </w:r>
            <w:proofErr w:type="spellStart"/>
            <w:r>
              <w:rPr>
                <w:sz w:val="22"/>
                <w:szCs w:val="22"/>
              </w:rPr>
              <w:t>bookings</w:t>
            </w:r>
            <w:proofErr w:type="spellEnd"/>
            <w:r>
              <w:rPr>
                <w:sz w:val="22"/>
                <w:szCs w:val="22"/>
              </w:rPr>
              <w:t>/{id}</w:t>
            </w:r>
          </w:p>
        </w:tc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C1C99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>Eliminar reserva</w:t>
            </w:r>
          </w:p>
        </w:tc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1F85E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>ROLE_USER</w:t>
            </w:r>
          </w:p>
        </w:tc>
      </w:tr>
      <w:tr w:rsidR="00CA6A3A" w14:paraId="66C3D214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EB573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>POST</w:t>
            </w:r>
          </w:p>
        </w:tc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40A2B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>/api/</w:t>
            </w:r>
            <w:proofErr w:type="spellStart"/>
            <w:r>
              <w:rPr>
                <w:sz w:val="22"/>
                <w:szCs w:val="22"/>
              </w:rPr>
              <w:t>bookings</w:t>
            </w:r>
            <w:proofErr w:type="spellEnd"/>
            <w:r>
              <w:rPr>
                <w:sz w:val="22"/>
                <w:szCs w:val="22"/>
              </w:rPr>
              <w:t>/{id}/confirmar</w:t>
            </w:r>
          </w:p>
        </w:tc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6E42C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>Confirmar reserva</w:t>
            </w:r>
          </w:p>
        </w:tc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C2994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>ROLE_ADMIN</w:t>
            </w:r>
          </w:p>
        </w:tc>
      </w:tr>
      <w:tr w:rsidR="00CA6A3A" w14:paraId="73291BD5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F35C4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>GET</w:t>
            </w:r>
          </w:p>
        </w:tc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E5447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>/api/</w:t>
            </w:r>
            <w:proofErr w:type="spellStart"/>
            <w:r>
              <w:rPr>
                <w:sz w:val="22"/>
                <w:szCs w:val="22"/>
              </w:rPr>
              <w:t>resources</w:t>
            </w:r>
            <w:proofErr w:type="spellEnd"/>
          </w:p>
        </w:tc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40ADA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>Listado de recursos</w:t>
            </w:r>
          </w:p>
        </w:tc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11115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>ROLE_USER</w:t>
            </w:r>
          </w:p>
        </w:tc>
      </w:tr>
      <w:tr w:rsidR="00CA6A3A" w14:paraId="20043ADF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DA5FB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>GET</w:t>
            </w:r>
          </w:p>
        </w:tc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53B5E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>/api/</w:t>
            </w:r>
            <w:proofErr w:type="spellStart"/>
            <w:r>
              <w:rPr>
                <w:sz w:val="22"/>
                <w:szCs w:val="22"/>
              </w:rPr>
              <w:t>categories</w:t>
            </w:r>
            <w:proofErr w:type="spellEnd"/>
          </w:p>
        </w:tc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34CEE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>Listado de categorías</w:t>
            </w:r>
          </w:p>
        </w:tc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B20C1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>ROLE_USER</w:t>
            </w:r>
          </w:p>
        </w:tc>
      </w:tr>
    </w:tbl>
    <w:p w14:paraId="5D533DAD" w14:textId="77777777" w:rsidR="00CA6A3A" w:rsidRDefault="00000000">
      <w:pPr>
        <w:spacing w:before="60" w:after="200"/>
        <w:jc w:val="center"/>
      </w:pPr>
      <w:r>
        <w:rPr>
          <w:i/>
          <w:iCs/>
          <w:color w:val="555555"/>
          <w:sz w:val="20"/>
          <w:szCs w:val="20"/>
        </w:rPr>
        <w:t xml:space="preserve">Tabla A.1. </w:t>
      </w:r>
      <w:proofErr w:type="spellStart"/>
      <w:r>
        <w:rPr>
          <w:i/>
          <w:iCs/>
          <w:color w:val="555555"/>
          <w:sz w:val="20"/>
          <w:szCs w:val="20"/>
        </w:rPr>
        <w:t>Endpoints</w:t>
      </w:r>
      <w:proofErr w:type="spellEnd"/>
      <w:r>
        <w:rPr>
          <w:i/>
          <w:iCs/>
          <w:color w:val="555555"/>
          <w:sz w:val="20"/>
          <w:szCs w:val="20"/>
        </w:rPr>
        <w:t xml:space="preserve"> de la API REST de </w:t>
      </w:r>
      <w:proofErr w:type="spellStart"/>
      <w:r>
        <w:rPr>
          <w:i/>
          <w:iCs/>
          <w:color w:val="555555"/>
          <w:sz w:val="20"/>
          <w:szCs w:val="20"/>
        </w:rPr>
        <w:t>SmartBooking</w:t>
      </w:r>
      <w:proofErr w:type="spellEnd"/>
      <w:r>
        <w:rPr>
          <w:i/>
          <w:iCs/>
          <w:color w:val="555555"/>
          <w:sz w:val="20"/>
          <w:szCs w:val="20"/>
        </w:rPr>
        <w:t>. Elaboración propia.</w:t>
      </w:r>
    </w:p>
    <w:p w14:paraId="5D71F1D2" w14:textId="77777777" w:rsidR="00CA6A3A" w:rsidRDefault="00000000">
      <w:pPr>
        <w:pStyle w:val="Ttulo1"/>
        <w:spacing w:before="400" w:after="200"/>
      </w:pPr>
      <w:r>
        <w:t>Anexo B — Instrucciones de Despliegue Local</w:t>
      </w:r>
    </w:p>
    <w:p w14:paraId="7756F0E2" w14:textId="77777777" w:rsidR="00CA6A3A" w:rsidRDefault="00000000">
      <w:pPr>
        <w:spacing w:before="120" w:after="120"/>
        <w:jc w:val="both"/>
      </w:pPr>
      <w:r>
        <w:lastRenderedPageBreak/>
        <w:t xml:space="preserve">Para desplegar </w:t>
      </w:r>
      <w:proofErr w:type="spellStart"/>
      <w:r>
        <w:t>SmartBooking</w:t>
      </w:r>
      <w:proofErr w:type="spellEnd"/>
      <w:r>
        <w:t xml:space="preserve"> en un entorno local, se deben seguir los pasos indicados a continuación. Requisito previo: tener Docker Desktop instalado y en ejecución.</w:t>
      </w:r>
    </w:p>
    <w:p w14:paraId="5D640802" w14:textId="77777777" w:rsidR="00CA6A3A" w:rsidRDefault="00000000">
      <w:pPr>
        <w:spacing w:before="120" w:after="40"/>
      </w:pPr>
      <w:r>
        <w:rPr>
          <w:b/>
          <w:bCs/>
        </w:rPr>
        <w:t xml:space="preserve">1. </w:t>
      </w:r>
      <w:r>
        <w:t>Clonar el repositorio:</w:t>
      </w:r>
    </w:p>
    <w:p w14:paraId="619422F2" w14:textId="77777777" w:rsidR="00CA6A3A" w:rsidRDefault="00000000">
      <w:pPr>
        <w:shd w:val="clear" w:color="auto" w:fill="F0F4FA"/>
        <w:spacing w:before="80" w:after="80"/>
        <w:ind w:left="431"/>
      </w:pPr>
      <w:proofErr w:type="spellStart"/>
      <w:r>
        <w:rPr>
          <w:rFonts w:ascii="Courier New" w:eastAsia="Courier New" w:hAnsi="Courier New" w:cs="Courier New"/>
          <w:color w:val="1E4D78"/>
          <w:sz w:val="20"/>
          <w:szCs w:val="20"/>
        </w:rPr>
        <w:t>git</w:t>
      </w:r>
      <w:proofErr w:type="spellEnd"/>
      <w:r>
        <w:rPr>
          <w:rFonts w:ascii="Courier New" w:eastAsia="Courier New" w:hAnsi="Courier New" w:cs="Courier New"/>
          <w:color w:val="1E4D78"/>
          <w:sz w:val="20"/>
          <w:szCs w:val="20"/>
        </w:rPr>
        <w:t xml:space="preserve"> clone https://github.com/daniiaguado/SmartBooking_DAWW.git</w:t>
      </w:r>
    </w:p>
    <w:p w14:paraId="0B0D7F2D" w14:textId="77777777" w:rsidR="00CA6A3A" w:rsidRDefault="00000000">
      <w:pPr>
        <w:spacing w:before="120" w:after="40"/>
      </w:pPr>
      <w:r>
        <w:rPr>
          <w:b/>
          <w:bCs/>
        </w:rPr>
        <w:t xml:space="preserve">2. </w:t>
      </w:r>
      <w:r>
        <w:t>Acceder al directorio del proyecto:</w:t>
      </w:r>
    </w:p>
    <w:p w14:paraId="1FD48BFC" w14:textId="77777777" w:rsidR="00CA6A3A" w:rsidRDefault="00000000">
      <w:pPr>
        <w:shd w:val="clear" w:color="auto" w:fill="F0F4FA"/>
        <w:spacing w:before="80" w:after="80"/>
        <w:ind w:left="431"/>
      </w:pPr>
      <w:r>
        <w:rPr>
          <w:rFonts w:ascii="Courier New" w:eastAsia="Courier New" w:hAnsi="Courier New" w:cs="Courier New"/>
          <w:color w:val="1E4D78"/>
          <w:sz w:val="20"/>
          <w:szCs w:val="20"/>
        </w:rPr>
        <w:t xml:space="preserve">cd </w:t>
      </w:r>
      <w:proofErr w:type="spellStart"/>
      <w:r>
        <w:rPr>
          <w:rFonts w:ascii="Courier New" w:eastAsia="Courier New" w:hAnsi="Courier New" w:cs="Courier New"/>
          <w:color w:val="1E4D78"/>
          <w:sz w:val="20"/>
          <w:szCs w:val="20"/>
        </w:rPr>
        <w:t>SmartBooking_DAWW</w:t>
      </w:r>
      <w:proofErr w:type="spellEnd"/>
    </w:p>
    <w:p w14:paraId="380B0396" w14:textId="77777777" w:rsidR="00CA6A3A" w:rsidRDefault="00000000">
      <w:pPr>
        <w:spacing w:before="120" w:after="40"/>
      </w:pPr>
      <w:r>
        <w:rPr>
          <w:b/>
          <w:bCs/>
        </w:rPr>
        <w:t xml:space="preserve">3. </w:t>
      </w:r>
      <w:r>
        <w:t>Arrancar los contenedores Docker:</w:t>
      </w:r>
    </w:p>
    <w:p w14:paraId="19955E72" w14:textId="77777777" w:rsidR="00CA6A3A" w:rsidRDefault="00000000">
      <w:pPr>
        <w:shd w:val="clear" w:color="auto" w:fill="F0F4FA"/>
        <w:spacing w:before="80" w:after="80"/>
        <w:ind w:left="431"/>
      </w:pPr>
      <w:proofErr w:type="spellStart"/>
      <w:r>
        <w:rPr>
          <w:rFonts w:ascii="Courier New" w:eastAsia="Courier New" w:hAnsi="Courier New" w:cs="Courier New"/>
          <w:color w:val="1E4D78"/>
          <w:sz w:val="20"/>
          <w:szCs w:val="20"/>
        </w:rPr>
        <w:t>docker</w:t>
      </w:r>
      <w:proofErr w:type="spellEnd"/>
      <w:r>
        <w:rPr>
          <w:rFonts w:ascii="Courier New" w:eastAsia="Courier New" w:hAnsi="Courier New" w:cs="Courier New"/>
          <w:color w:val="1E4D78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4D78"/>
          <w:sz w:val="20"/>
          <w:szCs w:val="20"/>
        </w:rPr>
        <w:t>compose</w:t>
      </w:r>
      <w:proofErr w:type="spellEnd"/>
      <w:r>
        <w:rPr>
          <w:rFonts w:ascii="Courier New" w:eastAsia="Courier New" w:hAnsi="Courier New" w:cs="Courier New"/>
          <w:color w:val="1E4D78"/>
          <w:sz w:val="20"/>
          <w:szCs w:val="20"/>
        </w:rPr>
        <w:t xml:space="preserve"> up -d</w:t>
      </w:r>
    </w:p>
    <w:p w14:paraId="125503CC" w14:textId="77777777" w:rsidR="00CA6A3A" w:rsidRDefault="00000000">
      <w:pPr>
        <w:spacing w:before="120" w:after="40"/>
      </w:pPr>
      <w:r>
        <w:rPr>
          <w:b/>
          <w:bCs/>
        </w:rPr>
        <w:t xml:space="preserve">4. </w:t>
      </w:r>
      <w:r>
        <w:t>Instalar dependencias PHP:</w:t>
      </w:r>
    </w:p>
    <w:p w14:paraId="627F6E6B" w14:textId="77777777" w:rsidR="00CA6A3A" w:rsidRDefault="00000000">
      <w:pPr>
        <w:shd w:val="clear" w:color="auto" w:fill="F0F4FA"/>
        <w:spacing w:before="80" w:after="80"/>
        <w:ind w:left="431"/>
      </w:pPr>
      <w:proofErr w:type="spellStart"/>
      <w:r>
        <w:rPr>
          <w:rFonts w:ascii="Courier New" w:eastAsia="Courier New" w:hAnsi="Courier New" w:cs="Courier New"/>
          <w:color w:val="1E4D78"/>
          <w:sz w:val="20"/>
          <w:szCs w:val="20"/>
        </w:rPr>
        <w:t>docker</w:t>
      </w:r>
      <w:proofErr w:type="spellEnd"/>
      <w:r>
        <w:rPr>
          <w:rFonts w:ascii="Courier New" w:eastAsia="Courier New" w:hAnsi="Courier New" w:cs="Courier New"/>
          <w:color w:val="1E4D78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4D78"/>
          <w:sz w:val="20"/>
          <w:szCs w:val="20"/>
        </w:rPr>
        <w:t>exec</w:t>
      </w:r>
      <w:proofErr w:type="spellEnd"/>
      <w:r>
        <w:rPr>
          <w:rFonts w:ascii="Courier New" w:eastAsia="Courier New" w:hAnsi="Courier New" w:cs="Courier New"/>
          <w:color w:val="1E4D78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4D78"/>
          <w:sz w:val="20"/>
          <w:szCs w:val="20"/>
        </w:rPr>
        <w:t>smartbooking_php</w:t>
      </w:r>
      <w:proofErr w:type="spellEnd"/>
      <w:r>
        <w:rPr>
          <w:rFonts w:ascii="Courier New" w:eastAsia="Courier New" w:hAnsi="Courier New" w:cs="Courier New"/>
          <w:color w:val="1E4D78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4D78"/>
          <w:sz w:val="20"/>
          <w:szCs w:val="20"/>
        </w:rPr>
        <w:t>composer</w:t>
      </w:r>
      <w:proofErr w:type="spellEnd"/>
      <w:r>
        <w:rPr>
          <w:rFonts w:ascii="Courier New" w:eastAsia="Courier New" w:hAnsi="Courier New" w:cs="Courier New"/>
          <w:color w:val="1E4D78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4D78"/>
          <w:sz w:val="20"/>
          <w:szCs w:val="20"/>
        </w:rPr>
        <w:t>install</w:t>
      </w:r>
      <w:proofErr w:type="spellEnd"/>
    </w:p>
    <w:p w14:paraId="4DBBD962" w14:textId="77777777" w:rsidR="00CA6A3A" w:rsidRDefault="00000000">
      <w:pPr>
        <w:spacing w:before="120" w:after="40"/>
      </w:pPr>
      <w:r>
        <w:rPr>
          <w:b/>
          <w:bCs/>
        </w:rPr>
        <w:t xml:space="preserve">5. </w:t>
      </w:r>
      <w:r>
        <w:t>Crear el esquema de base de datos:</w:t>
      </w:r>
    </w:p>
    <w:p w14:paraId="3A8F6EA0" w14:textId="77777777" w:rsidR="00CA6A3A" w:rsidRDefault="00000000">
      <w:pPr>
        <w:shd w:val="clear" w:color="auto" w:fill="F0F4FA"/>
        <w:spacing w:before="80" w:after="80"/>
        <w:ind w:left="431"/>
      </w:pPr>
      <w:proofErr w:type="spellStart"/>
      <w:r>
        <w:rPr>
          <w:rFonts w:ascii="Courier New" w:eastAsia="Courier New" w:hAnsi="Courier New" w:cs="Courier New"/>
          <w:color w:val="1E4D78"/>
          <w:sz w:val="20"/>
          <w:szCs w:val="20"/>
        </w:rPr>
        <w:t>docker</w:t>
      </w:r>
      <w:proofErr w:type="spellEnd"/>
      <w:r>
        <w:rPr>
          <w:rFonts w:ascii="Courier New" w:eastAsia="Courier New" w:hAnsi="Courier New" w:cs="Courier New"/>
          <w:color w:val="1E4D78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4D78"/>
          <w:sz w:val="20"/>
          <w:szCs w:val="20"/>
        </w:rPr>
        <w:t>exec</w:t>
      </w:r>
      <w:proofErr w:type="spellEnd"/>
      <w:r>
        <w:rPr>
          <w:rFonts w:ascii="Courier New" w:eastAsia="Courier New" w:hAnsi="Courier New" w:cs="Courier New"/>
          <w:color w:val="1E4D78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4D78"/>
          <w:sz w:val="20"/>
          <w:szCs w:val="20"/>
        </w:rPr>
        <w:t>smartbooking_php</w:t>
      </w:r>
      <w:proofErr w:type="spellEnd"/>
      <w:r>
        <w:rPr>
          <w:rFonts w:ascii="Courier New" w:eastAsia="Courier New" w:hAnsi="Courier New" w:cs="Courier New"/>
          <w:color w:val="1E4D78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4D78"/>
          <w:sz w:val="20"/>
          <w:szCs w:val="20"/>
        </w:rPr>
        <w:t>php</w:t>
      </w:r>
      <w:proofErr w:type="spellEnd"/>
      <w:r>
        <w:rPr>
          <w:rFonts w:ascii="Courier New" w:eastAsia="Courier New" w:hAnsi="Courier New" w:cs="Courier New"/>
          <w:color w:val="1E4D78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4D78"/>
          <w:sz w:val="20"/>
          <w:szCs w:val="20"/>
        </w:rPr>
        <w:t>bin</w:t>
      </w:r>
      <w:proofErr w:type="spellEnd"/>
      <w:r>
        <w:rPr>
          <w:rFonts w:ascii="Courier New" w:eastAsia="Courier New" w:hAnsi="Courier New" w:cs="Courier New"/>
          <w:color w:val="1E4D78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1E4D78"/>
          <w:sz w:val="20"/>
          <w:szCs w:val="20"/>
        </w:rPr>
        <w:t>console</w:t>
      </w:r>
      <w:proofErr w:type="spellEnd"/>
      <w:r>
        <w:rPr>
          <w:rFonts w:ascii="Courier New" w:eastAsia="Courier New" w:hAnsi="Courier New" w:cs="Courier New"/>
          <w:color w:val="1E4D78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E4D78"/>
          <w:sz w:val="20"/>
          <w:szCs w:val="20"/>
        </w:rPr>
        <w:t>doctrine:schema</w:t>
      </w:r>
      <w:proofErr w:type="gramEnd"/>
      <w:r>
        <w:rPr>
          <w:rFonts w:ascii="Courier New" w:eastAsia="Courier New" w:hAnsi="Courier New" w:cs="Courier New"/>
          <w:color w:val="1E4D78"/>
          <w:sz w:val="20"/>
          <w:szCs w:val="20"/>
        </w:rPr>
        <w:t>:update</w:t>
      </w:r>
      <w:proofErr w:type="spellEnd"/>
      <w:r>
        <w:rPr>
          <w:rFonts w:ascii="Courier New" w:eastAsia="Courier New" w:hAnsi="Courier New" w:cs="Courier New"/>
          <w:color w:val="1E4D78"/>
          <w:sz w:val="20"/>
          <w:szCs w:val="20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1E4D78"/>
          <w:sz w:val="20"/>
          <w:szCs w:val="20"/>
        </w:rPr>
        <w:t>force</w:t>
      </w:r>
      <w:proofErr w:type="spellEnd"/>
    </w:p>
    <w:p w14:paraId="2B93CACA" w14:textId="77777777" w:rsidR="00CA6A3A" w:rsidRDefault="00000000">
      <w:pPr>
        <w:spacing w:before="120" w:after="40"/>
      </w:pPr>
      <w:r>
        <w:rPr>
          <w:b/>
          <w:bCs/>
        </w:rPr>
        <w:t xml:space="preserve">6. </w:t>
      </w:r>
      <w:r>
        <w:t>Instalar dependencias Angular y compilar:</w:t>
      </w:r>
    </w:p>
    <w:p w14:paraId="5FD778FA" w14:textId="77777777" w:rsidR="00CA6A3A" w:rsidRDefault="00000000">
      <w:pPr>
        <w:shd w:val="clear" w:color="auto" w:fill="F0F4FA"/>
        <w:spacing w:before="80" w:after="80"/>
        <w:ind w:left="431"/>
      </w:pPr>
      <w:r>
        <w:rPr>
          <w:rFonts w:ascii="Courier New" w:eastAsia="Courier New" w:hAnsi="Courier New" w:cs="Courier New"/>
          <w:color w:val="1E4D78"/>
          <w:sz w:val="20"/>
          <w:szCs w:val="20"/>
        </w:rPr>
        <w:t xml:space="preserve">cd angular &amp;&amp; </w:t>
      </w:r>
      <w:proofErr w:type="spellStart"/>
      <w:r>
        <w:rPr>
          <w:rFonts w:ascii="Courier New" w:eastAsia="Courier New" w:hAnsi="Courier New" w:cs="Courier New"/>
          <w:color w:val="1E4D78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1E4D78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4D78"/>
          <w:sz w:val="20"/>
          <w:szCs w:val="20"/>
        </w:rPr>
        <w:t>install</w:t>
      </w:r>
      <w:proofErr w:type="spellEnd"/>
      <w:r>
        <w:rPr>
          <w:rFonts w:ascii="Courier New" w:eastAsia="Courier New" w:hAnsi="Courier New" w:cs="Courier New"/>
          <w:color w:val="1E4D78"/>
          <w:sz w:val="20"/>
          <w:szCs w:val="20"/>
        </w:rPr>
        <w:t xml:space="preserve"> &amp;&amp; </w:t>
      </w:r>
      <w:proofErr w:type="spellStart"/>
      <w:r>
        <w:rPr>
          <w:rFonts w:ascii="Courier New" w:eastAsia="Courier New" w:hAnsi="Courier New" w:cs="Courier New"/>
          <w:color w:val="1E4D78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1E4D78"/>
          <w:sz w:val="20"/>
          <w:szCs w:val="20"/>
        </w:rPr>
        <w:t xml:space="preserve"> run </w:t>
      </w:r>
      <w:proofErr w:type="spellStart"/>
      <w:r>
        <w:rPr>
          <w:rFonts w:ascii="Courier New" w:eastAsia="Courier New" w:hAnsi="Courier New" w:cs="Courier New"/>
          <w:color w:val="1E4D78"/>
          <w:sz w:val="20"/>
          <w:szCs w:val="20"/>
        </w:rPr>
        <w:t>build</w:t>
      </w:r>
      <w:proofErr w:type="spellEnd"/>
    </w:p>
    <w:p w14:paraId="6849079A" w14:textId="77777777" w:rsidR="00CA6A3A" w:rsidRDefault="00000000">
      <w:pPr>
        <w:spacing w:before="120" w:after="40"/>
      </w:pPr>
      <w:r>
        <w:rPr>
          <w:b/>
          <w:bCs/>
        </w:rPr>
        <w:t xml:space="preserve">7. </w:t>
      </w:r>
      <w:r>
        <w:t>Acceder a la aplicación en el navegador:</w:t>
      </w:r>
    </w:p>
    <w:p w14:paraId="54B597A7" w14:textId="77777777" w:rsidR="00CA6A3A" w:rsidRDefault="00000000">
      <w:pPr>
        <w:shd w:val="clear" w:color="auto" w:fill="F0F4FA"/>
        <w:spacing w:before="80" w:after="80"/>
        <w:ind w:left="431"/>
      </w:pPr>
      <w:r>
        <w:rPr>
          <w:rFonts w:ascii="Courier New" w:eastAsia="Courier New" w:hAnsi="Courier New" w:cs="Courier New"/>
          <w:color w:val="1E4D78"/>
          <w:sz w:val="20"/>
          <w:szCs w:val="20"/>
        </w:rPr>
        <w:t>http://localhost:8080/app/login</w:t>
      </w:r>
    </w:p>
    <w:p w14:paraId="5587D368" w14:textId="77777777" w:rsidR="00CA6A3A" w:rsidRDefault="00000000">
      <w:pPr>
        <w:spacing w:before="120" w:after="120"/>
        <w:jc w:val="both"/>
      </w:pPr>
      <w:r>
        <w:t>Usuarios de prueba disponibles tras la inicialización:</w:t>
      </w:r>
    </w:p>
    <w:p w14:paraId="56C632A4" w14:textId="77777777" w:rsidR="00CA6A3A" w:rsidRDefault="00000000">
      <w:pPr>
        <w:pStyle w:val="Prrafodelista"/>
        <w:numPr>
          <w:ilvl w:val="0"/>
          <w:numId w:val="1"/>
        </w:numPr>
        <w:spacing w:before="80" w:after="80"/>
      </w:pPr>
      <w:r>
        <w:t>Usuario tipo persona: persona@test.com / password123</w:t>
      </w:r>
    </w:p>
    <w:p w14:paraId="0C91B312" w14:textId="77777777" w:rsidR="00CA6A3A" w:rsidRDefault="00000000">
      <w:pPr>
        <w:pStyle w:val="Prrafodelista"/>
        <w:numPr>
          <w:ilvl w:val="0"/>
          <w:numId w:val="1"/>
        </w:numPr>
        <w:spacing w:before="80" w:after="80"/>
      </w:pPr>
      <w:r>
        <w:t>Usuario tipo empresa: empresa@test.com / password123 — Usuario SAD: empresa@gmail.com / password123</w:t>
      </w:r>
    </w:p>
    <w:p w14:paraId="4C8F65D2" w14:textId="77777777" w:rsidR="00CA6A3A" w:rsidRDefault="00000000">
      <w:pPr>
        <w:pStyle w:val="Ttulo1"/>
        <w:spacing w:before="400" w:after="200"/>
      </w:pPr>
      <w:r>
        <w:t>Anexo C — Estructura de Directorios del Proyecto</w:t>
      </w:r>
    </w:p>
    <w:p w14:paraId="3442108B" w14:textId="77777777" w:rsidR="00CA6A3A" w:rsidRDefault="00000000">
      <w:pPr>
        <w:spacing w:before="120" w:after="120"/>
        <w:jc w:val="both"/>
      </w:pPr>
      <w:r>
        <w:t xml:space="preserve">El árbol de directorios simplificado del proyecto </w:t>
      </w:r>
      <w:proofErr w:type="spellStart"/>
      <w:r>
        <w:t>SmartBooking_DAWW</w:t>
      </w:r>
      <w:proofErr w:type="spellEnd"/>
      <w:r>
        <w:t xml:space="preserve"> es el siguiente:</w:t>
      </w:r>
    </w:p>
    <w:p w14:paraId="65816382" w14:textId="77777777" w:rsidR="00CA6A3A" w:rsidRDefault="00000000">
      <w:pPr>
        <w:shd w:val="clear" w:color="auto" w:fill="F0F4FA"/>
        <w:spacing w:before="80" w:after="80"/>
        <w:ind w:left="431"/>
      </w:pPr>
      <w:proofErr w:type="spellStart"/>
      <w:r>
        <w:rPr>
          <w:rFonts w:ascii="Courier New" w:eastAsia="Courier New" w:hAnsi="Courier New" w:cs="Courier New"/>
          <w:color w:val="1E4D78"/>
          <w:sz w:val="20"/>
          <w:szCs w:val="20"/>
        </w:rPr>
        <w:t>SmartBooking_DAWW</w:t>
      </w:r>
      <w:proofErr w:type="spellEnd"/>
      <w:r>
        <w:rPr>
          <w:rFonts w:ascii="Courier New" w:eastAsia="Courier New" w:hAnsi="Courier New" w:cs="Courier New"/>
          <w:color w:val="1E4D78"/>
          <w:sz w:val="20"/>
          <w:szCs w:val="20"/>
        </w:rPr>
        <w:t>/</w:t>
      </w:r>
    </w:p>
    <w:p w14:paraId="2FD36937" w14:textId="77777777" w:rsidR="00CA6A3A" w:rsidRDefault="00000000">
      <w:pPr>
        <w:shd w:val="clear" w:color="auto" w:fill="F0F4FA"/>
        <w:spacing w:before="80" w:after="80"/>
        <w:ind w:left="431"/>
      </w:pPr>
      <w:r>
        <w:rPr>
          <w:rFonts w:ascii="Courier New" w:eastAsia="Courier New" w:hAnsi="Courier New" w:cs="Courier New"/>
          <w:color w:val="1E4D78"/>
          <w:sz w:val="20"/>
          <w:szCs w:val="20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E4D78"/>
          <w:sz w:val="20"/>
          <w:szCs w:val="20"/>
        </w:rPr>
        <w:t>symfony</w:t>
      </w:r>
      <w:proofErr w:type="spellEnd"/>
      <w:r>
        <w:rPr>
          <w:rFonts w:ascii="Courier New" w:eastAsia="Courier New" w:hAnsi="Courier New" w:cs="Courier New"/>
          <w:color w:val="1E4D78"/>
          <w:sz w:val="20"/>
          <w:szCs w:val="20"/>
        </w:rPr>
        <w:t xml:space="preserve">/               # </w:t>
      </w:r>
      <w:proofErr w:type="spellStart"/>
      <w:r>
        <w:rPr>
          <w:rFonts w:ascii="Courier New" w:eastAsia="Courier New" w:hAnsi="Courier New" w:cs="Courier New"/>
          <w:color w:val="1E4D78"/>
          <w:sz w:val="20"/>
          <w:szCs w:val="20"/>
        </w:rPr>
        <w:t>Backend</w:t>
      </w:r>
      <w:proofErr w:type="spellEnd"/>
      <w:r>
        <w:rPr>
          <w:rFonts w:ascii="Courier New" w:eastAsia="Courier New" w:hAnsi="Courier New" w:cs="Courier New"/>
          <w:color w:val="1E4D78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4D78"/>
          <w:sz w:val="20"/>
          <w:szCs w:val="20"/>
        </w:rPr>
        <w:t>Symfony</w:t>
      </w:r>
      <w:proofErr w:type="spellEnd"/>
      <w:r>
        <w:rPr>
          <w:rFonts w:ascii="Courier New" w:eastAsia="Courier New" w:hAnsi="Courier New" w:cs="Courier New"/>
          <w:color w:val="1E4D78"/>
          <w:sz w:val="20"/>
          <w:szCs w:val="20"/>
        </w:rPr>
        <w:t xml:space="preserve"> 7</w:t>
      </w:r>
    </w:p>
    <w:p w14:paraId="5C78278A" w14:textId="77777777" w:rsidR="00CA6A3A" w:rsidRDefault="00000000">
      <w:pPr>
        <w:shd w:val="clear" w:color="auto" w:fill="F0F4FA"/>
        <w:spacing w:before="80" w:after="80"/>
        <w:ind w:left="431"/>
      </w:pPr>
      <w:r>
        <w:rPr>
          <w:rFonts w:ascii="Courier New" w:eastAsia="Courier New" w:hAnsi="Courier New" w:cs="Courier New"/>
          <w:color w:val="1E4D78"/>
          <w:sz w:val="20"/>
          <w:szCs w:val="20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E4D78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1E4D78"/>
          <w:sz w:val="20"/>
          <w:szCs w:val="20"/>
        </w:rPr>
        <w:t>/</w:t>
      </w:r>
    </w:p>
    <w:p w14:paraId="0891BAB1" w14:textId="77777777" w:rsidR="00CA6A3A" w:rsidRDefault="00000000">
      <w:pPr>
        <w:shd w:val="clear" w:color="auto" w:fill="F0F4FA"/>
        <w:spacing w:before="80" w:after="80"/>
        <w:ind w:left="431"/>
      </w:pPr>
      <w:r>
        <w:rPr>
          <w:rFonts w:ascii="Courier New" w:eastAsia="Courier New" w:hAnsi="Courier New" w:cs="Courier New"/>
          <w:color w:val="1E4D78"/>
          <w:sz w:val="20"/>
          <w:szCs w:val="20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E4D78"/>
          <w:sz w:val="20"/>
          <w:szCs w:val="20"/>
        </w:rPr>
        <w:t>Controller</w:t>
      </w:r>
      <w:proofErr w:type="spellEnd"/>
      <w:r>
        <w:rPr>
          <w:rFonts w:ascii="Courier New" w:eastAsia="Courier New" w:hAnsi="Courier New" w:cs="Courier New"/>
          <w:color w:val="1E4D78"/>
          <w:sz w:val="20"/>
          <w:szCs w:val="20"/>
        </w:rPr>
        <w:t>/    # Controladores MVC y API</w:t>
      </w:r>
    </w:p>
    <w:p w14:paraId="59B3DECF" w14:textId="77777777" w:rsidR="00CA6A3A" w:rsidRDefault="00000000">
      <w:pPr>
        <w:shd w:val="clear" w:color="auto" w:fill="F0F4FA"/>
        <w:spacing w:before="80" w:after="80"/>
        <w:ind w:left="431"/>
      </w:pPr>
      <w:r>
        <w:rPr>
          <w:rFonts w:ascii="Courier New" w:eastAsia="Courier New" w:hAnsi="Courier New" w:cs="Courier New"/>
          <w:color w:val="1E4D78"/>
          <w:sz w:val="20"/>
          <w:szCs w:val="20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E4D78"/>
          <w:sz w:val="20"/>
          <w:szCs w:val="20"/>
        </w:rPr>
        <w:t>Entity</w:t>
      </w:r>
      <w:proofErr w:type="spellEnd"/>
      <w:r>
        <w:rPr>
          <w:rFonts w:ascii="Courier New" w:eastAsia="Courier New" w:hAnsi="Courier New" w:cs="Courier New"/>
          <w:color w:val="1E4D78"/>
          <w:sz w:val="20"/>
          <w:szCs w:val="20"/>
        </w:rPr>
        <w:t>/        # Entidades Doctrine</w:t>
      </w:r>
    </w:p>
    <w:p w14:paraId="6477821D" w14:textId="77777777" w:rsidR="00CA6A3A" w:rsidRDefault="00000000">
      <w:pPr>
        <w:shd w:val="clear" w:color="auto" w:fill="F0F4FA"/>
        <w:spacing w:before="80" w:after="80"/>
        <w:ind w:left="431"/>
      </w:pPr>
      <w:r>
        <w:rPr>
          <w:rFonts w:ascii="Courier New" w:eastAsia="Courier New" w:hAnsi="Courier New" w:cs="Courier New"/>
          <w:color w:val="1E4D78"/>
          <w:sz w:val="20"/>
          <w:szCs w:val="20"/>
        </w:rPr>
        <w:lastRenderedPageBreak/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E4D78"/>
          <w:sz w:val="20"/>
          <w:szCs w:val="20"/>
        </w:rPr>
        <w:t>Repository</w:t>
      </w:r>
      <w:proofErr w:type="spellEnd"/>
      <w:r>
        <w:rPr>
          <w:rFonts w:ascii="Courier New" w:eastAsia="Courier New" w:hAnsi="Courier New" w:cs="Courier New"/>
          <w:color w:val="1E4D78"/>
          <w:sz w:val="20"/>
          <w:szCs w:val="20"/>
        </w:rPr>
        <w:t>/    # Repositorios de datos</w:t>
      </w:r>
    </w:p>
    <w:p w14:paraId="57C78759" w14:textId="77777777" w:rsidR="00CA6A3A" w:rsidRDefault="00000000">
      <w:pPr>
        <w:shd w:val="clear" w:color="auto" w:fill="F0F4FA"/>
        <w:spacing w:before="80" w:after="80"/>
        <w:ind w:left="431"/>
      </w:pPr>
      <w:r>
        <w:rPr>
          <w:rFonts w:ascii="Courier New" w:eastAsia="Courier New" w:hAnsi="Courier New" w:cs="Courier New"/>
          <w:color w:val="1E4D78"/>
          <w:sz w:val="20"/>
          <w:szCs w:val="20"/>
        </w:rPr>
        <w:t>│   │   └── Form/          # Tipos de formulario</w:t>
      </w:r>
    </w:p>
    <w:p w14:paraId="1CA041FE" w14:textId="77777777" w:rsidR="00CA6A3A" w:rsidRDefault="00000000">
      <w:pPr>
        <w:shd w:val="clear" w:color="auto" w:fill="F0F4FA"/>
        <w:spacing w:before="80" w:after="80"/>
        <w:ind w:left="431"/>
      </w:pPr>
      <w:r>
        <w:rPr>
          <w:rFonts w:ascii="Courier New" w:eastAsia="Courier New" w:hAnsi="Courier New" w:cs="Courier New"/>
          <w:color w:val="1E4D78"/>
          <w:sz w:val="20"/>
          <w:szCs w:val="20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E4D78"/>
          <w:sz w:val="20"/>
          <w:szCs w:val="20"/>
        </w:rPr>
        <w:t>templates</w:t>
      </w:r>
      <w:proofErr w:type="spellEnd"/>
      <w:r>
        <w:rPr>
          <w:rFonts w:ascii="Courier New" w:eastAsia="Courier New" w:hAnsi="Courier New" w:cs="Courier New"/>
          <w:color w:val="1E4D78"/>
          <w:sz w:val="20"/>
          <w:szCs w:val="20"/>
        </w:rPr>
        <w:t>/         # Plantillas Twig</w:t>
      </w:r>
    </w:p>
    <w:p w14:paraId="4B106CE3" w14:textId="77777777" w:rsidR="00CA6A3A" w:rsidRDefault="00000000">
      <w:pPr>
        <w:shd w:val="clear" w:color="auto" w:fill="F0F4FA"/>
        <w:spacing w:before="80" w:after="80"/>
        <w:ind w:left="431"/>
      </w:pPr>
      <w:r>
        <w:rPr>
          <w:rFonts w:ascii="Courier New" w:eastAsia="Courier New" w:hAnsi="Courier New" w:cs="Courier New"/>
          <w:color w:val="1E4D78"/>
          <w:sz w:val="20"/>
          <w:szCs w:val="20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1E4D78"/>
          <w:sz w:val="20"/>
          <w:szCs w:val="20"/>
        </w:rPr>
        <w:t>public</w:t>
      </w:r>
      <w:proofErr w:type="spellEnd"/>
      <w:r>
        <w:rPr>
          <w:rFonts w:ascii="Courier New" w:eastAsia="Courier New" w:hAnsi="Courier New" w:cs="Courier New"/>
          <w:color w:val="1E4D78"/>
          <w:sz w:val="20"/>
          <w:szCs w:val="20"/>
        </w:rPr>
        <w:t xml:space="preserve">/            # </w:t>
      </w:r>
      <w:proofErr w:type="spellStart"/>
      <w:r>
        <w:rPr>
          <w:rFonts w:ascii="Courier New" w:eastAsia="Courier New" w:hAnsi="Courier New" w:cs="Courier New"/>
          <w:color w:val="1E4D78"/>
          <w:sz w:val="20"/>
          <w:szCs w:val="20"/>
        </w:rPr>
        <w:t>Assets</w:t>
      </w:r>
      <w:proofErr w:type="spellEnd"/>
      <w:r>
        <w:rPr>
          <w:rFonts w:ascii="Courier New" w:eastAsia="Courier New" w:hAnsi="Courier New" w:cs="Courier New"/>
          <w:color w:val="1E4D78"/>
          <w:sz w:val="20"/>
          <w:szCs w:val="20"/>
        </w:rPr>
        <w:t xml:space="preserve"> públicos y </w:t>
      </w:r>
      <w:proofErr w:type="spellStart"/>
      <w:r>
        <w:rPr>
          <w:rFonts w:ascii="Courier New" w:eastAsia="Courier New" w:hAnsi="Courier New" w:cs="Courier New"/>
          <w:color w:val="1E4D78"/>
          <w:sz w:val="20"/>
          <w:szCs w:val="20"/>
        </w:rPr>
        <w:t>build</w:t>
      </w:r>
      <w:proofErr w:type="spellEnd"/>
      <w:r>
        <w:rPr>
          <w:rFonts w:ascii="Courier New" w:eastAsia="Courier New" w:hAnsi="Courier New" w:cs="Courier New"/>
          <w:color w:val="1E4D78"/>
          <w:sz w:val="20"/>
          <w:szCs w:val="20"/>
        </w:rPr>
        <w:t xml:space="preserve"> Angular</w:t>
      </w:r>
    </w:p>
    <w:p w14:paraId="502E2278" w14:textId="77777777" w:rsidR="00CA6A3A" w:rsidRDefault="00000000">
      <w:pPr>
        <w:shd w:val="clear" w:color="auto" w:fill="F0F4FA"/>
        <w:spacing w:before="80" w:after="80"/>
        <w:ind w:left="431"/>
      </w:pPr>
      <w:r>
        <w:rPr>
          <w:rFonts w:ascii="Courier New" w:eastAsia="Courier New" w:hAnsi="Courier New" w:cs="Courier New"/>
          <w:color w:val="1E4D78"/>
          <w:sz w:val="20"/>
          <w:szCs w:val="20"/>
        </w:rPr>
        <w:t xml:space="preserve">├── angular/               # </w:t>
      </w:r>
      <w:proofErr w:type="spellStart"/>
      <w:r>
        <w:rPr>
          <w:rFonts w:ascii="Courier New" w:eastAsia="Courier New" w:hAnsi="Courier New" w:cs="Courier New"/>
          <w:color w:val="1E4D78"/>
          <w:sz w:val="20"/>
          <w:szCs w:val="20"/>
        </w:rPr>
        <w:t>Frontend</w:t>
      </w:r>
      <w:proofErr w:type="spellEnd"/>
      <w:r>
        <w:rPr>
          <w:rFonts w:ascii="Courier New" w:eastAsia="Courier New" w:hAnsi="Courier New" w:cs="Courier New"/>
          <w:color w:val="1E4D78"/>
          <w:sz w:val="20"/>
          <w:szCs w:val="20"/>
        </w:rPr>
        <w:t xml:space="preserve"> Angular 17</w:t>
      </w:r>
    </w:p>
    <w:p w14:paraId="14ED45EA" w14:textId="77777777" w:rsidR="00CA6A3A" w:rsidRDefault="00000000">
      <w:pPr>
        <w:shd w:val="clear" w:color="auto" w:fill="F0F4FA"/>
        <w:spacing w:before="80" w:after="80"/>
        <w:ind w:left="431"/>
      </w:pPr>
      <w:r>
        <w:rPr>
          <w:rFonts w:ascii="Courier New" w:eastAsia="Courier New" w:hAnsi="Courier New" w:cs="Courier New"/>
          <w:color w:val="1E4D78"/>
          <w:sz w:val="20"/>
          <w:szCs w:val="20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1E4D78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1E4D78"/>
          <w:sz w:val="20"/>
          <w:szCs w:val="20"/>
        </w:rPr>
        <w:t>/app/</w:t>
      </w:r>
    </w:p>
    <w:p w14:paraId="6D9FE032" w14:textId="77777777" w:rsidR="00CA6A3A" w:rsidRDefault="00000000">
      <w:pPr>
        <w:shd w:val="clear" w:color="auto" w:fill="F0F4FA"/>
        <w:spacing w:before="80" w:after="80"/>
        <w:ind w:left="431"/>
      </w:pPr>
      <w:r>
        <w:rPr>
          <w:rFonts w:ascii="Courier New" w:eastAsia="Courier New" w:hAnsi="Courier New" w:cs="Courier New"/>
          <w:color w:val="1E4D78"/>
          <w:sz w:val="20"/>
          <w:szCs w:val="20"/>
        </w:rPr>
        <w:t xml:space="preserve">│       ├── </w:t>
      </w:r>
      <w:proofErr w:type="spellStart"/>
      <w:r>
        <w:rPr>
          <w:rFonts w:ascii="Courier New" w:eastAsia="Courier New" w:hAnsi="Courier New" w:cs="Courier New"/>
          <w:color w:val="1E4D78"/>
          <w:sz w:val="20"/>
          <w:szCs w:val="20"/>
        </w:rPr>
        <w:t>components</w:t>
      </w:r>
      <w:proofErr w:type="spellEnd"/>
      <w:r>
        <w:rPr>
          <w:rFonts w:ascii="Courier New" w:eastAsia="Courier New" w:hAnsi="Courier New" w:cs="Courier New"/>
          <w:color w:val="1E4D78"/>
          <w:sz w:val="20"/>
          <w:szCs w:val="20"/>
        </w:rPr>
        <w:t>/    # Componentes reutilizables</w:t>
      </w:r>
    </w:p>
    <w:p w14:paraId="2968D53A" w14:textId="77777777" w:rsidR="00CA6A3A" w:rsidRDefault="00000000">
      <w:pPr>
        <w:shd w:val="clear" w:color="auto" w:fill="F0F4FA"/>
        <w:spacing w:before="80" w:after="80"/>
        <w:ind w:left="431"/>
      </w:pPr>
      <w:r>
        <w:rPr>
          <w:rFonts w:ascii="Courier New" w:eastAsia="Courier New" w:hAnsi="Courier New" w:cs="Courier New"/>
          <w:color w:val="1E4D78"/>
          <w:sz w:val="20"/>
          <w:szCs w:val="20"/>
        </w:rPr>
        <w:t xml:space="preserve">│       ├── </w:t>
      </w:r>
      <w:proofErr w:type="spellStart"/>
      <w:r>
        <w:rPr>
          <w:rFonts w:ascii="Courier New" w:eastAsia="Courier New" w:hAnsi="Courier New" w:cs="Courier New"/>
          <w:color w:val="1E4D78"/>
          <w:sz w:val="20"/>
          <w:szCs w:val="20"/>
        </w:rPr>
        <w:t>pages</w:t>
      </w:r>
      <w:proofErr w:type="spellEnd"/>
      <w:r>
        <w:rPr>
          <w:rFonts w:ascii="Courier New" w:eastAsia="Courier New" w:hAnsi="Courier New" w:cs="Courier New"/>
          <w:color w:val="1E4D78"/>
          <w:sz w:val="20"/>
          <w:szCs w:val="20"/>
        </w:rPr>
        <w:t>/         # Páginas de la SPA</w:t>
      </w:r>
    </w:p>
    <w:p w14:paraId="35C8DDAD" w14:textId="77777777" w:rsidR="00CA6A3A" w:rsidRDefault="00000000">
      <w:pPr>
        <w:shd w:val="clear" w:color="auto" w:fill="F0F4FA"/>
        <w:spacing w:before="80" w:after="80"/>
        <w:ind w:left="431"/>
      </w:pPr>
      <w:r>
        <w:rPr>
          <w:rFonts w:ascii="Courier New" w:eastAsia="Courier New" w:hAnsi="Courier New" w:cs="Courier New"/>
          <w:color w:val="1E4D78"/>
          <w:sz w:val="20"/>
          <w:szCs w:val="20"/>
        </w:rPr>
        <w:t xml:space="preserve">│       ├── </w:t>
      </w:r>
      <w:proofErr w:type="spellStart"/>
      <w:r>
        <w:rPr>
          <w:rFonts w:ascii="Courier New" w:eastAsia="Courier New" w:hAnsi="Courier New" w:cs="Courier New"/>
          <w:color w:val="1E4D78"/>
          <w:sz w:val="20"/>
          <w:szCs w:val="20"/>
        </w:rPr>
        <w:t>services</w:t>
      </w:r>
      <w:proofErr w:type="spellEnd"/>
      <w:r>
        <w:rPr>
          <w:rFonts w:ascii="Courier New" w:eastAsia="Courier New" w:hAnsi="Courier New" w:cs="Courier New"/>
          <w:color w:val="1E4D78"/>
          <w:sz w:val="20"/>
          <w:szCs w:val="20"/>
        </w:rPr>
        <w:t>/      # Servicios HTTP</w:t>
      </w:r>
    </w:p>
    <w:p w14:paraId="75ECF3E3" w14:textId="77777777" w:rsidR="00CA6A3A" w:rsidRDefault="00000000">
      <w:pPr>
        <w:shd w:val="clear" w:color="auto" w:fill="F0F4FA"/>
        <w:spacing w:before="80" w:after="80"/>
        <w:ind w:left="431"/>
      </w:pPr>
      <w:r>
        <w:rPr>
          <w:rFonts w:ascii="Courier New" w:eastAsia="Courier New" w:hAnsi="Courier New" w:cs="Courier New"/>
          <w:color w:val="1E4D78"/>
          <w:sz w:val="20"/>
          <w:szCs w:val="20"/>
        </w:rPr>
        <w:t xml:space="preserve">│       └── </w:t>
      </w:r>
      <w:proofErr w:type="spellStart"/>
      <w:r>
        <w:rPr>
          <w:rFonts w:ascii="Courier New" w:eastAsia="Courier New" w:hAnsi="Courier New" w:cs="Courier New"/>
          <w:color w:val="1E4D78"/>
          <w:sz w:val="20"/>
          <w:szCs w:val="20"/>
        </w:rPr>
        <w:t>guards</w:t>
      </w:r>
      <w:proofErr w:type="spellEnd"/>
      <w:r>
        <w:rPr>
          <w:rFonts w:ascii="Courier New" w:eastAsia="Courier New" w:hAnsi="Courier New" w:cs="Courier New"/>
          <w:color w:val="1E4D78"/>
          <w:sz w:val="20"/>
          <w:szCs w:val="20"/>
        </w:rPr>
        <w:t xml:space="preserve">/        # </w:t>
      </w:r>
      <w:proofErr w:type="spellStart"/>
      <w:r>
        <w:rPr>
          <w:rFonts w:ascii="Courier New" w:eastAsia="Courier New" w:hAnsi="Courier New" w:cs="Courier New"/>
          <w:color w:val="1E4D78"/>
          <w:sz w:val="20"/>
          <w:szCs w:val="20"/>
        </w:rPr>
        <w:t>Guards</w:t>
      </w:r>
      <w:proofErr w:type="spellEnd"/>
      <w:r>
        <w:rPr>
          <w:rFonts w:ascii="Courier New" w:eastAsia="Courier New" w:hAnsi="Courier New" w:cs="Courier New"/>
          <w:color w:val="1E4D78"/>
          <w:sz w:val="20"/>
          <w:szCs w:val="20"/>
        </w:rPr>
        <w:t xml:space="preserve"> de rutas</w:t>
      </w:r>
    </w:p>
    <w:p w14:paraId="1E553497" w14:textId="77777777" w:rsidR="00CA6A3A" w:rsidRDefault="00000000">
      <w:pPr>
        <w:shd w:val="clear" w:color="auto" w:fill="F0F4FA"/>
        <w:spacing w:before="80" w:after="80"/>
        <w:ind w:left="431"/>
      </w:pPr>
      <w:r>
        <w:rPr>
          <w:rFonts w:ascii="Courier New" w:eastAsia="Courier New" w:hAnsi="Courier New" w:cs="Courier New"/>
          <w:color w:val="1E4D78"/>
          <w:sz w:val="20"/>
          <w:szCs w:val="20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E4D78"/>
          <w:sz w:val="20"/>
          <w:szCs w:val="20"/>
        </w:rPr>
        <w:t>docker</w:t>
      </w:r>
      <w:proofErr w:type="spellEnd"/>
      <w:r>
        <w:rPr>
          <w:rFonts w:ascii="Courier New" w:eastAsia="Courier New" w:hAnsi="Courier New" w:cs="Courier New"/>
          <w:color w:val="1E4D78"/>
          <w:sz w:val="20"/>
          <w:szCs w:val="20"/>
        </w:rPr>
        <w:t>/                # Configuración Docker</w:t>
      </w:r>
    </w:p>
    <w:p w14:paraId="45CF58B3" w14:textId="77777777" w:rsidR="00CA6A3A" w:rsidRDefault="00000000">
      <w:pPr>
        <w:shd w:val="clear" w:color="auto" w:fill="F0F4FA"/>
        <w:spacing w:before="80" w:after="80"/>
        <w:ind w:left="431"/>
      </w:pPr>
      <w:r>
        <w:rPr>
          <w:rFonts w:ascii="Courier New" w:eastAsia="Courier New" w:hAnsi="Courier New" w:cs="Courier New"/>
          <w:color w:val="1E4D78"/>
          <w:sz w:val="20"/>
          <w:szCs w:val="20"/>
        </w:rPr>
        <w:t>├── diagramas/             # Diagramas PNG del proyecto</w:t>
      </w:r>
    </w:p>
    <w:p w14:paraId="3E8AAEAF" w14:textId="77777777" w:rsidR="00CA6A3A" w:rsidRDefault="00000000">
      <w:pPr>
        <w:shd w:val="clear" w:color="auto" w:fill="F0F4FA"/>
        <w:spacing w:before="80" w:after="80"/>
        <w:ind w:left="431"/>
      </w:pPr>
      <w:r>
        <w:rPr>
          <w:rFonts w:ascii="Courier New" w:eastAsia="Courier New" w:hAnsi="Courier New" w:cs="Courier New"/>
          <w:color w:val="1E4D78"/>
          <w:sz w:val="20"/>
          <w:szCs w:val="20"/>
        </w:rPr>
        <w:t xml:space="preserve">└── </w:t>
      </w:r>
      <w:proofErr w:type="spellStart"/>
      <w:r>
        <w:rPr>
          <w:rFonts w:ascii="Courier New" w:eastAsia="Courier New" w:hAnsi="Courier New" w:cs="Courier New"/>
          <w:color w:val="1E4D78"/>
          <w:sz w:val="20"/>
          <w:szCs w:val="20"/>
        </w:rPr>
        <w:t>Dockerfile</w:t>
      </w:r>
      <w:proofErr w:type="spellEnd"/>
      <w:r>
        <w:rPr>
          <w:rFonts w:ascii="Courier New" w:eastAsia="Courier New" w:hAnsi="Courier New" w:cs="Courier New"/>
          <w:color w:val="1E4D78"/>
          <w:sz w:val="20"/>
          <w:szCs w:val="20"/>
        </w:rPr>
        <w:t xml:space="preserve">             # Para despliegue en Render.com</w:t>
      </w:r>
    </w:p>
    <w:p w14:paraId="695C3960" w14:textId="32AD4AA8" w:rsidR="00CA6A3A" w:rsidRPr="00A710F1" w:rsidRDefault="00CA6A3A">
      <w:pPr>
        <w:spacing w:before="60" w:after="200"/>
        <w:jc w:val="center"/>
        <w:rPr>
          <w:u w:val="single"/>
        </w:rPr>
      </w:pPr>
    </w:p>
    <w:sectPr w:rsidR="00CA6A3A" w:rsidRPr="00A710F1">
      <w:headerReference w:type="default" r:id="rId10"/>
      <w:footerReference w:type="default" r:id="rId11"/>
      <w:pgSz w:w="11906" w:h="16838"/>
      <w:pgMar w:top="1699" w:right="1411" w:bottom="1411" w:left="1699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69315A" w14:textId="77777777" w:rsidR="005300F3" w:rsidRDefault="005300F3">
      <w:pPr>
        <w:spacing w:line="240" w:lineRule="auto"/>
      </w:pPr>
      <w:r>
        <w:separator/>
      </w:r>
    </w:p>
  </w:endnote>
  <w:endnote w:type="continuationSeparator" w:id="0">
    <w:p w14:paraId="377DAFFF" w14:textId="77777777" w:rsidR="005300F3" w:rsidRDefault="00530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76482" w14:textId="77777777" w:rsidR="00CA6A3A" w:rsidRDefault="00000000">
    <w:pPr>
      <w:pBdr>
        <w:top w:val="single" w:sz="4" w:space="0" w:color="CCCCCC"/>
      </w:pBdr>
      <w:jc w:val="right"/>
    </w:pPr>
    <w:r>
      <w:rPr>
        <w:color w:val="888888"/>
        <w:sz w:val="18"/>
        <w:szCs w:val="18"/>
      </w:rPr>
      <w:t xml:space="preserve">CFGS DAW — Florida Centre de </w:t>
    </w:r>
    <w:proofErr w:type="spellStart"/>
    <w:r>
      <w:rPr>
        <w:color w:val="888888"/>
        <w:sz w:val="18"/>
        <w:szCs w:val="18"/>
      </w:rPr>
      <w:t>Formació</w:t>
    </w:r>
    <w:proofErr w:type="spellEnd"/>
    <w:r>
      <w:rPr>
        <w:color w:val="888888"/>
        <w:sz w:val="18"/>
        <w:szCs w:val="18"/>
      </w:rPr>
      <w:t xml:space="preserve"> Coop. V. — 2025-</w:t>
    </w:r>
    <w:proofErr w:type="gramStart"/>
    <w:r>
      <w:rPr>
        <w:color w:val="888888"/>
        <w:sz w:val="18"/>
        <w:szCs w:val="18"/>
      </w:rPr>
      <w:t>2026  |</w:t>
    </w:r>
    <w:proofErr w:type="gramEnd"/>
    <w:r>
      <w:rPr>
        <w:color w:val="888888"/>
        <w:sz w:val="18"/>
        <w:szCs w:val="18"/>
      </w:rPr>
      <w:t xml:space="preserve">  Pág.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0A4CD6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18ADD" w14:textId="77777777" w:rsidR="005300F3" w:rsidRDefault="005300F3">
      <w:pPr>
        <w:spacing w:line="240" w:lineRule="auto"/>
      </w:pPr>
      <w:r>
        <w:separator/>
      </w:r>
    </w:p>
  </w:footnote>
  <w:footnote w:type="continuationSeparator" w:id="0">
    <w:p w14:paraId="32DD7EF2" w14:textId="77777777" w:rsidR="005300F3" w:rsidRDefault="005300F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CEE34" w14:textId="77777777" w:rsidR="00CA6A3A" w:rsidRDefault="00000000">
    <w:pPr>
      <w:pBdr>
        <w:bottom w:val="single" w:sz="4" w:space="0" w:color="CCCCCC"/>
      </w:pBdr>
    </w:pPr>
    <w:proofErr w:type="spellStart"/>
    <w:r>
      <w:rPr>
        <w:color w:val="888888"/>
        <w:sz w:val="18"/>
        <w:szCs w:val="18"/>
      </w:rPr>
      <w:t>SmartBooking</w:t>
    </w:r>
    <w:proofErr w:type="spellEnd"/>
    <w:r>
      <w:rPr>
        <w:color w:val="888888"/>
        <w:sz w:val="18"/>
        <w:szCs w:val="18"/>
      </w:rPr>
      <w:t xml:space="preserve"> — Memoria </w:t>
    </w:r>
    <w:proofErr w:type="gramStart"/>
    <w:r>
      <w:rPr>
        <w:color w:val="888888"/>
        <w:sz w:val="18"/>
        <w:szCs w:val="18"/>
      </w:rPr>
      <w:t>PFC  |</w:t>
    </w:r>
    <w:proofErr w:type="gramEnd"/>
    <w:r>
      <w:rPr>
        <w:color w:val="888888"/>
        <w:sz w:val="18"/>
        <w:szCs w:val="18"/>
      </w:rPr>
      <w:t xml:space="preserve">  Daniel Aguado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C97B22"/>
    <w:multiLevelType w:val="hybridMultilevel"/>
    <w:tmpl w:val="D36A15F4"/>
    <w:lvl w:ilvl="0" w:tplc="957E8FD2">
      <w:start w:val="1"/>
      <w:numFmt w:val="bullet"/>
      <w:lvlText w:val="●"/>
      <w:lvlJc w:val="left"/>
      <w:pPr>
        <w:ind w:left="720" w:hanging="360"/>
      </w:pPr>
    </w:lvl>
    <w:lvl w:ilvl="1" w:tplc="F6081BEC">
      <w:start w:val="1"/>
      <w:numFmt w:val="bullet"/>
      <w:lvlText w:val="○"/>
      <w:lvlJc w:val="left"/>
      <w:pPr>
        <w:ind w:left="1440" w:hanging="360"/>
      </w:pPr>
    </w:lvl>
    <w:lvl w:ilvl="2" w:tplc="A7724170">
      <w:start w:val="1"/>
      <w:numFmt w:val="bullet"/>
      <w:lvlText w:val="■"/>
      <w:lvlJc w:val="left"/>
      <w:pPr>
        <w:ind w:left="2160" w:hanging="360"/>
      </w:pPr>
    </w:lvl>
    <w:lvl w:ilvl="3" w:tplc="C11CED14">
      <w:start w:val="1"/>
      <w:numFmt w:val="bullet"/>
      <w:lvlText w:val="●"/>
      <w:lvlJc w:val="left"/>
      <w:pPr>
        <w:ind w:left="2880" w:hanging="360"/>
      </w:pPr>
    </w:lvl>
    <w:lvl w:ilvl="4" w:tplc="AA46B850">
      <w:start w:val="1"/>
      <w:numFmt w:val="bullet"/>
      <w:lvlText w:val="○"/>
      <w:lvlJc w:val="left"/>
      <w:pPr>
        <w:ind w:left="3600" w:hanging="360"/>
      </w:pPr>
    </w:lvl>
    <w:lvl w:ilvl="5" w:tplc="6B34249C">
      <w:start w:val="1"/>
      <w:numFmt w:val="bullet"/>
      <w:lvlText w:val="■"/>
      <w:lvlJc w:val="left"/>
      <w:pPr>
        <w:ind w:left="4320" w:hanging="360"/>
      </w:pPr>
    </w:lvl>
    <w:lvl w:ilvl="6" w:tplc="C08A2722">
      <w:start w:val="1"/>
      <w:numFmt w:val="bullet"/>
      <w:lvlText w:val="●"/>
      <w:lvlJc w:val="left"/>
      <w:pPr>
        <w:ind w:left="5040" w:hanging="360"/>
      </w:pPr>
    </w:lvl>
    <w:lvl w:ilvl="7" w:tplc="ACDE4F54">
      <w:start w:val="1"/>
      <w:numFmt w:val="bullet"/>
      <w:lvlText w:val="●"/>
      <w:lvlJc w:val="left"/>
      <w:pPr>
        <w:ind w:left="5760" w:hanging="360"/>
      </w:pPr>
    </w:lvl>
    <w:lvl w:ilvl="8" w:tplc="DD34CA4E">
      <w:start w:val="1"/>
      <w:numFmt w:val="bullet"/>
      <w:lvlText w:val="●"/>
      <w:lvlJc w:val="left"/>
      <w:pPr>
        <w:ind w:left="6480" w:hanging="360"/>
      </w:pPr>
    </w:lvl>
  </w:abstractNum>
  <w:num w:numId="1" w16cid:durableId="20970210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6A3A"/>
    <w:rsid w:val="000A4CD6"/>
    <w:rsid w:val="0044586E"/>
    <w:rsid w:val="004D2DE7"/>
    <w:rsid w:val="005300F3"/>
    <w:rsid w:val="00A710F1"/>
    <w:rsid w:val="00AA6F5E"/>
    <w:rsid w:val="00CA6A3A"/>
    <w:rsid w:val="00DA0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A70BBB"/>
  <w15:docId w15:val="{A62225CD-E278-43A4-98E7-0DF898844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4"/>
        <w:szCs w:val="24"/>
        <w:lang w:val="es-ES" w:eastAsia="es-E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0" w:color="2B579A"/>
      </w:pBdr>
      <w:spacing w:before="480" w:after="24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360" w:after="180"/>
      <w:outlineLvl w:val="1"/>
    </w:pPr>
    <w:rPr>
      <w:b/>
      <w:bCs/>
      <w:color w:val="2B579A"/>
      <w:sz w:val="26"/>
      <w:szCs w:val="26"/>
    </w:rPr>
  </w:style>
  <w:style w:type="paragraph" w:styleId="Ttulo3">
    <w:name w:val="heading 3"/>
    <w:uiPriority w:val="9"/>
    <w:unhideWhenUsed/>
    <w:qFormat/>
    <w:pPr>
      <w:spacing w:before="240" w:after="120"/>
      <w:outlineLvl w:val="2"/>
    </w:pPr>
    <w:rPr>
      <w:b/>
      <w:bCs/>
      <w:color w:val="375569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2793</Words>
  <Characters>15366</Characters>
  <Application>Microsoft Office Word</Application>
  <DocSecurity>0</DocSecurity>
  <Lines>128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Memoria PFC SmartBooking — CFGS DAW</vt:lpstr>
    </vt:vector>
  </TitlesOfParts>
  <Company/>
  <LinksUpToDate>false</LinksUpToDate>
  <CharactersWithSpaces>18123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Memoria PFC SmartBooking — CFGS DAW</dc:title>
  <dc:creator>Daniel Aguado</dc:creator>
  <dc:description>Proyecto Final de Ciclo — SmartBooking — CFGS Desarrollo de Aplicaciones Web</dc:description>
  <cp:lastModifiedBy>DANIEL AGUADO RODRIGUEZ</cp:lastModifiedBy>
  <cp:revision>7</cp:revision>
  <dcterms:created xsi:type="dcterms:W3CDTF">2026-05-20T17:13:00Z</dcterms:created>
  <dcterms:modified xsi:type="dcterms:W3CDTF">2026-05-20T17:50:00Z</dcterms:modified>
</cp:coreProperties>
</file>