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CA1B" w14:textId="77777777" w:rsidR="00587B04" w:rsidRDefault="00AF601B" w:rsidP="00AF601B">
      <w:pP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Actividad Compra</w:t>
      </w:r>
    </w:p>
    <w:p w14:paraId="7BB6629E" w14:textId="77777777" w:rsidR="00587B04" w:rsidRDefault="00AF601B" w:rsidP="00673655">
      <w:pPr>
        <w:jc w:val="both"/>
      </w:pPr>
      <w:r>
        <w:rPr>
          <w:color w:val="C9211E"/>
        </w:rPr>
        <w:t>Lee todo el enunciado antes de comenzar</w:t>
      </w:r>
      <w:r>
        <w:t xml:space="preserve"> ya que igual tienes que configurar más de una cosa en la misma pantalla...</w:t>
      </w:r>
    </w:p>
    <w:p w14:paraId="1EF24E6C" w14:textId="77777777" w:rsidR="00587B04" w:rsidRDefault="00AF601B" w:rsidP="00673655">
      <w:pPr>
        <w:jc w:val="both"/>
      </w:pPr>
      <w:r>
        <w:t xml:space="preserve">Nuestra empresa necesita comprar los siguientes productos, todos ellos de tipo almacenable. </w:t>
      </w:r>
      <w:proofErr w:type="spellStart"/>
      <w:r>
        <w:t>DigiMarket</w:t>
      </w:r>
      <w:proofErr w:type="spellEnd"/>
      <w:r>
        <w:t xml:space="preserve">  entrega los productos en 1 semana mientras </w:t>
      </w:r>
      <w:proofErr w:type="spellStart"/>
      <w:r>
        <w:t>ComponentesPC</w:t>
      </w:r>
      <w:proofErr w:type="spellEnd"/>
      <w:r>
        <w:t xml:space="preserve"> en tan sólo 2 días:</w:t>
      </w:r>
    </w:p>
    <w:p w14:paraId="50B744FF" w14:textId="77777777" w:rsidR="00587B04" w:rsidRDefault="00AF601B" w:rsidP="00673655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eastAsia="Calibri" w:cstheme="minorHAnsi"/>
        </w:rPr>
        <w:t>3</w:t>
      </w:r>
      <w:r>
        <w:rPr>
          <w:rFonts w:cstheme="minorHAnsi"/>
        </w:rPr>
        <w:t xml:space="preserve"> </w:t>
      </w:r>
      <w:r>
        <w:rPr>
          <w:rFonts w:eastAsia="Calibri" w:cstheme="minorHAnsi"/>
        </w:rPr>
        <w:t xml:space="preserve">Teclados mecánicos </w:t>
      </w:r>
      <w:proofErr w:type="spellStart"/>
      <w:r>
        <w:rPr>
          <w:rFonts w:eastAsia="Calibri" w:cstheme="minorHAnsi"/>
        </w:rPr>
        <w:t>gaming</w:t>
      </w:r>
      <w:proofErr w:type="spellEnd"/>
      <w:r>
        <w:rPr>
          <w:rFonts w:eastAsia="Calibri" w:cstheme="minorHAnsi"/>
        </w:rPr>
        <w:t xml:space="preserve"> a </w:t>
      </w:r>
      <w:proofErr w:type="spellStart"/>
      <w:r>
        <w:rPr>
          <w:rFonts w:eastAsia="Calibri" w:cstheme="minorHAnsi"/>
        </w:rPr>
        <w:t>DigiMarket</w:t>
      </w:r>
      <w:proofErr w:type="spellEnd"/>
      <w:r>
        <w:rPr>
          <w:rFonts w:eastAsia="Calibri" w:cstheme="minorHAnsi"/>
        </w:rPr>
        <w:t>.</w:t>
      </w:r>
    </w:p>
    <w:tbl>
      <w:tblPr>
        <w:tblW w:w="5160" w:type="dxa"/>
        <w:tblInd w:w="84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20"/>
        <w:gridCol w:w="1470"/>
        <w:gridCol w:w="2270"/>
      </w:tblGrid>
      <w:tr w:rsidR="00587B04" w14:paraId="7E84CDCC" w14:textId="77777777" w:rsidTr="00673655">
        <w:trPr>
          <w:trHeight w:val="284"/>
        </w:trPr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DEDA95" w14:textId="77777777" w:rsidR="00587B04" w:rsidRDefault="00AF601B" w:rsidP="00673655">
            <w:pPr>
              <w:pStyle w:val="Contenidodelatabla"/>
              <w:jc w:val="both"/>
            </w:pPr>
            <w:r>
              <w:t>Unidades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D7447D6" w14:textId="77777777" w:rsidR="00587B04" w:rsidRDefault="00AF601B" w:rsidP="00673655">
            <w:pPr>
              <w:pStyle w:val="Contenidodelatabla"/>
              <w:jc w:val="both"/>
            </w:pPr>
            <w:r>
              <w:t>Precio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4E868" w14:textId="77777777" w:rsidR="00587B04" w:rsidRDefault="00AF601B" w:rsidP="00673655">
            <w:pPr>
              <w:pStyle w:val="Contenidodelatabla"/>
              <w:jc w:val="both"/>
            </w:pPr>
            <w:r>
              <w:t>Proveedor</w:t>
            </w:r>
          </w:p>
        </w:tc>
      </w:tr>
      <w:tr w:rsidR="00587B04" w14:paraId="177AEFD3" w14:textId="77777777" w:rsidTr="00673655">
        <w:trPr>
          <w:trHeight w:val="229"/>
        </w:trPr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 w14:paraId="47D7FA3A" w14:textId="77777777" w:rsidR="00587B04" w:rsidRDefault="00AF601B" w:rsidP="00673655">
            <w:pPr>
              <w:pStyle w:val="Contenidodelatabla"/>
              <w:jc w:val="both"/>
            </w:pPr>
            <w:r>
              <w:t>1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 w14:paraId="43A76B4C" w14:textId="77777777" w:rsidR="00587B04" w:rsidRDefault="00AF601B" w:rsidP="00673655">
            <w:pPr>
              <w:pStyle w:val="Contenidodelatabla"/>
              <w:jc w:val="both"/>
            </w:pPr>
            <w:r>
              <w:t>39,8€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C0F7D" w14:textId="77777777" w:rsidR="00587B04" w:rsidRDefault="00AF601B" w:rsidP="00673655">
            <w:pPr>
              <w:pStyle w:val="Contenidodelatabla"/>
              <w:jc w:val="both"/>
            </w:pPr>
            <w:proofErr w:type="spellStart"/>
            <w:r>
              <w:t>DigiMarket</w:t>
            </w:r>
            <w:proofErr w:type="spellEnd"/>
          </w:p>
        </w:tc>
      </w:tr>
    </w:tbl>
    <w:p w14:paraId="624F3B15" w14:textId="77777777" w:rsidR="00587B04" w:rsidRDefault="00587B04" w:rsidP="00673655">
      <w:pPr>
        <w:pStyle w:val="Prrafodelista"/>
        <w:jc w:val="both"/>
        <w:rPr>
          <w:rFonts w:cstheme="minorHAnsi"/>
        </w:rPr>
      </w:pPr>
    </w:p>
    <w:p w14:paraId="149A6EC5" w14:textId="77777777" w:rsidR="00587B04" w:rsidRPr="00673655" w:rsidRDefault="00AF601B" w:rsidP="00673655">
      <w:pPr>
        <w:pStyle w:val="Prrafodelista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673655">
        <w:rPr>
          <w:rFonts w:eastAsia="Calibri" w:cstheme="minorHAnsi"/>
          <w:lang w:val="en-GB"/>
        </w:rPr>
        <w:t xml:space="preserve">4 Auriculares gaming RGB a </w:t>
      </w:r>
      <w:proofErr w:type="spellStart"/>
      <w:r w:rsidRPr="00673655">
        <w:rPr>
          <w:rFonts w:eastAsia="Calibri" w:cstheme="minorHAnsi"/>
          <w:lang w:val="en-GB"/>
        </w:rPr>
        <w:t>DigiMarket</w:t>
      </w:r>
      <w:proofErr w:type="spellEnd"/>
      <w:r w:rsidRPr="00673655">
        <w:rPr>
          <w:rFonts w:cstheme="minorHAnsi"/>
          <w:lang w:val="en-GB"/>
        </w:rPr>
        <w:t>.</w:t>
      </w:r>
    </w:p>
    <w:tbl>
      <w:tblPr>
        <w:tblW w:w="5160" w:type="dxa"/>
        <w:tblInd w:w="84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20"/>
        <w:gridCol w:w="1470"/>
        <w:gridCol w:w="2270"/>
      </w:tblGrid>
      <w:tr w:rsidR="00587B04" w14:paraId="7A5E2424" w14:textId="77777777"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9842C1" w14:textId="77777777" w:rsidR="00587B04" w:rsidRDefault="00AF601B" w:rsidP="00673655">
            <w:pPr>
              <w:pStyle w:val="Contenidodelatabla"/>
              <w:jc w:val="both"/>
            </w:pPr>
            <w:r>
              <w:t>Unidades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4588A9" w14:textId="77777777" w:rsidR="00587B04" w:rsidRDefault="00AF601B" w:rsidP="00673655">
            <w:pPr>
              <w:pStyle w:val="Contenidodelatabla"/>
              <w:jc w:val="both"/>
            </w:pPr>
            <w:r>
              <w:t>Precio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864C2" w14:textId="77777777" w:rsidR="00587B04" w:rsidRDefault="00AF601B" w:rsidP="00673655">
            <w:pPr>
              <w:pStyle w:val="Contenidodelatabla"/>
              <w:jc w:val="both"/>
            </w:pPr>
            <w:r>
              <w:t>Proveedor</w:t>
            </w:r>
          </w:p>
        </w:tc>
      </w:tr>
      <w:tr w:rsidR="00587B04" w14:paraId="6455AD39" w14:textId="77777777"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 w14:paraId="089D7CBB" w14:textId="77777777" w:rsidR="00587B04" w:rsidRDefault="00AF601B" w:rsidP="00673655">
            <w:pPr>
              <w:pStyle w:val="Contenidodelatabla"/>
              <w:jc w:val="both"/>
            </w:pPr>
            <w:r>
              <w:t>1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 w14:paraId="1CC6CAF5" w14:textId="77777777" w:rsidR="00587B04" w:rsidRDefault="00AF601B" w:rsidP="00673655">
            <w:pPr>
              <w:pStyle w:val="Contenidodelatabla"/>
              <w:jc w:val="both"/>
            </w:pPr>
            <w:r>
              <w:t>85€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4D540" w14:textId="77777777" w:rsidR="00587B04" w:rsidRDefault="00AF601B" w:rsidP="00673655">
            <w:pPr>
              <w:pStyle w:val="Contenidodelatabla"/>
              <w:jc w:val="both"/>
            </w:pPr>
            <w:proofErr w:type="spellStart"/>
            <w:r>
              <w:t>DigiMarket</w:t>
            </w:r>
            <w:proofErr w:type="spellEnd"/>
          </w:p>
        </w:tc>
      </w:tr>
      <w:tr w:rsidR="00587B04" w14:paraId="4B2E2AEE" w14:textId="77777777"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 w14:paraId="45E34DA8" w14:textId="77777777" w:rsidR="00587B04" w:rsidRDefault="00AF601B" w:rsidP="00673655">
            <w:pPr>
              <w:pStyle w:val="Contenidodelatabla"/>
              <w:jc w:val="both"/>
            </w:pPr>
            <w:r>
              <w:t>4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 w14:paraId="3C26F9BA" w14:textId="77777777" w:rsidR="00587B04" w:rsidRDefault="00AF601B" w:rsidP="00673655">
            <w:pPr>
              <w:pStyle w:val="Contenidodelatabla"/>
              <w:jc w:val="both"/>
            </w:pPr>
            <w:r>
              <w:t>82,55€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72A4A" w14:textId="77777777" w:rsidR="00587B04" w:rsidRDefault="00AF601B" w:rsidP="00673655">
            <w:pPr>
              <w:pStyle w:val="Contenidodelatabla"/>
              <w:jc w:val="both"/>
            </w:pPr>
            <w:proofErr w:type="spellStart"/>
            <w:r>
              <w:t>DigiMarket</w:t>
            </w:r>
            <w:proofErr w:type="spellEnd"/>
          </w:p>
        </w:tc>
      </w:tr>
      <w:tr w:rsidR="00587B04" w14:paraId="71BCA85B" w14:textId="77777777"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 w14:paraId="4531C254" w14:textId="77777777" w:rsidR="00587B04" w:rsidRDefault="00AF601B" w:rsidP="00673655">
            <w:pPr>
              <w:pStyle w:val="Contenidodelatabla"/>
              <w:jc w:val="both"/>
            </w:pPr>
            <w:r>
              <w:t>15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 w14:paraId="20F8F080" w14:textId="77777777" w:rsidR="00587B04" w:rsidRDefault="00AF601B" w:rsidP="00673655">
            <w:pPr>
              <w:pStyle w:val="Contenidodelatabla"/>
              <w:jc w:val="both"/>
            </w:pPr>
            <w:r>
              <w:t>79,67€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F2C21" w14:textId="77777777" w:rsidR="00587B04" w:rsidRDefault="00AF601B" w:rsidP="00673655">
            <w:pPr>
              <w:pStyle w:val="Contenidodelatabla"/>
              <w:jc w:val="both"/>
            </w:pPr>
            <w:proofErr w:type="spellStart"/>
            <w:r>
              <w:t>ComponentesPC</w:t>
            </w:r>
            <w:proofErr w:type="spellEnd"/>
          </w:p>
        </w:tc>
      </w:tr>
    </w:tbl>
    <w:p w14:paraId="6D939800" w14:textId="77777777" w:rsidR="00587B04" w:rsidRDefault="00587B04" w:rsidP="00673655">
      <w:pPr>
        <w:pStyle w:val="Prrafodelista"/>
        <w:jc w:val="both"/>
        <w:rPr>
          <w:rFonts w:cstheme="minorHAnsi"/>
        </w:rPr>
      </w:pPr>
    </w:p>
    <w:p w14:paraId="523B3C66" w14:textId="77777777" w:rsidR="00587B04" w:rsidRDefault="00AF601B" w:rsidP="00673655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10 Discos duros SSD de 256GB a </w:t>
      </w:r>
      <w:proofErr w:type="spellStart"/>
      <w:r>
        <w:t>ComponentesPC</w:t>
      </w:r>
      <w:proofErr w:type="spellEnd"/>
      <w:r>
        <w:rPr>
          <w:rFonts w:cstheme="minorHAnsi"/>
        </w:rPr>
        <w:t>.</w:t>
      </w:r>
    </w:p>
    <w:tbl>
      <w:tblPr>
        <w:tblW w:w="5160" w:type="dxa"/>
        <w:tblInd w:w="84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20"/>
        <w:gridCol w:w="1470"/>
        <w:gridCol w:w="2270"/>
      </w:tblGrid>
      <w:tr w:rsidR="00587B04" w14:paraId="0D458A05" w14:textId="77777777"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88ED65" w14:textId="77777777" w:rsidR="00587B04" w:rsidRDefault="00AF601B" w:rsidP="00673655">
            <w:pPr>
              <w:pStyle w:val="Contenidodelatabla"/>
              <w:jc w:val="both"/>
            </w:pPr>
            <w:r>
              <w:t>Unidades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1081B73" w14:textId="77777777" w:rsidR="00587B04" w:rsidRDefault="00AF601B" w:rsidP="00673655">
            <w:pPr>
              <w:pStyle w:val="Contenidodelatabla"/>
              <w:jc w:val="both"/>
            </w:pPr>
            <w:r>
              <w:t>Precio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1E9DD" w14:textId="77777777" w:rsidR="00587B04" w:rsidRDefault="00AF601B" w:rsidP="00673655">
            <w:pPr>
              <w:pStyle w:val="Contenidodelatabla"/>
              <w:jc w:val="both"/>
            </w:pPr>
            <w:r>
              <w:t>Proveedor</w:t>
            </w:r>
          </w:p>
        </w:tc>
      </w:tr>
      <w:tr w:rsidR="00587B04" w14:paraId="122AEEBB" w14:textId="77777777"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 w14:paraId="3FCCA746" w14:textId="77777777" w:rsidR="00587B04" w:rsidRDefault="00AF601B" w:rsidP="00673655">
            <w:pPr>
              <w:pStyle w:val="Contenidodelatabla"/>
              <w:jc w:val="both"/>
            </w:pPr>
            <w:r>
              <w:t>1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 w14:paraId="293A10E2" w14:textId="77777777" w:rsidR="00587B04" w:rsidRDefault="00AF601B" w:rsidP="00673655">
            <w:pPr>
              <w:pStyle w:val="Contenidodelatabla"/>
              <w:jc w:val="both"/>
            </w:pPr>
            <w:r>
              <w:t>48€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66985" w14:textId="77777777" w:rsidR="00587B04" w:rsidRDefault="00AF601B" w:rsidP="00673655">
            <w:pPr>
              <w:pStyle w:val="Contenidodelatabla"/>
              <w:jc w:val="both"/>
            </w:pPr>
            <w:proofErr w:type="spellStart"/>
            <w:r>
              <w:t>DigiMarket</w:t>
            </w:r>
            <w:proofErr w:type="spellEnd"/>
          </w:p>
        </w:tc>
      </w:tr>
      <w:tr w:rsidR="00587B04" w14:paraId="3EFCAF1A" w14:textId="77777777"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 w14:paraId="1415467E" w14:textId="77777777" w:rsidR="00587B04" w:rsidRDefault="00AF601B" w:rsidP="00673655">
            <w:pPr>
              <w:pStyle w:val="Contenidodelatabla"/>
              <w:jc w:val="both"/>
            </w:pPr>
            <w:r>
              <w:t>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 w14:paraId="0F3DF8FD" w14:textId="77777777" w:rsidR="00587B04" w:rsidRDefault="00AF601B" w:rsidP="00673655">
            <w:pPr>
              <w:pStyle w:val="Contenidodelatabla"/>
              <w:jc w:val="both"/>
            </w:pPr>
            <w:r>
              <w:t>45€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5B1A3" w14:textId="77777777" w:rsidR="00587B04" w:rsidRDefault="00AF601B" w:rsidP="00673655">
            <w:pPr>
              <w:pStyle w:val="Contenidodelatabla"/>
              <w:jc w:val="both"/>
            </w:pPr>
            <w:proofErr w:type="spellStart"/>
            <w:r>
              <w:t>ComponentesPC</w:t>
            </w:r>
            <w:proofErr w:type="spellEnd"/>
          </w:p>
        </w:tc>
      </w:tr>
      <w:tr w:rsidR="00587B04" w14:paraId="5DB04413" w14:textId="77777777"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 w14:paraId="7ED66011" w14:textId="77777777" w:rsidR="00587B04" w:rsidRDefault="00AF601B" w:rsidP="00673655">
            <w:pPr>
              <w:pStyle w:val="Contenidodelatabla"/>
              <w:jc w:val="both"/>
            </w:pPr>
            <w:r>
              <w:t>12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 w14:paraId="01307466" w14:textId="77777777" w:rsidR="00587B04" w:rsidRDefault="00AF601B" w:rsidP="00673655">
            <w:pPr>
              <w:pStyle w:val="Contenidodelatabla"/>
              <w:jc w:val="both"/>
            </w:pPr>
            <w:r>
              <w:t>40€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E2939" w14:textId="77777777" w:rsidR="00587B04" w:rsidRDefault="00AF601B" w:rsidP="00673655">
            <w:pPr>
              <w:pStyle w:val="Contenidodelatabla"/>
              <w:jc w:val="both"/>
            </w:pPr>
            <w:proofErr w:type="spellStart"/>
            <w:r>
              <w:t>ComponentesPC</w:t>
            </w:r>
            <w:proofErr w:type="spellEnd"/>
          </w:p>
        </w:tc>
      </w:tr>
    </w:tbl>
    <w:p w14:paraId="4E30866F" w14:textId="77777777" w:rsidR="00587B04" w:rsidRDefault="00587B04" w:rsidP="00673655">
      <w:pPr>
        <w:pStyle w:val="Prrafodelista"/>
        <w:ind w:left="1440"/>
        <w:jc w:val="both"/>
        <w:rPr>
          <w:rFonts w:cstheme="minorHAnsi"/>
        </w:rPr>
      </w:pPr>
    </w:p>
    <w:p w14:paraId="36A241FE" w14:textId="77777777" w:rsidR="00587B04" w:rsidRDefault="00AF601B" w:rsidP="00673655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>
        <w:rPr>
          <w:rFonts w:eastAsia="Calibri" w:cstheme="minorHAnsi"/>
        </w:rPr>
        <w:t>2</w:t>
      </w:r>
      <w:r>
        <w:rPr>
          <w:rFonts w:cstheme="minorHAnsi"/>
        </w:rPr>
        <w:t xml:space="preserve"> Ratones inalámbricos 10.000DPI negros a </w:t>
      </w:r>
      <w:proofErr w:type="spellStart"/>
      <w:r>
        <w:t>ComponentesPC</w:t>
      </w:r>
      <w:proofErr w:type="spellEnd"/>
      <w:r>
        <w:rPr>
          <w:rFonts w:cstheme="minorHAnsi"/>
        </w:rPr>
        <w:t>.</w:t>
      </w:r>
    </w:p>
    <w:tbl>
      <w:tblPr>
        <w:tblW w:w="5160" w:type="dxa"/>
        <w:tblInd w:w="84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20"/>
        <w:gridCol w:w="1470"/>
        <w:gridCol w:w="2270"/>
      </w:tblGrid>
      <w:tr w:rsidR="00587B04" w14:paraId="7FBB2853" w14:textId="77777777"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9CA75CF" w14:textId="77777777" w:rsidR="00587B04" w:rsidRDefault="00AF601B" w:rsidP="00673655">
            <w:pPr>
              <w:pStyle w:val="Contenidodelatabla"/>
              <w:jc w:val="both"/>
            </w:pPr>
            <w:r>
              <w:t>Unidades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163315" w14:textId="77777777" w:rsidR="00587B04" w:rsidRDefault="00AF601B" w:rsidP="00673655">
            <w:pPr>
              <w:pStyle w:val="Contenidodelatabla"/>
              <w:jc w:val="both"/>
            </w:pPr>
            <w:r>
              <w:t>Precio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27EE6" w14:textId="77777777" w:rsidR="00587B04" w:rsidRDefault="00AF601B" w:rsidP="00673655">
            <w:pPr>
              <w:pStyle w:val="Contenidodelatabla"/>
              <w:jc w:val="both"/>
            </w:pPr>
            <w:r>
              <w:t>Proveedor</w:t>
            </w:r>
          </w:p>
        </w:tc>
      </w:tr>
      <w:tr w:rsidR="00587B04" w14:paraId="1F9A2C8D" w14:textId="77777777"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 w14:paraId="4A06F223" w14:textId="77777777" w:rsidR="00587B04" w:rsidRDefault="00AF601B" w:rsidP="00673655">
            <w:pPr>
              <w:pStyle w:val="Contenidodelatabla"/>
              <w:jc w:val="both"/>
            </w:pPr>
            <w:r>
              <w:t>1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 w14:paraId="0783F778" w14:textId="77777777" w:rsidR="00587B04" w:rsidRDefault="00AF601B" w:rsidP="00673655">
            <w:pPr>
              <w:pStyle w:val="Contenidodelatabla"/>
              <w:jc w:val="both"/>
            </w:pPr>
            <w:r>
              <w:t>14,95€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96665" w14:textId="77777777" w:rsidR="00587B04" w:rsidRDefault="00AF601B" w:rsidP="00673655">
            <w:pPr>
              <w:pStyle w:val="Contenidodelatabla"/>
              <w:jc w:val="both"/>
            </w:pPr>
            <w:proofErr w:type="spellStart"/>
            <w:r>
              <w:t>ComponentesPC</w:t>
            </w:r>
            <w:proofErr w:type="spellEnd"/>
          </w:p>
        </w:tc>
      </w:tr>
      <w:tr w:rsidR="00587B04" w14:paraId="00DDE189" w14:textId="77777777"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 w14:paraId="78ABDA70" w14:textId="77777777" w:rsidR="00587B04" w:rsidRDefault="00AF601B" w:rsidP="00673655">
            <w:pPr>
              <w:pStyle w:val="Contenidodelatabla"/>
              <w:jc w:val="both"/>
            </w:pPr>
            <w:r>
              <w:t>5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 w14:paraId="73E7E3E2" w14:textId="77777777" w:rsidR="00587B04" w:rsidRDefault="00AF601B" w:rsidP="00673655">
            <w:pPr>
              <w:pStyle w:val="Contenidodelatabla"/>
              <w:jc w:val="both"/>
            </w:pPr>
            <w:r>
              <w:t>12,75€</w:t>
            </w:r>
          </w:p>
        </w:tc>
        <w:tc>
          <w:tcPr>
            <w:tcW w:w="22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E5635" w14:textId="77777777" w:rsidR="00587B04" w:rsidRDefault="00AF601B" w:rsidP="00673655">
            <w:pPr>
              <w:pStyle w:val="Contenidodelatabla"/>
              <w:jc w:val="both"/>
            </w:pPr>
            <w:proofErr w:type="spellStart"/>
            <w:r>
              <w:t>ComponentesPC</w:t>
            </w:r>
            <w:proofErr w:type="spellEnd"/>
          </w:p>
        </w:tc>
      </w:tr>
    </w:tbl>
    <w:p w14:paraId="5B21F3AC" w14:textId="77777777" w:rsidR="00587B04" w:rsidRDefault="00587B04" w:rsidP="00673655">
      <w:pPr>
        <w:jc w:val="both"/>
        <w:rPr>
          <w:rFonts w:cstheme="minorHAnsi"/>
        </w:rPr>
      </w:pPr>
    </w:p>
    <w:p w14:paraId="408E0273" w14:textId="4BC52075" w:rsidR="00587B04" w:rsidRDefault="00AF601B" w:rsidP="00673655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Al proveedor </w:t>
      </w:r>
      <w:proofErr w:type="spellStart"/>
      <w:r>
        <w:rPr>
          <w:rFonts w:eastAsia="Calibri" w:cstheme="minorHAnsi"/>
        </w:rPr>
        <w:t>DigiMarket</w:t>
      </w:r>
      <w:proofErr w:type="spellEnd"/>
      <w:r>
        <w:rPr>
          <w:rFonts w:eastAsia="Calibri" w:cstheme="minorHAnsi"/>
        </w:rPr>
        <w:t xml:space="preserve"> hay que pedirle que confirme el pedido 3 días antes de la recepción de los productos ya que a veces se retrasan.</w:t>
      </w:r>
    </w:p>
    <w:p w14:paraId="647AF561" w14:textId="77777777" w:rsidR="00977EF8" w:rsidRDefault="00977EF8" w:rsidP="00673655">
      <w:pPr>
        <w:jc w:val="both"/>
      </w:pPr>
    </w:p>
    <w:p w14:paraId="35B3BF78" w14:textId="77777777" w:rsidR="00977EF8" w:rsidRDefault="00AF601B" w:rsidP="00673655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lastRenderedPageBreak/>
        <w:t>Envía por email los presupuestos y confírmalos</w:t>
      </w:r>
    </w:p>
    <w:p w14:paraId="2300C979" w14:textId="7CBB3A2D" w:rsidR="00587B04" w:rsidRDefault="00977EF8" w:rsidP="00673655">
      <w:pPr>
        <w:jc w:val="both"/>
      </w:pPr>
      <w:r>
        <w:rPr>
          <w:rFonts w:eastAsia="Calibri" w:cstheme="minorHAnsi"/>
        </w:rPr>
        <w:t xml:space="preserve"> </w:t>
      </w:r>
      <w:hyperlink r:id="rId5" w:history="1">
        <w:r>
          <w:rPr>
            <w:rStyle w:val="Hipervnculo"/>
          </w:rPr>
          <w:t xml:space="preserve">v15 </w:t>
        </w:r>
        <w:proofErr w:type="spellStart"/>
        <w:r>
          <w:rPr>
            <w:rStyle w:val="Hipervnculo"/>
          </w:rPr>
          <w:t>problem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with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Wkhtmltopdf</w:t>
        </w:r>
        <w:proofErr w:type="spellEnd"/>
        <w:r>
          <w:rPr>
            <w:rStyle w:val="Hipervnculo"/>
          </w:rPr>
          <w:t xml:space="preserve"> · </w:t>
        </w:r>
        <w:proofErr w:type="spellStart"/>
        <w:r>
          <w:rPr>
            <w:rStyle w:val="Hipervnculo"/>
          </w:rPr>
          <w:t>Issue</w:t>
        </w:r>
        <w:proofErr w:type="spellEnd"/>
        <w:r>
          <w:rPr>
            <w:rStyle w:val="Hipervnculo"/>
          </w:rPr>
          <w:t xml:space="preserve"> #320 · Yenthe666/</w:t>
        </w:r>
        <w:proofErr w:type="spellStart"/>
        <w:r>
          <w:rPr>
            <w:rStyle w:val="Hipervnculo"/>
          </w:rPr>
          <w:t>InstallScript</w:t>
        </w:r>
        <w:proofErr w:type="spellEnd"/>
        <w:r>
          <w:rPr>
            <w:rStyle w:val="Hipervnculo"/>
          </w:rPr>
          <w:t xml:space="preserve"> · GitHub</w:t>
        </w:r>
      </w:hyperlink>
    </w:p>
    <w:p w14:paraId="703DFCAC" w14:textId="77777777" w:rsidR="00587B04" w:rsidRDefault="00AF601B" w:rsidP="00673655">
      <w:pPr>
        <w:jc w:val="both"/>
      </w:pPr>
      <w:proofErr w:type="spellStart"/>
      <w:r>
        <w:rPr>
          <w:rFonts w:eastAsia="Calibri" w:cstheme="minorHAnsi"/>
        </w:rPr>
        <w:t>Recepciona</w:t>
      </w:r>
      <w:proofErr w:type="spellEnd"/>
      <w:r>
        <w:rPr>
          <w:rFonts w:eastAsia="Calibri" w:cstheme="minorHAnsi"/>
        </w:rPr>
        <w:t xml:space="preserve"> el paquete de </w:t>
      </w:r>
      <w:proofErr w:type="spellStart"/>
      <w:r>
        <w:rPr>
          <w:rFonts w:eastAsia="Calibri" w:cstheme="minorHAnsi"/>
        </w:rPr>
        <w:t>ComponentesPC</w:t>
      </w:r>
      <w:proofErr w:type="spellEnd"/>
      <w:r>
        <w:rPr>
          <w:rFonts w:eastAsia="Calibri" w:cstheme="minorHAnsi"/>
        </w:rPr>
        <w:t>. Sin embargo, en la primera caja recibida sólo llegan la mitad de los discos duros. Genera el albarán de esa entrega.</w:t>
      </w:r>
    </w:p>
    <w:p w14:paraId="15134AE6" w14:textId="77777777" w:rsidR="00587B04" w:rsidRDefault="00AF601B" w:rsidP="00673655">
      <w:pPr>
        <w:jc w:val="both"/>
      </w:pPr>
      <w:r>
        <w:rPr>
          <w:rFonts w:eastAsia="Calibri" w:cstheme="minorHAnsi"/>
        </w:rPr>
        <w:t xml:space="preserve">Hay que crear una regla de reabastecimiento para las memorias USB de 64GB de tal forma que siempre tengamos entre 3 y 15 en nuestro almacén. Se las compramos a </w:t>
      </w:r>
      <w:proofErr w:type="spellStart"/>
      <w:r>
        <w:rPr>
          <w:rFonts w:eastAsia="Calibri" w:cstheme="minorHAnsi"/>
        </w:rPr>
        <w:t>ComponentesPC</w:t>
      </w:r>
      <w:proofErr w:type="spellEnd"/>
      <w:r>
        <w:rPr>
          <w:rFonts w:eastAsia="Calibri" w:cstheme="minorHAnsi"/>
        </w:rPr>
        <w:t xml:space="preserve"> a 4,85€. Fuerza para que se genere la compra inmediata.</w:t>
      </w:r>
    </w:p>
    <w:p w14:paraId="202D0923" w14:textId="77777777" w:rsidR="00587B04" w:rsidRDefault="00AF601B" w:rsidP="00673655">
      <w:pPr>
        <w:jc w:val="both"/>
      </w:pPr>
      <w:r>
        <w:rPr>
          <w:rFonts w:eastAsia="Calibri" w:cstheme="minorHAnsi"/>
        </w:rPr>
        <w:t>Nuestra empresa quiere comprar 25 portátiles i5 de 512GB SSD tamaño 14”. Pide oferta a estos dos proveedores y acepta la más barata.</w:t>
      </w:r>
    </w:p>
    <w:sectPr w:rsidR="00587B0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412"/>
    <w:multiLevelType w:val="multilevel"/>
    <w:tmpl w:val="A56CC3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932199"/>
    <w:multiLevelType w:val="multilevel"/>
    <w:tmpl w:val="35B254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4577E73"/>
    <w:multiLevelType w:val="multilevel"/>
    <w:tmpl w:val="9E7C97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8BB53BE"/>
    <w:multiLevelType w:val="multilevel"/>
    <w:tmpl w:val="BCA82A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B04"/>
    <w:rsid w:val="00587B04"/>
    <w:rsid w:val="00673655"/>
    <w:rsid w:val="00977EF8"/>
    <w:rsid w:val="00A34FD9"/>
    <w:rsid w:val="00AF601B"/>
    <w:rsid w:val="00DB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2DD7"/>
  <w15:docId w15:val="{8A938D63-8F83-4F26-9AAF-9AF32DF3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26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3E041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qFormat/>
    <w:rsid w:val="003E0418"/>
    <w:rPr>
      <w:rFonts w:ascii="Courier New" w:eastAsia="Times New Roman" w:hAnsi="Courier New" w:cs="Courier New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F5C8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B26A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FD491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3E0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F5C8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77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enthe666/InstallScript/issues/3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</dc:creator>
  <dc:description/>
  <cp:lastModifiedBy>Iker Ziritza Marcos</cp:lastModifiedBy>
  <cp:revision>5</cp:revision>
  <dcterms:created xsi:type="dcterms:W3CDTF">2022-10-18T14:13:00Z</dcterms:created>
  <dcterms:modified xsi:type="dcterms:W3CDTF">2023-10-19T05:52:00Z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