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6244" w14:textId="4597EE44" w:rsidR="00A43C5E" w:rsidRDefault="00A43C5E" w:rsidP="00A43C5E">
      <w:pPr>
        <w:pStyle w:val="ListParagraph"/>
        <w:numPr>
          <w:ilvl w:val="0"/>
          <w:numId w:val="2"/>
        </w:numPr>
      </w:pPr>
      <w:r>
        <w:t>How we are thinking of proceeding from here on out</w:t>
      </w:r>
    </w:p>
    <w:p w14:paraId="709C8256" w14:textId="7FC320E7" w:rsidR="00A43C5E" w:rsidRDefault="00A43C5E" w:rsidP="00A43C5E">
      <w:pPr>
        <w:pStyle w:val="ListParagraph"/>
        <w:numPr>
          <w:ilvl w:val="0"/>
          <w:numId w:val="2"/>
        </w:numPr>
      </w:pPr>
      <w:r>
        <w:t>Thoughts on our UML class diagram?</w:t>
      </w:r>
    </w:p>
    <w:p w14:paraId="7BD24C5A" w14:textId="31286867" w:rsidR="00A43C5E" w:rsidRDefault="00A43C5E" w:rsidP="00A43C5E">
      <w:pPr>
        <w:pStyle w:val="ListParagraph"/>
        <w:numPr>
          <w:ilvl w:val="0"/>
          <w:numId w:val="2"/>
        </w:numPr>
      </w:pPr>
      <w:r>
        <w:t>Should we send the URS to the customer as well?</w:t>
      </w:r>
    </w:p>
    <w:p w14:paraId="763A0CFC" w14:textId="2BEC0144" w:rsidR="00A43C5E" w:rsidRDefault="00A43C5E" w:rsidP="00A43C5E">
      <w:pPr>
        <w:pStyle w:val="ListParagraph"/>
        <w:numPr>
          <w:ilvl w:val="0"/>
          <w:numId w:val="2"/>
        </w:numPr>
      </w:pPr>
      <w:r>
        <w:t>Any thoughts on the project plan document after we changed it according to the feedback you gave us?</w:t>
      </w:r>
    </w:p>
    <w:p w14:paraId="21C31E98" w14:textId="0492AE0B" w:rsidR="00A43C5E" w:rsidRDefault="00A43C5E" w:rsidP="00A43C5E">
      <w:pPr>
        <w:pStyle w:val="ListParagraph"/>
        <w:numPr>
          <w:ilvl w:val="0"/>
          <w:numId w:val="2"/>
        </w:numPr>
      </w:pPr>
      <w:r>
        <w:t>Any more feedback on the URS thus far?</w:t>
      </w:r>
    </w:p>
    <w:sectPr w:rsidR="00A43C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A81E" w14:textId="77777777" w:rsidR="004C221E" w:rsidRDefault="004C221E" w:rsidP="00A43C5E">
      <w:pPr>
        <w:spacing w:after="0" w:line="240" w:lineRule="auto"/>
      </w:pPr>
      <w:r>
        <w:separator/>
      </w:r>
    </w:p>
  </w:endnote>
  <w:endnote w:type="continuationSeparator" w:id="0">
    <w:p w14:paraId="06A8B378" w14:textId="77777777" w:rsidR="004C221E" w:rsidRDefault="004C221E" w:rsidP="00A4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A6944" w14:textId="77777777" w:rsidR="004C221E" w:rsidRDefault="004C221E" w:rsidP="00A43C5E">
      <w:pPr>
        <w:spacing w:after="0" w:line="240" w:lineRule="auto"/>
      </w:pPr>
      <w:r>
        <w:separator/>
      </w:r>
    </w:p>
  </w:footnote>
  <w:footnote w:type="continuationSeparator" w:id="0">
    <w:p w14:paraId="6F4007DA" w14:textId="77777777" w:rsidR="004C221E" w:rsidRDefault="004C221E" w:rsidP="00A43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32B6" w14:textId="59A1E780" w:rsidR="00A43C5E" w:rsidRDefault="00A43C5E">
    <w:pPr>
      <w:pStyle w:val="Header"/>
    </w:pPr>
    <w:r>
      <w:t>Tutor meeting 3-Agenda-21/02/2022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91B"/>
    <w:multiLevelType w:val="hybridMultilevel"/>
    <w:tmpl w:val="15B0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C7559"/>
    <w:multiLevelType w:val="hybridMultilevel"/>
    <w:tmpl w:val="93EA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5E"/>
    <w:rsid w:val="004C221E"/>
    <w:rsid w:val="00A35A7D"/>
    <w:rsid w:val="00A4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C44"/>
  <w15:chartTrackingRefBased/>
  <w15:docId w15:val="{37CDCEFF-B207-4CED-8069-E71AA89F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5E"/>
  </w:style>
  <w:style w:type="paragraph" w:styleId="Footer">
    <w:name w:val="footer"/>
    <w:basedOn w:val="Normal"/>
    <w:link w:val="FooterChar"/>
    <w:uiPriority w:val="99"/>
    <w:unhideWhenUsed/>
    <w:rsid w:val="00A43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5E"/>
  </w:style>
  <w:style w:type="paragraph" w:styleId="ListParagraph">
    <w:name w:val="List Paragraph"/>
    <w:basedOn w:val="Normal"/>
    <w:uiPriority w:val="34"/>
    <w:qFormat/>
    <w:rsid w:val="00A4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1</cp:revision>
  <dcterms:created xsi:type="dcterms:W3CDTF">2022-02-21T08:16:00Z</dcterms:created>
  <dcterms:modified xsi:type="dcterms:W3CDTF">2022-02-21T08:25:00Z</dcterms:modified>
</cp:coreProperties>
</file>