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3417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62A74D56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15F9C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CBEF4D1" w:rsidR="0051768B" w:rsidRPr="003F59B9" w:rsidRDefault="00F34173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8B0BCA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499AB9D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15F9C">
                  <w:rPr>
                    <w:color w:val="auto"/>
                    <w:sz w:val="28"/>
                  </w:rPr>
                  <w:t>Языки программирование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0062DFFC" w:rsidR="0051768B" w:rsidRPr="003B4698" w:rsidRDefault="008B0BCA" w:rsidP="008B0BCA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color w:val="auto"/>
                    <w:sz w:val="36"/>
                    <w:szCs w:val="36"/>
                  </w:rPr>
                  <w:t>ИНТЕРФЕЙС С ЯЗЫКОМ С++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10523F4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F01FCB"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9684B1F" w:rsidR="00BF30EC" w:rsidRPr="00141BFD" w:rsidRDefault="00AF3A55" w:rsidP="00F01FCB">
            <w:pPr>
              <w:rPr>
                <w:rFonts w:cstheme="minorHAnsi"/>
                <w:caps/>
                <w:sz w:val="24"/>
                <w:szCs w:val="24"/>
              </w:rPr>
            </w:pPr>
            <w:r w:rsidRPr="00AF3A55">
              <w:rPr>
                <w:rFonts w:cstheme="minorHAnsi"/>
                <w:caps/>
                <w:sz w:val="24"/>
                <w:szCs w:val="24"/>
              </w:rPr>
              <w:t>ПМ</w:t>
            </w:r>
            <w:r w:rsidR="00F01FCB">
              <w:rPr>
                <w:rFonts w:cstheme="minorHAnsi"/>
                <w:caps/>
                <w:sz w:val="24"/>
                <w:szCs w:val="24"/>
              </w:rPr>
              <w:t>-13</w:t>
            </w:r>
            <w:r w:rsidRPr="00AF3A55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F01FCB">
              <w:rPr>
                <w:rFonts w:cstheme="minorHAnsi"/>
                <w:caps/>
                <w:sz w:val="24"/>
                <w:szCs w:val="24"/>
              </w:rPr>
              <w:t>исакин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EndPr/>
            <w:sdtContent>
              <w:p w14:paraId="3EA207F6" w14:textId="3C38B3B9" w:rsidR="00BF30EC" w:rsidRPr="00AF3A55" w:rsidRDefault="00AF3A55" w:rsidP="00AF3A55">
                <w:pPr>
                  <w:rPr>
                    <w:rFonts w:cstheme="minorHAnsi"/>
                    <w:sz w:val="24"/>
                    <w:szCs w:val="24"/>
                  </w:rPr>
                </w:pPr>
                <w:r w:rsidRPr="00AF3A5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01FCB"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872C3AF" w:rsidR="00BF30EC" w:rsidRPr="00B30F2F" w:rsidRDefault="00AF3A55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AF3A55">
              <w:rPr>
                <w:rFonts w:cstheme="minorHAnsi"/>
                <w:caps/>
                <w:sz w:val="24"/>
                <w:szCs w:val="24"/>
              </w:rPr>
              <w:t>ПМ</w:t>
            </w:r>
            <w:r w:rsidR="00F01FCB">
              <w:rPr>
                <w:rFonts w:cstheme="minorHAnsi"/>
                <w:caps/>
                <w:sz w:val="24"/>
                <w:szCs w:val="24"/>
              </w:rPr>
              <w:t>-13</w:t>
            </w:r>
            <w:r w:rsidR="00115F9C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F01FCB"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2D35D21F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7E7A08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069DA4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795945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71B90F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EEEB827" w:rsidR="00BF30EC" w:rsidRPr="00B30F2F" w:rsidRDefault="00115F9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60BEA7E" w:rsidR="00BF30EC" w:rsidRPr="00B30F2F" w:rsidRDefault="00115F9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дворецкая виктория </w:t>
            </w:r>
            <w:r w:rsidR="00F01FCB">
              <w:rPr>
                <w:rFonts w:cstheme="minorHAnsi"/>
                <w:caps/>
                <w:sz w:val="24"/>
                <w:szCs w:val="24"/>
              </w:rPr>
              <w:t>константиновн</w:t>
            </w:r>
            <w:r>
              <w:rPr>
                <w:rFonts w:cstheme="minorHAnsi"/>
                <w:caps/>
                <w:sz w:val="24"/>
                <w:szCs w:val="24"/>
              </w:rPr>
              <w:t>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CB0035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530FAB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B0BCA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CAEC14F" w14:textId="4E47AE1C" w:rsidR="00EF7F9E" w:rsidRPr="00EF7F9E" w:rsidRDefault="00EF7F9E" w:rsidP="00EF7F9E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1. </w:t>
      </w:r>
      <w:r w:rsidRPr="00EF7F9E">
        <w:rPr>
          <w:b/>
          <w:bCs/>
          <w:sz w:val="32"/>
          <w:szCs w:val="32"/>
        </w:rPr>
        <w:t>Задание</w:t>
      </w:r>
    </w:p>
    <w:p w14:paraId="70542E97" w14:textId="7EF98B4A" w:rsidR="00345FB6" w:rsidRPr="00BF597C" w:rsidRDefault="00345FB6" w:rsidP="00EF7F9E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24"/>
          <w:szCs w:val="24"/>
        </w:rPr>
      </w:pPr>
      <w:r w:rsidRPr="00BF597C">
        <w:rPr>
          <w:sz w:val="24"/>
          <w:szCs w:val="24"/>
        </w:rPr>
        <w:t>И</w:t>
      </w:r>
      <w:r w:rsidRPr="00BF597C">
        <w:rPr>
          <w:sz w:val="24"/>
          <w:szCs w:val="24"/>
        </w:rPr>
        <w:t>зучить и приобрести практические навык</w:t>
      </w:r>
      <w:r w:rsidR="00C57AD6" w:rsidRPr="00BF597C">
        <w:rPr>
          <w:sz w:val="24"/>
          <w:szCs w:val="24"/>
        </w:rPr>
        <w:t>и использования процедур на язы</w:t>
      </w:r>
      <w:r w:rsidRPr="00BF597C">
        <w:rPr>
          <w:sz w:val="24"/>
          <w:szCs w:val="24"/>
        </w:rPr>
        <w:t>ке Ассемблера и их интерфейса с языком С++.</w:t>
      </w:r>
      <w:r w:rsidRPr="00BF597C">
        <w:rPr>
          <w:b/>
          <w:bCs/>
          <w:sz w:val="24"/>
          <w:szCs w:val="24"/>
        </w:rPr>
        <w:t xml:space="preserve"> </w:t>
      </w:r>
    </w:p>
    <w:p w14:paraId="5EFD7679" w14:textId="7E5A7C01" w:rsidR="00115F9C" w:rsidRPr="00EF7F9E" w:rsidRDefault="00EF7F9E" w:rsidP="00EF7F9E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32"/>
          <w:szCs w:val="32"/>
        </w:rPr>
      </w:pPr>
      <w:r w:rsidRPr="00EF7F9E">
        <w:rPr>
          <w:b/>
          <w:bCs/>
          <w:sz w:val="32"/>
          <w:szCs w:val="32"/>
        </w:rPr>
        <w:t>2. Алгоритм</w:t>
      </w:r>
    </w:p>
    <w:p w14:paraId="2169B931" w14:textId="169655DD" w:rsidR="00EF7F9E" w:rsidRDefault="009638FD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 w:rsidRPr="009638FD">
        <w:rPr>
          <w:rFonts w:cstheme="minorHAnsi"/>
          <w:sz w:val="24"/>
          <w:szCs w:val="24"/>
        </w:rPr>
        <w:t>1)</w:t>
      </w:r>
      <w:r w:rsidRPr="009638FD">
        <w:rPr>
          <w:rFonts w:cstheme="minorHAnsi"/>
          <w:b/>
          <w:bCs/>
          <w:sz w:val="28"/>
          <w:szCs w:val="28"/>
        </w:rPr>
        <w:t xml:space="preserve"> </w:t>
      </w:r>
      <w:r w:rsidR="00451BE1">
        <w:rPr>
          <w:sz w:val="24"/>
          <w:szCs w:val="24"/>
        </w:rPr>
        <w:t>Считать текстовую строку и поместить её в буфер</w:t>
      </w:r>
    </w:p>
    <w:p w14:paraId="4F76287A" w14:textId="2782E894" w:rsidR="00451BE1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 w:rsidR="00F01FCB">
        <w:rPr>
          <w:sz w:val="24"/>
          <w:szCs w:val="24"/>
        </w:rPr>
        <w:t>Сохранить в переменные первый и второй символы в начале строки</w:t>
      </w:r>
    </w:p>
    <w:p w14:paraId="5EA508D3" w14:textId="1A746BD8" w:rsidR="00451BE1" w:rsidRPr="00F01FCB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3) </w:t>
      </w:r>
      <w:r w:rsidR="00F01FCB">
        <w:rPr>
          <w:sz w:val="24"/>
          <w:szCs w:val="24"/>
        </w:rPr>
        <w:t xml:space="preserve">Загрузить в </w:t>
      </w:r>
      <w:r w:rsidR="00F01FCB">
        <w:rPr>
          <w:sz w:val="24"/>
          <w:szCs w:val="24"/>
          <w:lang w:val="en-US"/>
        </w:rPr>
        <w:t>al</w:t>
      </w:r>
      <w:r w:rsidR="00F01FCB" w:rsidRPr="00F01FCB">
        <w:rPr>
          <w:sz w:val="24"/>
          <w:szCs w:val="24"/>
        </w:rPr>
        <w:t xml:space="preserve"> </w:t>
      </w:r>
      <w:r w:rsidR="00F01FCB">
        <w:rPr>
          <w:sz w:val="24"/>
          <w:szCs w:val="24"/>
        </w:rPr>
        <w:t xml:space="preserve">значение первой переменной. Вызвать команду </w:t>
      </w:r>
      <w:proofErr w:type="spellStart"/>
      <w:r w:rsidR="00F01FCB" w:rsidRPr="00F01FCB">
        <w:rPr>
          <w:rFonts w:cstheme="minorHAnsi"/>
          <w:color w:val="000000"/>
          <w:sz w:val="24"/>
          <w:szCs w:val="24"/>
        </w:rPr>
        <w:t>repne</w:t>
      </w:r>
      <w:proofErr w:type="spellEnd"/>
      <w:r w:rsidR="00F01FCB" w:rsidRPr="00F01FCB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F01FCB" w:rsidRPr="00F01FCB">
        <w:rPr>
          <w:rFonts w:cstheme="minorHAnsi"/>
          <w:color w:val="000000"/>
          <w:sz w:val="24"/>
          <w:szCs w:val="24"/>
        </w:rPr>
        <w:t>scasb</w:t>
      </w:r>
      <w:proofErr w:type="spellEnd"/>
      <w:r w:rsidR="00F01FCB">
        <w:rPr>
          <w:rFonts w:cstheme="minorHAnsi"/>
          <w:color w:val="000000"/>
          <w:sz w:val="19"/>
          <w:szCs w:val="19"/>
        </w:rPr>
        <w:t>.</w:t>
      </w:r>
    </w:p>
    <w:p w14:paraId="1FD162AB" w14:textId="58C94E84" w:rsidR="00724444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 w:rsidR="00F01FCB">
        <w:rPr>
          <w:sz w:val="24"/>
          <w:szCs w:val="24"/>
        </w:rPr>
        <w:t>Если символы совпали, то заменить на второй символ</w:t>
      </w:r>
    </w:p>
    <w:p w14:paraId="73111A3D" w14:textId="43318D28" w:rsidR="00F01FCB" w:rsidRDefault="000070D0" w:rsidP="00F01FCB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 w:rsidR="00F01FCB">
        <w:rPr>
          <w:sz w:val="24"/>
          <w:szCs w:val="24"/>
        </w:rPr>
        <w:t xml:space="preserve">Если </w:t>
      </w:r>
      <w:proofErr w:type="spellStart"/>
      <w:proofErr w:type="gramStart"/>
      <w:r w:rsidR="00F01FCB">
        <w:rPr>
          <w:sz w:val="24"/>
          <w:szCs w:val="24"/>
          <w:lang w:val="en-US"/>
        </w:rPr>
        <w:t>ecx</w:t>
      </w:r>
      <w:proofErr w:type="spellEnd"/>
      <w:r w:rsidR="00F01FCB" w:rsidRPr="00C35646">
        <w:rPr>
          <w:sz w:val="24"/>
          <w:szCs w:val="24"/>
        </w:rPr>
        <w:t>&gt;=</w:t>
      </w:r>
      <w:proofErr w:type="gramEnd"/>
      <w:r w:rsidR="00F01FCB" w:rsidRPr="00C35646">
        <w:rPr>
          <w:sz w:val="24"/>
          <w:szCs w:val="24"/>
        </w:rPr>
        <w:t xml:space="preserve">0 </w:t>
      </w:r>
      <w:proofErr w:type="spellStart"/>
      <w:r w:rsidR="00F01FCB">
        <w:rPr>
          <w:sz w:val="24"/>
          <w:szCs w:val="24"/>
        </w:rPr>
        <w:t>повтроить</w:t>
      </w:r>
      <w:proofErr w:type="spellEnd"/>
      <w:r w:rsidR="00F01FCB">
        <w:rPr>
          <w:sz w:val="24"/>
          <w:szCs w:val="24"/>
        </w:rPr>
        <w:t xml:space="preserve"> действия 3-5</w:t>
      </w:r>
    </w:p>
    <w:p w14:paraId="5F0107A1" w14:textId="45F21158" w:rsidR="00F01FCB" w:rsidRPr="00F01FCB" w:rsidRDefault="00F01FCB" w:rsidP="00F01FCB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>6) Вывести итоговую строку на экран</w:t>
      </w:r>
    </w:p>
    <w:p w14:paraId="16AA7FC7" w14:textId="77777777" w:rsidR="006D7DF0" w:rsidRDefault="006D7D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CE2A5BC" w14:textId="4F2E549B" w:rsidR="00DB605D" w:rsidRPr="00BF597C" w:rsidRDefault="00EF7F9E" w:rsidP="00BF597C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 </w:t>
      </w:r>
      <w:r w:rsidRPr="00EF7F9E">
        <w:rPr>
          <w:b/>
          <w:bCs/>
          <w:sz w:val="32"/>
          <w:szCs w:val="32"/>
        </w:rPr>
        <w:t>Используемые средства</w:t>
      </w:r>
    </w:p>
    <w:p w14:paraId="699E7089" w14:textId="6110F0D1" w:rsidR="00DB605D" w:rsidRPr="000E48C1" w:rsidRDefault="00DB605D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mov</w:t>
      </w:r>
      <w:proofErr w:type="gram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&lt;приёмник&gt; &lt;источник&gt;</w:t>
      </w:r>
      <w:r w:rsidR="00EA4C86"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>– инструкция копирования данных из источника в приёмник</w:t>
      </w:r>
    </w:p>
    <w:p w14:paraId="58D3CCB4" w14:textId="44A793AE" w:rsidR="00EA4C86" w:rsidRPr="000E48C1" w:rsidRDefault="00EA4C86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push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&lt;источник&gt; - инструкция коп</w:t>
      </w:r>
      <w:r w:rsidR="00E1027A" w:rsidRPr="000E48C1">
        <w:rPr>
          <w:rFonts w:asciiTheme="majorHAnsi" w:hAnsiTheme="majorHAnsi" w:cstheme="majorHAnsi"/>
          <w:color w:val="000000"/>
          <w:sz w:val="24"/>
          <w:szCs w:val="24"/>
        </w:rPr>
        <w:t>ир</w:t>
      </w:r>
      <w:r w:rsidR="00F32A69"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ования </w:t>
      </w:r>
      <w:r w:rsidR="00E1027A" w:rsidRPr="000E48C1">
        <w:rPr>
          <w:rFonts w:asciiTheme="majorHAnsi" w:hAnsiTheme="majorHAnsi" w:cstheme="majorHAnsi"/>
          <w:color w:val="000000"/>
          <w:sz w:val="24"/>
          <w:szCs w:val="24"/>
        </w:rPr>
        <w:t>источник в стек</w:t>
      </w:r>
    </w:p>
    <w:p w14:paraId="6BD96189" w14:textId="3BBE31AE" w:rsidR="00A77DA7" w:rsidRPr="000E48C1" w:rsidRDefault="00A77DA7" w:rsidP="00A77DA7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pop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&lt;приёмник&gt; - инструкция копирования источник в стек</w:t>
      </w:r>
    </w:p>
    <w:p w14:paraId="0A84BCC0" w14:textId="194B2A67" w:rsidR="008F3645" w:rsidRPr="000E48C1" w:rsidRDefault="008F3645" w:rsidP="00A77DA7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jmp</w:t>
      </w:r>
      <w:proofErr w:type="spellEnd"/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&lt;имя&gt; - переход на указанную метку</w:t>
      </w:r>
    </w:p>
    <w:p w14:paraId="5CB2AD9E" w14:textId="75FD968E" w:rsidR="00F32A69" w:rsidRPr="000E48C1" w:rsidRDefault="00F32A69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cmp</w:t>
      </w:r>
      <w:proofErr w:type="spellEnd"/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сравнения двух чисел</w:t>
      </w:r>
    </w:p>
    <w:p w14:paraId="5F630B30" w14:textId="46994286" w:rsidR="00F32A69" w:rsidRPr="000E48C1" w:rsidRDefault="00F32A69" w:rsidP="00F32A69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add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сложения двух чисел</w:t>
      </w:r>
    </w:p>
    <w:p w14:paraId="2B0FACC6" w14:textId="0717E94A" w:rsidR="00F32A69" w:rsidRPr="000E48C1" w:rsidRDefault="00F32A69" w:rsidP="00F32A69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sub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вычитания двух чисел</w:t>
      </w:r>
    </w:p>
    <w:p w14:paraId="1C85CBA3" w14:textId="4949E236" w:rsidR="00F32A69" w:rsidRPr="000E48C1" w:rsidRDefault="001A5F2A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ret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&lt;число&gt; - инструкция возврата из процедуры</w:t>
      </w:r>
    </w:p>
    <w:p w14:paraId="68DF0ACA" w14:textId="7669D9F1" w:rsidR="0009524C" w:rsidRPr="000E48C1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rep</w:t>
      </w:r>
      <w:r w:rsidR="000E48C1"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ne</w:t>
      </w:r>
      <w:proofErr w:type="spell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префикс повторения, необходимый для многократного повторения команды</w:t>
      </w:r>
    </w:p>
    <w:p w14:paraId="0F660B0E" w14:textId="61C851A5" w:rsidR="0009524C" w:rsidRPr="000E48C1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cld</w:t>
      </w:r>
      <w:proofErr w:type="spell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очистить флаг </w:t>
      </w:r>
      <w:r w:rsidR="00E92C3A" w:rsidRPr="000E48C1">
        <w:rPr>
          <w:rFonts w:asciiTheme="majorHAnsi" w:hAnsiTheme="majorHAnsi" w:cstheme="majorHAnsi"/>
          <w:color w:val="000000"/>
          <w:sz w:val="24"/>
          <w:szCs w:val="24"/>
        </w:rPr>
        <w:t>направления</w:t>
      </w:r>
    </w:p>
    <w:p w14:paraId="594D32EA" w14:textId="23038FDC" w:rsidR="000E48C1" w:rsidRDefault="000E48C1" w:rsidP="003646DE">
      <w:pPr>
        <w:tabs>
          <w:tab w:val="left" w:pos="567"/>
        </w:tabs>
        <w:ind w:left="284"/>
        <w:rPr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scasb</w:t>
      </w:r>
      <w:proofErr w:type="gram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- </w:t>
      </w:r>
      <w:r w:rsidRPr="000E48C1">
        <w:rPr>
          <w:sz w:val="24"/>
          <w:szCs w:val="24"/>
        </w:rPr>
        <w:t>Команды, реализующие операцию-примитив сканирования цепочек, производят поиск некоторого значения в цепочке.</w:t>
      </w:r>
    </w:p>
    <w:p w14:paraId="5AB2BF84" w14:textId="2F39DB52" w:rsidR="00DD7751" w:rsidRPr="00DD7751" w:rsidRDefault="00DD7751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extern</w:t>
      </w:r>
      <w:proofErr w:type="gramEnd"/>
      <w:r w:rsidRPr="00DD775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“</w:t>
      </w:r>
      <w:r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</w:t>
      </w:r>
      <w:r w:rsidRPr="00DD7751">
        <w:rPr>
          <w:rFonts w:asciiTheme="majorHAnsi" w:hAnsiTheme="majorHAnsi" w:cstheme="majorHAnsi"/>
          <w:b/>
          <w:bCs/>
          <w:color w:val="000000"/>
          <w:sz w:val="24"/>
          <w:szCs w:val="24"/>
        </w:rPr>
        <w:t>” __</w:t>
      </w:r>
      <w:proofErr w:type="spellStart"/>
      <w:r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fastcall</w:t>
      </w:r>
      <w:proofErr w:type="spellEnd"/>
      <w:r w:rsidRPr="00DD775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void</w:t>
      </w:r>
      <w:r w:rsidRPr="00DD775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–</w:t>
      </w:r>
      <w:r w:rsidRPr="00DD7751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000000"/>
          <w:sz w:val="24"/>
          <w:szCs w:val="24"/>
        </w:rPr>
        <w:t>объявление</w:t>
      </w:r>
      <w:r w:rsidRPr="00DD7751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000000"/>
          <w:sz w:val="24"/>
          <w:szCs w:val="24"/>
        </w:rPr>
        <w:t>функции</w:t>
      </w:r>
      <w:r w:rsidRPr="00DD7751">
        <w:rPr>
          <w:rFonts w:asciiTheme="majorHAnsi" w:hAnsiTheme="majorHAnsi" w:cstheme="majorHAnsi"/>
          <w:color w:val="000000"/>
          <w:sz w:val="24"/>
          <w:szCs w:val="24"/>
        </w:rPr>
        <w:t xml:space="preserve">  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с соглашением вызова процедуры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  <w:lang w:val="en-US"/>
        </w:rPr>
        <w:t>fastcall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из языка С++ процедуры на ассемблере</w:t>
      </w:r>
    </w:p>
    <w:p w14:paraId="6FD649C0" w14:textId="77777777" w:rsidR="0009524C" w:rsidRPr="00DD7751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sz w:val="24"/>
          <w:szCs w:val="24"/>
        </w:rPr>
      </w:pPr>
    </w:p>
    <w:p w14:paraId="035B196A" w14:textId="7FF63BE7" w:rsidR="006D7DF0" w:rsidRPr="00DD7751" w:rsidRDefault="003646DE" w:rsidP="003646DE">
      <w:pPr>
        <w:rPr>
          <w:rFonts w:asciiTheme="majorHAnsi" w:hAnsiTheme="majorHAnsi" w:cstheme="majorHAnsi"/>
          <w:sz w:val="24"/>
          <w:szCs w:val="24"/>
        </w:rPr>
      </w:pPr>
      <w:r w:rsidRPr="00DD7751">
        <w:rPr>
          <w:rFonts w:asciiTheme="majorHAnsi" w:hAnsiTheme="majorHAnsi" w:cstheme="majorHAnsi"/>
          <w:sz w:val="24"/>
          <w:szCs w:val="24"/>
        </w:rPr>
        <w:br w:type="page"/>
      </w:r>
    </w:p>
    <w:p w14:paraId="105C0A23" w14:textId="65B745FB" w:rsidR="00EF7F9E" w:rsidRDefault="00EF7F9E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 w:rsidRPr="00451BE1">
        <w:rPr>
          <w:b/>
          <w:bCs/>
          <w:sz w:val="32"/>
          <w:szCs w:val="32"/>
        </w:rPr>
        <w:lastRenderedPageBreak/>
        <w:t xml:space="preserve">4. </w:t>
      </w:r>
      <w:r>
        <w:rPr>
          <w:b/>
          <w:bCs/>
          <w:sz w:val="32"/>
          <w:szCs w:val="32"/>
        </w:rPr>
        <w:t>Текст</w:t>
      </w:r>
      <w:r w:rsidRPr="00451BE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43049F1A" w14:textId="29121CD5" w:rsidR="00E92C3A" w:rsidRPr="00E92C3A" w:rsidRDefault="00E92C3A" w:rsidP="00EF7F9E">
      <w:pPr>
        <w:tabs>
          <w:tab w:val="left" w:pos="567"/>
        </w:tabs>
        <w:ind w:left="284"/>
        <w:rPr>
          <w:b/>
          <w:bCs/>
          <w:sz w:val="24"/>
          <w:szCs w:val="24"/>
          <w:lang w:val="en-US"/>
        </w:rPr>
      </w:pPr>
      <w:r w:rsidRPr="00E92C3A">
        <w:rPr>
          <w:b/>
          <w:bCs/>
          <w:sz w:val="24"/>
          <w:szCs w:val="24"/>
          <w:lang w:val="en-US"/>
        </w:rPr>
        <w:t>Source.cpp</w:t>
      </w:r>
    </w:p>
    <w:p w14:paraId="14115E3A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9588573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54047753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A629061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49C24A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proofErr w:type="gram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__</w:t>
      </w:r>
      <w:proofErr w:type="spellStart"/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fastcall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change_str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E92C3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AF5DB0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A9E362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4F427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55EE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92C3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C87C88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E24A2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BB0094F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61E6DA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2C3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E21A27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proofErr w:type="gramStart"/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E1225A8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3B6F8D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833660A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change_</w:t>
      </w:r>
      <w:proofErr w:type="gram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const_cast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*&gt;(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buf.c_str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()), 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buf.size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6DE641A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2C3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B30472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ABE82CC" w14:textId="77777777" w:rsidR="00E92C3A" w:rsidRPr="00E92C3A" w:rsidRDefault="00E92C3A" w:rsidP="00E92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92C3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2C3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7B382CE" w14:textId="63EB5547" w:rsidR="00E92C3A" w:rsidRDefault="00E92C3A" w:rsidP="00E92C3A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</w:p>
    <w:p w14:paraId="4D14D60F" w14:textId="77777777" w:rsidR="00E92C3A" w:rsidRDefault="00E92C3A" w:rsidP="00E92C3A">
      <w:pPr>
        <w:rPr>
          <w:rFonts w:eastAsia="Times New Roman" w:cstheme="minorHAnsi"/>
          <w:b/>
          <w:sz w:val="24"/>
          <w:szCs w:val="24"/>
          <w:lang w:val="en-US" w:eastAsia="ru-RU"/>
        </w:rPr>
      </w:pPr>
      <w:r w:rsidRPr="00E92C3A">
        <w:rPr>
          <w:rFonts w:eastAsia="Times New Roman" w:cstheme="minorHAnsi"/>
          <w:b/>
          <w:sz w:val="24"/>
          <w:szCs w:val="24"/>
          <w:lang w:val="en-US" w:eastAsia="ru-RU"/>
        </w:rPr>
        <w:t>Proc.asm</w:t>
      </w:r>
    </w:p>
    <w:p w14:paraId="58F5C560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.386</w:t>
      </w:r>
    </w:p>
    <w:p w14:paraId="67A1E983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.MODEL FLAT</w:t>
      </w:r>
    </w:p>
    <w:p w14:paraId="4988272C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DATA ;</w:t>
      </w:r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data segment </w:t>
      </w:r>
    </w:p>
    <w:p w14:paraId="0753A1FF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7A7367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first_ch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0 ; </w:t>
      </w:r>
      <w:r w:rsidRPr="00E141DF">
        <w:rPr>
          <w:rFonts w:ascii="Consolas" w:hAnsi="Consolas" w:cs="Consolas"/>
          <w:color w:val="000000"/>
          <w:sz w:val="19"/>
          <w:szCs w:val="19"/>
        </w:rPr>
        <w:t>Первый</w:t>
      </w: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41DF">
        <w:rPr>
          <w:rFonts w:ascii="Consolas" w:hAnsi="Consolas" w:cs="Consolas"/>
          <w:color w:val="000000"/>
          <w:sz w:val="19"/>
          <w:szCs w:val="19"/>
        </w:rPr>
        <w:t>символ</w:t>
      </w: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41DF">
        <w:rPr>
          <w:rFonts w:ascii="Consolas" w:hAnsi="Consolas" w:cs="Consolas"/>
          <w:color w:val="000000"/>
          <w:sz w:val="19"/>
          <w:szCs w:val="19"/>
        </w:rPr>
        <w:t>в</w:t>
      </w: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41DF">
        <w:rPr>
          <w:rFonts w:ascii="Consolas" w:hAnsi="Consolas" w:cs="Consolas"/>
          <w:color w:val="000000"/>
          <w:sz w:val="19"/>
          <w:szCs w:val="19"/>
        </w:rPr>
        <w:t>строке</w:t>
      </w:r>
    </w:p>
    <w:p w14:paraId="2AAA0000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second_ch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141DF">
        <w:rPr>
          <w:rFonts w:ascii="Consolas" w:hAnsi="Consolas" w:cs="Consolas"/>
          <w:color w:val="000000"/>
          <w:sz w:val="19"/>
          <w:szCs w:val="19"/>
        </w:rPr>
        <w:t>0 ;</w:t>
      </w:r>
      <w:proofErr w:type="gram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Втророй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символ в строке. На него мы будем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минять</w:t>
      </w:r>
      <w:proofErr w:type="spellEnd"/>
    </w:p>
    <w:p w14:paraId="56CEC1B6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EA486B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141DF"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;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segment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Proc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here</w:t>
      </w:r>
      <w:proofErr w:type="spellEnd"/>
    </w:p>
    <w:p w14:paraId="3AE920E4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9F9383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@change_str@8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proc</w:t>
      </w:r>
      <w:proofErr w:type="spellEnd"/>
    </w:p>
    <w:p w14:paraId="30EAC369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; Сохраним в стеке значение в переменной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</w:p>
    <w:p w14:paraId="39575D2D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push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</w:p>
    <w:p w14:paraId="679E4C81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E9E3CE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; Проверка входных данных.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Валидируем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только размер входной строки</w:t>
      </w:r>
    </w:p>
    <w:p w14:paraId="2DD521BD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>, 2</w:t>
      </w:r>
    </w:p>
    <w:p w14:paraId="647C2992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jb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end_replace</w:t>
      </w:r>
      <w:proofErr w:type="spellEnd"/>
    </w:p>
    <w:p w14:paraId="0A53C50C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BB0C44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; Распределим входные параметры по нужным регистрам </w:t>
      </w:r>
    </w:p>
    <w:p w14:paraId="04D25B4F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1-ый аргумент. Указатель на первый элемент в буфере </w:t>
      </w:r>
    </w:p>
    <w:p w14:paraId="15058792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2-ой аргумент. Размер строки </w:t>
      </w:r>
    </w:p>
    <w:p w14:paraId="102EA36A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3FD5E6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; Сохраним первые 2 символа в строке в переменные </w:t>
      </w:r>
    </w:p>
    <w:p w14:paraId="73FDC1D3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al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>]</w:t>
      </w:r>
    </w:p>
    <w:p w14:paraId="6901C3B8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mov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first_ch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, al</w:t>
      </w:r>
    </w:p>
    <w:p w14:paraId="03BE64A8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mov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al, [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edi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</w:t>
      </w:r>
    </w:p>
    <w:p w14:paraId="3A282958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second_ch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al</w:t>
      </w:r>
      <w:proofErr w:type="spellEnd"/>
    </w:p>
    <w:p w14:paraId="31C6E42B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2C1F3C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; Сдвиг на 2 символа вперед и уменьшение на 2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счеткика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141DF">
        <w:rPr>
          <w:rFonts w:ascii="Consolas" w:hAnsi="Consolas" w:cs="Consolas"/>
          <w:color w:val="000000"/>
          <w:sz w:val="19"/>
          <w:szCs w:val="19"/>
        </w:rPr>
        <w:t>для итерациям</w:t>
      </w:r>
      <w:proofErr w:type="gram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по строке </w:t>
      </w:r>
    </w:p>
    <w:p w14:paraId="55B723ED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edi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>, 2</w:t>
      </w:r>
    </w:p>
    <w:p w14:paraId="6DEA20D9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sub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>, 2</w:t>
      </w:r>
    </w:p>
    <w:p w14:paraId="49FB184C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FF201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; Обработка символов </w:t>
      </w:r>
    </w:p>
    <w:p w14:paraId="6A53D465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mov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al,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first_ch</w:t>
      </w:r>
      <w:proofErr w:type="spellEnd"/>
    </w:p>
    <w:p w14:paraId="2D082433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617585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replace_str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1E6439D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repne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scasb</w:t>
      </w:r>
      <w:proofErr w:type="spellEnd"/>
    </w:p>
    <w:p w14:paraId="69BC9EC5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je</w:t>
      </w:r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equel</w:t>
      </w:r>
      <w:proofErr w:type="spellEnd"/>
    </w:p>
    <w:p w14:paraId="0423E960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end_replace</w:t>
      </w:r>
      <w:proofErr w:type="spellEnd"/>
    </w:p>
    <w:p w14:paraId="70BCBA60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equel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346DF0D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mov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al,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second_ch</w:t>
      </w:r>
      <w:proofErr w:type="spellEnd"/>
    </w:p>
    <w:p w14:paraId="20E7B809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dec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edi</w:t>
      </w:r>
      <w:proofErr w:type="spellEnd"/>
    </w:p>
    <w:p w14:paraId="748C0197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stosb</w:t>
      </w:r>
      <w:proofErr w:type="spellEnd"/>
      <w:proofErr w:type="gramEnd"/>
    </w:p>
    <w:p w14:paraId="3A25F345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</w:p>
    <w:p w14:paraId="5CF269D1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mov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al,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first_ch</w:t>
      </w:r>
      <w:proofErr w:type="spellEnd"/>
    </w:p>
    <w:p w14:paraId="5AD26944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jecxz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end_replace</w:t>
      </w:r>
      <w:proofErr w:type="spellEnd"/>
    </w:p>
    <w:p w14:paraId="551D3696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jmp</w:t>
      </w:r>
      <w:proofErr w:type="spellEnd"/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replace_str</w:t>
      </w:r>
      <w:proofErr w:type="spellEnd"/>
    </w:p>
    <w:p w14:paraId="5CC3ED03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6861BB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end_replace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</w:rPr>
        <w:t>:</w:t>
      </w:r>
    </w:p>
    <w:p w14:paraId="367A3460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    ; Восстановление регистров из стека </w:t>
      </w:r>
    </w:p>
    <w:p w14:paraId="093820DE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pop</w:t>
      </w:r>
      <w:proofErr w:type="gram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edi</w:t>
      </w:r>
      <w:proofErr w:type="spellEnd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9519DE5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ret</w:t>
      </w:r>
      <w:proofErr w:type="gramEnd"/>
    </w:p>
    <w:p w14:paraId="5B232B56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 xml:space="preserve">@change_str@8 </w:t>
      </w:r>
      <w:proofErr w:type="spellStart"/>
      <w:r w:rsidRPr="00E141DF">
        <w:rPr>
          <w:rFonts w:ascii="Consolas" w:hAnsi="Consolas" w:cs="Consolas"/>
          <w:color w:val="000000"/>
          <w:sz w:val="19"/>
          <w:szCs w:val="19"/>
          <w:lang w:val="en-US"/>
        </w:rPr>
        <w:t>endp</w:t>
      </w:r>
      <w:proofErr w:type="spellEnd"/>
    </w:p>
    <w:p w14:paraId="6F427794" w14:textId="77777777" w:rsidR="00E141DF" w:rsidRPr="00E141DF" w:rsidRDefault="00E141DF" w:rsidP="00E14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5F4D8" w14:textId="6287284F" w:rsidR="001A3913" w:rsidRPr="00E141DF" w:rsidRDefault="00E141DF" w:rsidP="00E141DF">
      <w:pPr>
        <w:rPr>
          <w:rFonts w:ascii="Consolas" w:eastAsia="Times New Roman" w:hAnsi="Consolas" w:cstheme="minorHAnsi"/>
          <w:b/>
          <w:sz w:val="24"/>
          <w:szCs w:val="24"/>
          <w:lang w:val="en-US" w:eastAsia="ru-RU"/>
        </w:rPr>
      </w:pPr>
      <w:proofErr w:type="spellStart"/>
      <w:r w:rsidRPr="00E141DF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E141DF">
        <w:rPr>
          <w:rFonts w:ascii="Consolas" w:eastAsia="Times New Roman" w:hAnsi="Consolas" w:cstheme="minorHAnsi"/>
          <w:b/>
          <w:sz w:val="24"/>
          <w:szCs w:val="24"/>
          <w:lang w:val="en-US" w:eastAsia="ru-RU"/>
        </w:rPr>
        <w:t xml:space="preserve"> </w:t>
      </w:r>
      <w:r w:rsidR="00DC0F68" w:rsidRPr="00E141DF">
        <w:rPr>
          <w:rFonts w:ascii="Consolas" w:eastAsia="Times New Roman" w:hAnsi="Consolas" w:cstheme="minorHAnsi"/>
          <w:b/>
          <w:sz w:val="24"/>
          <w:szCs w:val="24"/>
          <w:lang w:val="en-US" w:eastAsia="ru-RU"/>
        </w:rPr>
        <w:br w:type="page"/>
      </w:r>
    </w:p>
    <w:p w14:paraId="6D1067EE" w14:textId="55279BF4" w:rsidR="006F54C1" w:rsidRDefault="00EF7F9E" w:rsidP="001174D1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 Тесты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552"/>
        <w:gridCol w:w="3074"/>
        <w:gridCol w:w="2430"/>
        <w:gridCol w:w="3288"/>
      </w:tblGrid>
      <w:tr w:rsidR="006F54C1" w14:paraId="649D3E8B" w14:textId="77777777" w:rsidTr="001174D1">
        <w:tc>
          <w:tcPr>
            <w:tcW w:w="562" w:type="dxa"/>
          </w:tcPr>
          <w:p w14:paraId="195A4CBF" w14:textId="07CE0A32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№</w:t>
            </w:r>
          </w:p>
        </w:tc>
        <w:tc>
          <w:tcPr>
            <w:tcW w:w="3118" w:type="dxa"/>
          </w:tcPr>
          <w:p w14:paraId="383EF502" w14:textId="45579134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127" w:type="dxa"/>
          </w:tcPr>
          <w:p w14:paraId="624A1B5A" w14:textId="64149AE2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Результат</w:t>
            </w:r>
          </w:p>
        </w:tc>
        <w:tc>
          <w:tcPr>
            <w:tcW w:w="3537" w:type="dxa"/>
          </w:tcPr>
          <w:p w14:paraId="50082C6D" w14:textId="4EE0EE77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Описание</w:t>
            </w:r>
          </w:p>
        </w:tc>
      </w:tr>
      <w:tr w:rsidR="006F54C1" w14:paraId="02C010FD" w14:textId="77777777" w:rsidTr="001174D1">
        <w:tc>
          <w:tcPr>
            <w:tcW w:w="562" w:type="dxa"/>
          </w:tcPr>
          <w:p w14:paraId="7F753861" w14:textId="66AD9F51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14:paraId="4F00D1EE" w14:textId="77777777" w:rsidR="006F54C1" w:rsidRPr="001174D1" w:rsidRDefault="006F54C1" w:rsidP="00EF7F9E">
            <w:pPr>
              <w:tabs>
                <w:tab w:val="left" w:pos="567"/>
              </w:tabs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127" w:type="dxa"/>
          </w:tcPr>
          <w:p w14:paraId="6D82787E" w14:textId="1E143478" w:rsidR="006F54C1" w:rsidRPr="00006B75" w:rsidRDefault="00006B75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006B75">
              <w:rPr>
                <w:rFonts w:cstheme="minorHAnsi"/>
                <w:bCs/>
                <w:sz w:val="24"/>
                <w:szCs w:val="24"/>
              </w:rPr>
              <w:t xml:space="preserve">Не получится ввести. Из-за процедуры чтения </w:t>
            </w:r>
            <w:proofErr w:type="spellStart"/>
            <w:r w:rsidRPr="00006B75">
              <w:rPr>
                <w:rFonts w:cstheme="minorHAnsi"/>
                <w:bCs/>
                <w:sz w:val="24"/>
                <w:szCs w:val="24"/>
                <w:lang w:val="en-US"/>
              </w:rPr>
              <w:t>std</w:t>
            </w:r>
            <w:proofErr w:type="spellEnd"/>
            <w:r w:rsidRPr="00006B75">
              <w:rPr>
                <w:rFonts w:cstheme="minorHAnsi"/>
                <w:bCs/>
                <w:sz w:val="24"/>
                <w:szCs w:val="24"/>
              </w:rPr>
              <w:t>::</w:t>
            </w:r>
            <w:proofErr w:type="spellStart"/>
            <w:r w:rsidRPr="00006B75">
              <w:rPr>
                <w:rFonts w:cstheme="minorHAnsi"/>
                <w:bCs/>
                <w:sz w:val="24"/>
                <w:szCs w:val="24"/>
                <w:lang w:val="en-US"/>
              </w:rPr>
              <w:t>cin</w:t>
            </w:r>
            <w:proofErr w:type="spellEnd"/>
          </w:p>
        </w:tc>
        <w:tc>
          <w:tcPr>
            <w:tcW w:w="3537" w:type="dxa"/>
          </w:tcPr>
          <w:p w14:paraId="41555C3B" w14:textId="4E11A643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Пустая строка</w:t>
            </w:r>
          </w:p>
        </w:tc>
      </w:tr>
      <w:tr w:rsidR="006F54C1" w14:paraId="07389697" w14:textId="77777777" w:rsidTr="001174D1">
        <w:tc>
          <w:tcPr>
            <w:tcW w:w="562" w:type="dxa"/>
          </w:tcPr>
          <w:p w14:paraId="1D586D50" w14:textId="604F2C5B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14:paraId="646660C4" w14:textId="2064B7BC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469B33B7" w14:textId="592D4B08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3537" w:type="dxa"/>
          </w:tcPr>
          <w:p w14:paraId="4B1BDEA1" w14:textId="3EDA194B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Один символ</w:t>
            </w:r>
          </w:p>
        </w:tc>
      </w:tr>
      <w:tr w:rsidR="006F54C1" w14:paraId="2BB018EF" w14:textId="77777777" w:rsidTr="001174D1">
        <w:tc>
          <w:tcPr>
            <w:tcW w:w="562" w:type="dxa"/>
          </w:tcPr>
          <w:p w14:paraId="20F5D901" w14:textId="57297350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14:paraId="1292AD0B" w14:textId="42AEBA57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12</w:t>
            </w:r>
          </w:p>
        </w:tc>
        <w:tc>
          <w:tcPr>
            <w:tcW w:w="2127" w:type="dxa"/>
          </w:tcPr>
          <w:p w14:paraId="200542E2" w14:textId="29781371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12</w:t>
            </w:r>
          </w:p>
        </w:tc>
        <w:tc>
          <w:tcPr>
            <w:tcW w:w="3537" w:type="dxa"/>
          </w:tcPr>
          <w:p w14:paraId="04E3A14F" w14:textId="442FF7C2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Два символа</w:t>
            </w:r>
          </w:p>
        </w:tc>
      </w:tr>
      <w:tr w:rsidR="006F54C1" w14:paraId="68DC765C" w14:textId="77777777" w:rsidTr="001174D1">
        <w:tc>
          <w:tcPr>
            <w:tcW w:w="562" w:type="dxa"/>
          </w:tcPr>
          <w:p w14:paraId="1DB95C5F" w14:textId="1AAB8E3F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14:paraId="6B19704A" w14:textId="36B94CD3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0111110</w:t>
            </w:r>
          </w:p>
        </w:tc>
        <w:tc>
          <w:tcPr>
            <w:tcW w:w="2127" w:type="dxa"/>
          </w:tcPr>
          <w:p w14:paraId="49F5C789" w14:textId="133FE7EF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0111111</w:t>
            </w:r>
          </w:p>
        </w:tc>
        <w:tc>
          <w:tcPr>
            <w:tcW w:w="3537" w:type="dxa"/>
          </w:tcPr>
          <w:p w14:paraId="74F4A7F6" w14:textId="78854A2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Символ в конце</w:t>
            </w:r>
          </w:p>
        </w:tc>
      </w:tr>
      <w:tr w:rsidR="006F54C1" w14:paraId="6E88EDD5" w14:textId="77777777" w:rsidTr="001174D1">
        <w:tc>
          <w:tcPr>
            <w:tcW w:w="562" w:type="dxa"/>
          </w:tcPr>
          <w:p w14:paraId="6CB59A22" w14:textId="68B7532D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14:paraId="0DE70E14" w14:textId="521A87EC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1111111</w:t>
            </w:r>
          </w:p>
        </w:tc>
        <w:tc>
          <w:tcPr>
            <w:tcW w:w="2127" w:type="dxa"/>
          </w:tcPr>
          <w:p w14:paraId="7413D554" w14:textId="54AF861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1111111</w:t>
            </w:r>
          </w:p>
        </w:tc>
        <w:tc>
          <w:tcPr>
            <w:tcW w:w="3537" w:type="dxa"/>
          </w:tcPr>
          <w:p w14:paraId="37EBDCF8" w14:textId="1F6E3CEA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Строка одинаковых символов</w:t>
            </w:r>
          </w:p>
        </w:tc>
      </w:tr>
      <w:tr w:rsidR="006F54C1" w14:paraId="2130E84B" w14:textId="77777777" w:rsidTr="001174D1">
        <w:tc>
          <w:tcPr>
            <w:tcW w:w="562" w:type="dxa"/>
          </w:tcPr>
          <w:p w14:paraId="1618F91F" w14:textId="2C9C99B6" w:rsidR="006F54C1" w:rsidRPr="001174D1" w:rsidRDefault="001174D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14:paraId="5719CDBD" w14:textId="03A678BF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010000000000</w:t>
            </w:r>
          </w:p>
        </w:tc>
        <w:tc>
          <w:tcPr>
            <w:tcW w:w="2127" w:type="dxa"/>
          </w:tcPr>
          <w:p w14:paraId="13F69D56" w14:textId="196BC6A1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011111111111</w:t>
            </w:r>
          </w:p>
        </w:tc>
        <w:tc>
          <w:tcPr>
            <w:tcW w:w="3537" w:type="dxa"/>
          </w:tcPr>
          <w:p w14:paraId="76FE9F44" w14:textId="592DA5F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Замена всей строки</w:t>
            </w:r>
          </w:p>
        </w:tc>
      </w:tr>
      <w:tr w:rsidR="006F54C1" w14:paraId="411E7412" w14:textId="77777777" w:rsidTr="001174D1">
        <w:tc>
          <w:tcPr>
            <w:tcW w:w="562" w:type="dxa"/>
          </w:tcPr>
          <w:p w14:paraId="6C4C50FF" w14:textId="75ACA3C3" w:rsidR="006F54C1" w:rsidRPr="001174D1" w:rsidRDefault="001174D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7</w:t>
            </w:r>
          </w:p>
        </w:tc>
        <w:tc>
          <w:tcPr>
            <w:tcW w:w="3118" w:type="dxa"/>
          </w:tcPr>
          <w:p w14:paraId="46CC38FA" w14:textId="1F05EC92" w:rsidR="006F54C1" w:rsidRPr="001174D1" w:rsidRDefault="00C3564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C35646">
              <w:rPr>
                <w:rFonts w:cstheme="minorHAnsi"/>
                <w:bCs/>
                <w:sz w:val="24"/>
                <w:szCs w:val="24"/>
              </w:rPr>
              <w:t>&amp;*</w:t>
            </w:r>
            <w:proofErr w:type="spellStart"/>
            <w:r w:rsidRPr="00C35646">
              <w:rPr>
                <w:rFonts w:cstheme="minorHAnsi"/>
                <w:bCs/>
                <w:sz w:val="24"/>
                <w:szCs w:val="24"/>
              </w:rPr>
              <w:t>wifh</w:t>
            </w:r>
            <w:proofErr w:type="spellEnd"/>
            <w:r w:rsidRPr="00C35646">
              <w:rPr>
                <w:rFonts w:cstheme="minorHAnsi"/>
                <w:bCs/>
                <w:sz w:val="24"/>
                <w:szCs w:val="24"/>
              </w:rPr>
              <w:t>&amp;&amp;&amp;&amp;3uieb***&amp;</w:t>
            </w:r>
          </w:p>
        </w:tc>
        <w:tc>
          <w:tcPr>
            <w:tcW w:w="2127" w:type="dxa"/>
          </w:tcPr>
          <w:p w14:paraId="23B2AFDB" w14:textId="779D1152" w:rsidR="006F54C1" w:rsidRPr="001174D1" w:rsidRDefault="00C3564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C35646">
              <w:rPr>
                <w:rFonts w:cstheme="minorHAnsi"/>
                <w:bCs/>
                <w:sz w:val="24"/>
                <w:szCs w:val="24"/>
              </w:rPr>
              <w:t>&amp;*</w:t>
            </w:r>
            <w:proofErr w:type="spellStart"/>
            <w:r w:rsidRPr="00C35646">
              <w:rPr>
                <w:rFonts w:cstheme="minorHAnsi"/>
                <w:bCs/>
                <w:sz w:val="24"/>
                <w:szCs w:val="24"/>
              </w:rPr>
              <w:t>wifh</w:t>
            </w:r>
            <w:proofErr w:type="spellEnd"/>
            <w:r w:rsidRPr="00C35646">
              <w:rPr>
                <w:rFonts w:cstheme="minorHAnsi"/>
                <w:bCs/>
                <w:sz w:val="24"/>
                <w:szCs w:val="24"/>
              </w:rPr>
              <w:t>****3uieb****</w:t>
            </w:r>
          </w:p>
        </w:tc>
        <w:tc>
          <w:tcPr>
            <w:tcW w:w="3537" w:type="dxa"/>
          </w:tcPr>
          <w:p w14:paraId="191120A7" w14:textId="52826914" w:rsidR="006F54C1" w:rsidRPr="00C35646" w:rsidRDefault="00C3564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Английские символы, а так же произвольные, отличные от букв. </w:t>
            </w:r>
            <w:bookmarkStart w:id="0" w:name="_GoBack"/>
            <w:bookmarkEnd w:id="0"/>
          </w:p>
        </w:tc>
      </w:tr>
    </w:tbl>
    <w:p w14:paraId="4296C690" w14:textId="148D3039" w:rsidR="006F54C1" w:rsidRDefault="006F54C1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</w:p>
    <w:p w14:paraId="27A1B9E3" w14:textId="2DBDCECF" w:rsidR="00CE61B4" w:rsidRDefault="00CE61B4" w:rsidP="00CE61B4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Выводы</w:t>
      </w:r>
    </w:p>
    <w:p w14:paraId="65B39471" w14:textId="656F7E50" w:rsidR="00CE61B4" w:rsidRPr="00E141DF" w:rsidRDefault="00CE61B4" w:rsidP="00CE61B4">
      <w:pPr>
        <w:tabs>
          <w:tab w:val="left" w:pos="567"/>
        </w:tabs>
        <w:ind w:left="284"/>
        <w:rPr>
          <w:rFonts w:asciiTheme="majorHAnsi" w:hAnsiTheme="majorHAnsi" w:cstheme="majorHAnsi"/>
          <w:bCs/>
          <w:color w:val="000000"/>
          <w:sz w:val="24"/>
          <w:szCs w:val="24"/>
        </w:rPr>
      </w:pPr>
      <w:r>
        <w:rPr>
          <w:bCs/>
          <w:sz w:val="24"/>
          <w:szCs w:val="24"/>
        </w:rPr>
        <w:t xml:space="preserve">1) </w:t>
      </w:r>
      <w:proofErr w:type="gramStart"/>
      <w:r>
        <w:rPr>
          <w:bCs/>
          <w:sz w:val="24"/>
          <w:szCs w:val="24"/>
        </w:rPr>
        <w:t>В</w:t>
      </w:r>
      <w:proofErr w:type="gramEnd"/>
      <w:r>
        <w:rPr>
          <w:bCs/>
          <w:sz w:val="24"/>
          <w:szCs w:val="24"/>
        </w:rPr>
        <w:t xml:space="preserve"> ходе работы научились применять </w:t>
      </w:r>
      <w:r w:rsidR="00E141DF">
        <w:rPr>
          <w:bCs/>
          <w:sz w:val="24"/>
          <w:szCs w:val="24"/>
        </w:rPr>
        <w:t>интерфейс вызова процедур написанных на языке ассемблер в функциях языка С++</w:t>
      </w:r>
    </w:p>
    <w:p w14:paraId="386A76E7" w14:textId="3A8155B6" w:rsidR="00CE61B4" w:rsidRPr="00E141DF" w:rsidRDefault="00CE61B4" w:rsidP="00CE61B4">
      <w:pPr>
        <w:tabs>
          <w:tab w:val="left" w:pos="567"/>
        </w:tabs>
        <w:ind w:left="284"/>
        <w:rPr>
          <w:bCs/>
          <w:sz w:val="24"/>
          <w:szCs w:val="24"/>
        </w:rPr>
      </w:pPr>
      <w:r w:rsidRPr="00CE61B4">
        <w:rPr>
          <w:bCs/>
          <w:sz w:val="24"/>
          <w:szCs w:val="24"/>
        </w:rPr>
        <w:t xml:space="preserve">2) </w:t>
      </w:r>
      <w:r w:rsidR="00E141DF">
        <w:rPr>
          <w:bCs/>
          <w:sz w:val="24"/>
          <w:szCs w:val="24"/>
        </w:rPr>
        <w:t xml:space="preserve">Применили на практике соглашение о вызове операции </w:t>
      </w:r>
      <w:proofErr w:type="spellStart"/>
      <w:r w:rsidR="00E141DF">
        <w:rPr>
          <w:bCs/>
          <w:sz w:val="24"/>
          <w:szCs w:val="24"/>
          <w:lang w:val="en-US"/>
        </w:rPr>
        <w:t>fastcall</w:t>
      </w:r>
      <w:proofErr w:type="spellEnd"/>
      <w:r w:rsidR="00E141DF" w:rsidRPr="00E141DF">
        <w:rPr>
          <w:bCs/>
          <w:sz w:val="24"/>
          <w:szCs w:val="24"/>
        </w:rPr>
        <w:t xml:space="preserve"> </w:t>
      </w:r>
    </w:p>
    <w:p w14:paraId="077FC976" w14:textId="77777777" w:rsidR="00CE61B4" w:rsidRDefault="00CE61B4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</w:p>
    <w:sectPr w:rsidR="00CE61B4" w:rsidSect="004C6C3A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618BBF" w14:textId="77777777" w:rsidR="00F34173" w:rsidRDefault="00F34173" w:rsidP="00BC5F26">
      <w:pPr>
        <w:spacing w:after="0" w:line="240" w:lineRule="auto"/>
      </w:pPr>
      <w:r>
        <w:separator/>
      </w:r>
    </w:p>
  </w:endnote>
  <w:endnote w:type="continuationSeparator" w:id="0">
    <w:p w14:paraId="0A1F6104" w14:textId="77777777" w:rsidR="00F34173" w:rsidRDefault="00F3417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649F8533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006B7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29968F1D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597C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BB2ED9" w14:textId="77777777" w:rsidR="00F34173" w:rsidRDefault="00F34173" w:rsidP="00BC5F26">
      <w:pPr>
        <w:spacing w:after="0" w:line="240" w:lineRule="auto"/>
      </w:pPr>
      <w:r>
        <w:separator/>
      </w:r>
    </w:p>
  </w:footnote>
  <w:footnote w:type="continuationSeparator" w:id="0">
    <w:p w14:paraId="69CBBDFB" w14:textId="77777777" w:rsidR="00F34173" w:rsidRDefault="00F3417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733FA8"/>
    <w:multiLevelType w:val="hybridMultilevel"/>
    <w:tmpl w:val="A1FE0B5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77B754F"/>
    <w:multiLevelType w:val="hybridMultilevel"/>
    <w:tmpl w:val="AE22DB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868DD"/>
    <w:multiLevelType w:val="hybridMultilevel"/>
    <w:tmpl w:val="7E3C3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0BC4998"/>
    <w:multiLevelType w:val="hybridMultilevel"/>
    <w:tmpl w:val="004A5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0CF7672"/>
    <w:multiLevelType w:val="hybridMultilevel"/>
    <w:tmpl w:val="3F5C3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6"/>
  </w:num>
  <w:num w:numId="10">
    <w:abstractNumId w:val="15"/>
  </w:num>
  <w:num w:numId="11">
    <w:abstractNumId w:val="1"/>
  </w:num>
  <w:num w:numId="12">
    <w:abstractNumId w:val="10"/>
  </w:num>
  <w:num w:numId="13">
    <w:abstractNumId w:val="14"/>
  </w:num>
  <w:num w:numId="14">
    <w:abstractNumId w:val="18"/>
  </w:num>
  <w:num w:numId="15">
    <w:abstractNumId w:val="19"/>
  </w:num>
  <w:num w:numId="16">
    <w:abstractNumId w:val="13"/>
  </w:num>
  <w:num w:numId="17">
    <w:abstractNumId w:val="9"/>
  </w:num>
  <w:num w:numId="18">
    <w:abstractNumId w:val="17"/>
  </w:num>
  <w:num w:numId="19">
    <w:abstractNumId w:val="1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B75"/>
    <w:rsid w:val="00006D81"/>
    <w:rsid w:val="000070D0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524C"/>
    <w:rsid w:val="000A122A"/>
    <w:rsid w:val="000A4BE5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8C1"/>
    <w:rsid w:val="000E4C4D"/>
    <w:rsid w:val="000F0027"/>
    <w:rsid w:val="000F3813"/>
    <w:rsid w:val="000F5061"/>
    <w:rsid w:val="000F5063"/>
    <w:rsid w:val="000F560F"/>
    <w:rsid w:val="000F5D86"/>
    <w:rsid w:val="001015EE"/>
    <w:rsid w:val="00104A22"/>
    <w:rsid w:val="001105D1"/>
    <w:rsid w:val="00111B60"/>
    <w:rsid w:val="0011456B"/>
    <w:rsid w:val="00115F9C"/>
    <w:rsid w:val="00116B33"/>
    <w:rsid w:val="001174D1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913"/>
    <w:rsid w:val="001A3C20"/>
    <w:rsid w:val="001A4F06"/>
    <w:rsid w:val="001A5F2A"/>
    <w:rsid w:val="001B20F2"/>
    <w:rsid w:val="001B6714"/>
    <w:rsid w:val="001C1B2E"/>
    <w:rsid w:val="001C2A73"/>
    <w:rsid w:val="001C40D0"/>
    <w:rsid w:val="001C4888"/>
    <w:rsid w:val="001C4F4F"/>
    <w:rsid w:val="001C4FB0"/>
    <w:rsid w:val="001C5F5E"/>
    <w:rsid w:val="001C6534"/>
    <w:rsid w:val="001C6935"/>
    <w:rsid w:val="001C7E38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309"/>
    <w:rsid w:val="002128C7"/>
    <w:rsid w:val="00215B33"/>
    <w:rsid w:val="002212FD"/>
    <w:rsid w:val="00224ABC"/>
    <w:rsid w:val="0022731C"/>
    <w:rsid w:val="00227CEB"/>
    <w:rsid w:val="00231575"/>
    <w:rsid w:val="00233EE1"/>
    <w:rsid w:val="0023437B"/>
    <w:rsid w:val="00240F3F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5FB6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6DE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700"/>
    <w:rsid w:val="00392D03"/>
    <w:rsid w:val="003944C1"/>
    <w:rsid w:val="003A0D0A"/>
    <w:rsid w:val="003A6B67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6FD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1BE1"/>
    <w:rsid w:val="00453B22"/>
    <w:rsid w:val="00455A11"/>
    <w:rsid w:val="0046276A"/>
    <w:rsid w:val="00462D1F"/>
    <w:rsid w:val="00467946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4E59"/>
    <w:rsid w:val="004A6E51"/>
    <w:rsid w:val="004A7CE9"/>
    <w:rsid w:val="004B37DA"/>
    <w:rsid w:val="004B3BCA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5035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386F"/>
    <w:rsid w:val="00694292"/>
    <w:rsid w:val="006944ED"/>
    <w:rsid w:val="006977AF"/>
    <w:rsid w:val="006A047D"/>
    <w:rsid w:val="006A1795"/>
    <w:rsid w:val="006A1DA6"/>
    <w:rsid w:val="006A27EE"/>
    <w:rsid w:val="006A39BB"/>
    <w:rsid w:val="006A7C70"/>
    <w:rsid w:val="006B201D"/>
    <w:rsid w:val="006B583E"/>
    <w:rsid w:val="006B7049"/>
    <w:rsid w:val="006C1027"/>
    <w:rsid w:val="006C1672"/>
    <w:rsid w:val="006C405F"/>
    <w:rsid w:val="006C520B"/>
    <w:rsid w:val="006C6A44"/>
    <w:rsid w:val="006D44FD"/>
    <w:rsid w:val="006D62DA"/>
    <w:rsid w:val="006D6D27"/>
    <w:rsid w:val="006D7370"/>
    <w:rsid w:val="006D7DF0"/>
    <w:rsid w:val="006E08C7"/>
    <w:rsid w:val="006E1CAC"/>
    <w:rsid w:val="006E39F4"/>
    <w:rsid w:val="006E4B05"/>
    <w:rsid w:val="006E62DC"/>
    <w:rsid w:val="006E6FE3"/>
    <w:rsid w:val="006F2566"/>
    <w:rsid w:val="006F4397"/>
    <w:rsid w:val="006F54C1"/>
    <w:rsid w:val="006F5509"/>
    <w:rsid w:val="00701CB1"/>
    <w:rsid w:val="007021B7"/>
    <w:rsid w:val="0070614B"/>
    <w:rsid w:val="00713737"/>
    <w:rsid w:val="007175E4"/>
    <w:rsid w:val="007177A7"/>
    <w:rsid w:val="00717F85"/>
    <w:rsid w:val="00720132"/>
    <w:rsid w:val="007223BF"/>
    <w:rsid w:val="00724444"/>
    <w:rsid w:val="007341BE"/>
    <w:rsid w:val="0073438D"/>
    <w:rsid w:val="0074229E"/>
    <w:rsid w:val="007431F8"/>
    <w:rsid w:val="00755160"/>
    <w:rsid w:val="00757338"/>
    <w:rsid w:val="00763ECA"/>
    <w:rsid w:val="00763F2E"/>
    <w:rsid w:val="007653CC"/>
    <w:rsid w:val="00765CC3"/>
    <w:rsid w:val="0077067B"/>
    <w:rsid w:val="00771695"/>
    <w:rsid w:val="00772057"/>
    <w:rsid w:val="00773BB6"/>
    <w:rsid w:val="00774F5C"/>
    <w:rsid w:val="00780BEF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66F"/>
    <w:rsid w:val="007A5020"/>
    <w:rsid w:val="007A6F19"/>
    <w:rsid w:val="007A7037"/>
    <w:rsid w:val="007A78BA"/>
    <w:rsid w:val="007B0CD6"/>
    <w:rsid w:val="007B361E"/>
    <w:rsid w:val="007B4C3E"/>
    <w:rsid w:val="007B6A29"/>
    <w:rsid w:val="007B7726"/>
    <w:rsid w:val="007C194C"/>
    <w:rsid w:val="007C55B8"/>
    <w:rsid w:val="007C72E6"/>
    <w:rsid w:val="007D1C6C"/>
    <w:rsid w:val="007D30CD"/>
    <w:rsid w:val="007E019E"/>
    <w:rsid w:val="007E0FFD"/>
    <w:rsid w:val="007E2D32"/>
    <w:rsid w:val="007E447A"/>
    <w:rsid w:val="007E4730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5833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0BCA"/>
    <w:rsid w:val="008B178D"/>
    <w:rsid w:val="008B3C1E"/>
    <w:rsid w:val="008B4E82"/>
    <w:rsid w:val="008B7834"/>
    <w:rsid w:val="008C1643"/>
    <w:rsid w:val="008C249B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3645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38FD"/>
    <w:rsid w:val="00964D32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0318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625"/>
    <w:rsid w:val="00A338E5"/>
    <w:rsid w:val="00A33D0F"/>
    <w:rsid w:val="00A40378"/>
    <w:rsid w:val="00A457C2"/>
    <w:rsid w:val="00A50AAC"/>
    <w:rsid w:val="00A5108B"/>
    <w:rsid w:val="00A55B70"/>
    <w:rsid w:val="00A5613F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77DA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E77B9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A7C"/>
    <w:rsid w:val="00B57B2B"/>
    <w:rsid w:val="00B57CDB"/>
    <w:rsid w:val="00B60C0D"/>
    <w:rsid w:val="00B639E1"/>
    <w:rsid w:val="00B64178"/>
    <w:rsid w:val="00B67157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BF597C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5646"/>
    <w:rsid w:val="00C40BEC"/>
    <w:rsid w:val="00C4275B"/>
    <w:rsid w:val="00C42B14"/>
    <w:rsid w:val="00C43A5D"/>
    <w:rsid w:val="00C43BDD"/>
    <w:rsid w:val="00C467A5"/>
    <w:rsid w:val="00C569BE"/>
    <w:rsid w:val="00C57945"/>
    <w:rsid w:val="00C57AD6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6058"/>
    <w:rsid w:val="00C964AA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2F83"/>
    <w:rsid w:val="00CE3824"/>
    <w:rsid w:val="00CE3AAC"/>
    <w:rsid w:val="00CE477A"/>
    <w:rsid w:val="00CE59D2"/>
    <w:rsid w:val="00CE61B4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5E1"/>
    <w:rsid w:val="00D071F3"/>
    <w:rsid w:val="00D10EEB"/>
    <w:rsid w:val="00D22775"/>
    <w:rsid w:val="00D25ED7"/>
    <w:rsid w:val="00D35B2E"/>
    <w:rsid w:val="00D40814"/>
    <w:rsid w:val="00D4467A"/>
    <w:rsid w:val="00D459C4"/>
    <w:rsid w:val="00D45FD6"/>
    <w:rsid w:val="00D461C4"/>
    <w:rsid w:val="00D47F7E"/>
    <w:rsid w:val="00D50BFA"/>
    <w:rsid w:val="00D57A50"/>
    <w:rsid w:val="00D600C5"/>
    <w:rsid w:val="00D60C1E"/>
    <w:rsid w:val="00D60F0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05D"/>
    <w:rsid w:val="00DC00F7"/>
    <w:rsid w:val="00DC0A59"/>
    <w:rsid w:val="00DC0F68"/>
    <w:rsid w:val="00DC51CB"/>
    <w:rsid w:val="00DC6229"/>
    <w:rsid w:val="00DD4A1A"/>
    <w:rsid w:val="00DD5090"/>
    <w:rsid w:val="00DD7751"/>
    <w:rsid w:val="00DE19E9"/>
    <w:rsid w:val="00DE639A"/>
    <w:rsid w:val="00DE6D75"/>
    <w:rsid w:val="00DE7360"/>
    <w:rsid w:val="00DF38D6"/>
    <w:rsid w:val="00DF393C"/>
    <w:rsid w:val="00E01122"/>
    <w:rsid w:val="00E050F8"/>
    <w:rsid w:val="00E05A93"/>
    <w:rsid w:val="00E1027A"/>
    <w:rsid w:val="00E12617"/>
    <w:rsid w:val="00E139D9"/>
    <w:rsid w:val="00E141DF"/>
    <w:rsid w:val="00E218C3"/>
    <w:rsid w:val="00E24E79"/>
    <w:rsid w:val="00E2503B"/>
    <w:rsid w:val="00E2536A"/>
    <w:rsid w:val="00E2622B"/>
    <w:rsid w:val="00E30C2E"/>
    <w:rsid w:val="00E332B0"/>
    <w:rsid w:val="00E33792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4636"/>
    <w:rsid w:val="00E65714"/>
    <w:rsid w:val="00E673DD"/>
    <w:rsid w:val="00E75926"/>
    <w:rsid w:val="00E75B6E"/>
    <w:rsid w:val="00E91AC4"/>
    <w:rsid w:val="00E92582"/>
    <w:rsid w:val="00E92AB9"/>
    <w:rsid w:val="00E92C3A"/>
    <w:rsid w:val="00E9697D"/>
    <w:rsid w:val="00EA0783"/>
    <w:rsid w:val="00EA3803"/>
    <w:rsid w:val="00EA3A92"/>
    <w:rsid w:val="00EA4B56"/>
    <w:rsid w:val="00EA4C86"/>
    <w:rsid w:val="00EB22D3"/>
    <w:rsid w:val="00EB274F"/>
    <w:rsid w:val="00EB5ABA"/>
    <w:rsid w:val="00EC2169"/>
    <w:rsid w:val="00EC4493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EF7F9E"/>
    <w:rsid w:val="00F01FCB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2A69"/>
    <w:rsid w:val="00F34173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1358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E61B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7E47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E473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1"/>
    <w:rsid w:val="007E4730"/>
  </w:style>
  <w:style w:type="character" w:customStyle="1" w:styleId="hljs-comment">
    <w:name w:val="hljs-comment"/>
    <w:basedOn w:val="a1"/>
    <w:rsid w:val="007E4730"/>
  </w:style>
  <w:style w:type="character" w:customStyle="1" w:styleId="hljs-number">
    <w:name w:val="hljs-number"/>
    <w:basedOn w:val="a1"/>
    <w:rsid w:val="007E4730"/>
  </w:style>
  <w:style w:type="character" w:customStyle="1" w:styleId="hljs-keyword">
    <w:name w:val="hljs-keyword"/>
    <w:basedOn w:val="a1"/>
    <w:rsid w:val="007E4730"/>
  </w:style>
  <w:style w:type="character" w:customStyle="1" w:styleId="hljs-builtin">
    <w:name w:val="hljs-built_in"/>
    <w:basedOn w:val="a1"/>
    <w:rsid w:val="007E4730"/>
  </w:style>
  <w:style w:type="character" w:customStyle="1" w:styleId="hljs-string">
    <w:name w:val="hljs-string"/>
    <w:basedOn w:val="a1"/>
    <w:rsid w:val="007E4730"/>
  </w:style>
  <w:style w:type="character" w:customStyle="1" w:styleId="hljs-symbol">
    <w:name w:val="hljs-symbol"/>
    <w:basedOn w:val="a1"/>
    <w:rsid w:val="007E4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504CCE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015D2"/>
    <w:rsid w:val="00504CCE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51101"/>
    <w:rsid w:val="00767003"/>
    <w:rsid w:val="007720F9"/>
    <w:rsid w:val="007B796D"/>
    <w:rsid w:val="007D2BF2"/>
    <w:rsid w:val="00806759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7406A"/>
    <w:rsid w:val="00D862C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75BFB"/>
    <w:rsid w:val="00F8270E"/>
    <w:rsid w:val="00FA52C4"/>
    <w:rsid w:val="00FA6DAC"/>
    <w:rsid w:val="00FB3C91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7FE35A-48BB-4CAF-B561-F9739ED1A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2024-10-05T18:35:00Z</dcterms:modified>
</cp:coreProperties>
</file>