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DE9B6" w14:textId="77777777" w:rsidR="00695273" w:rsidRDefault="00695273" w:rsidP="00695273">
      <w:pPr>
        <w:pStyle w:val="a3"/>
        <w:tabs>
          <w:tab w:val="left" w:pos="1672"/>
        </w:tabs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605F536E" wp14:editId="44108292">
            <wp:extent cx="2266950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C555" w14:textId="77777777" w:rsidR="00695273" w:rsidRDefault="00695273" w:rsidP="00695273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 w14:paraId="33BE1C08" w14:textId="77777777" w:rsidR="00695273" w:rsidRDefault="00695273" w:rsidP="00695273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Зам. директора КМПО</w:t>
      </w:r>
    </w:p>
    <w:p w14:paraId="1F4623B1" w14:textId="77777777" w:rsidR="00695273" w:rsidRDefault="00695273" w:rsidP="00695273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_________________С.Ф. Гасанов</w:t>
      </w:r>
    </w:p>
    <w:p w14:paraId="60D40D66" w14:textId="77777777" w:rsidR="00695273" w:rsidRDefault="00695273" w:rsidP="00695273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«_____» _______________ 2024 г.</w:t>
      </w:r>
    </w:p>
    <w:p w14:paraId="4212E290" w14:textId="77777777" w:rsidR="00695273" w:rsidRDefault="00695273" w:rsidP="00695273">
      <w:pPr>
        <w:widowControl w:val="0"/>
        <w:jc w:val="center"/>
        <w:rPr>
          <w:rFonts w:cs="Arial"/>
          <w:b/>
        </w:rPr>
      </w:pPr>
    </w:p>
    <w:p w14:paraId="698A865A" w14:textId="77777777" w:rsidR="00695273" w:rsidRDefault="00695273" w:rsidP="00695273">
      <w:pPr>
        <w:widowControl w:val="0"/>
        <w:jc w:val="center"/>
        <w:rPr>
          <w:rFonts w:cs="Arial"/>
          <w:b/>
        </w:rPr>
      </w:pPr>
    </w:p>
    <w:p w14:paraId="025114F3" w14:textId="77777777" w:rsidR="00695273" w:rsidRDefault="00695273" w:rsidP="00695273">
      <w:pPr>
        <w:widowControl w:val="0"/>
        <w:jc w:val="center"/>
        <w:rPr>
          <w:rFonts w:cs="Arial"/>
          <w:b/>
        </w:rPr>
      </w:pPr>
    </w:p>
    <w:p w14:paraId="7B9D511E" w14:textId="77777777" w:rsidR="00695273" w:rsidRDefault="00695273" w:rsidP="00695273">
      <w:pPr>
        <w:widowControl w:val="0"/>
        <w:jc w:val="center"/>
        <w:rPr>
          <w:rFonts w:cs="Arial"/>
          <w:b/>
        </w:rPr>
      </w:pPr>
    </w:p>
    <w:p w14:paraId="5D3DD77F" w14:textId="77777777" w:rsidR="00695273" w:rsidRDefault="00695273" w:rsidP="00695273">
      <w:pPr>
        <w:widowControl w:val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ЗАДАНИЕ НА КУРСОВОЙ ПРОЕКТ</w:t>
      </w:r>
    </w:p>
    <w:p w14:paraId="28810DC3" w14:textId="77777777" w:rsidR="00695273" w:rsidRDefault="00695273" w:rsidP="00695273">
      <w:pPr>
        <w:widowControl w:val="0"/>
        <w:jc w:val="center"/>
        <w:rPr>
          <w:rFonts w:cs="Arial"/>
          <w:b/>
          <w:sz w:val="28"/>
          <w:szCs w:val="28"/>
        </w:rPr>
      </w:pPr>
    </w:p>
    <w:p w14:paraId="79F9B785" w14:textId="77777777" w:rsidR="00695273" w:rsidRDefault="00695273" w:rsidP="00695273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 w14:paraId="7C0266AB" w14:textId="77777777" w:rsidR="00695273" w:rsidRDefault="00695273" w:rsidP="00695273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0329A9FB" w14:textId="77777777" w:rsidR="00695273" w:rsidRDefault="00695273" w:rsidP="00695273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 09.02.07 «Информационные системы и программирование»</w:t>
      </w:r>
    </w:p>
    <w:p w14:paraId="706ABF66" w14:textId="77777777" w:rsidR="00695273" w:rsidRDefault="00695273" w:rsidP="00695273">
      <w:pPr>
        <w:widowControl w:val="0"/>
        <w:jc w:val="center"/>
        <w:rPr>
          <w:rFonts w:cs="Arial"/>
          <w:b/>
          <w:sz w:val="28"/>
          <w:szCs w:val="28"/>
        </w:rPr>
      </w:pPr>
    </w:p>
    <w:p w14:paraId="4A3D9542" w14:textId="3AEBDFCD" w:rsidR="00695273" w:rsidRDefault="00695273" w:rsidP="00695273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Студент группы 31</w:t>
      </w:r>
      <w:r w:rsidR="00395F03" w:rsidRPr="00395F03">
        <w:rPr>
          <w:rFonts w:cs="Arial"/>
          <w:b/>
          <w:sz w:val="28"/>
          <w:szCs w:val="28"/>
        </w:rPr>
        <w:t>1</w:t>
      </w:r>
      <w:r>
        <w:rPr>
          <w:rFonts w:cs="Arial"/>
          <w:b/>
          <w:sz w:val="28"/>
          <w:szCs w:val="28"/>
        </w:rPr>
        <w:t xml:space="preserve">ИС-22 </w:t>
      </w:r>
      <w:r w:rsidR="00E33542">
        <w:rPr>
          <w:rFonts w:cs="Arial"/>
          <w:b/>
          <w:sz w:val="28"/>
          <w:szCs w:val="28"/>
        </w:rPr>
        <w:t>Даниил Ермолов</w:t>
      </w:r>
    </w:p>
    <w:p w14:paraId="3793D06E" w14:textId="436AF342" w:rsidR="00695273" w:rsidRDefault="00695273" w:rsidP="00C84FD9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ТЕМА: </w:t>
      </w:r>
      <w:r w:rsidR="00E33542" w:rsidRPr="00E33542">
        <w:rPr>
          <w:rFonts w:cs="Arial"/>
          <w:b/>
          <w:sz w:val="28"/>
          <w:szCs w:val="28"/>
        </w:rPr>
        <w:t>Разработка программного модуля «Система управления заказами в кафе»</w:t>
      </w:r>
    </w:p>
    <w:p w14:paraId="3CAFE26E" w14:textId="77777777" w:rsidR="00695273" w:rsidRDefault="00695273" w:rsidP="00695273">
      <w:pPr>
        <w:widowControl w:val="0"/>
        <w:jc w:val="center"/>
        <w:rPr>
          <w:rFonts w:cs="Arial"/>
          <w:sz w:val="28"/>
          <w:szCs w:val="28"/>
        </w:rPr>
      </w:pPr>
    </w:p>
    <w:p w14:paraId="428E60F7" w14:textId="77777777" w:rsidR="00695273" w:rsidRDefault="00695273" w:rsidP="00695273">
      <w:pPr>
        <w:widowControl w:val="0"/>
        <w:jc w:val="center"/>
        <w:rPr>
          <w:rFonts w:cs="Arial"/>
          <w:sz w:val="28"/>
          <w:szCs w:val="28"/>
        </w:rPr>
      </w:pPr>
    </w:p>
    <w:p w14:paraId="6B2AB6C0" w14:textId="77777777" w:rsidR="00695273" w:rsidRDefault="00695273" w:rsidP="00695273">
      <w:pPr>
        <w:widowControl w:val="0"/>
        <w:jc w:val="center"/>
        <w:rPr>
          <w:rFonts w:cs="Arial"/>
          <w:sz w:val="28"/>
          <w:szCs w:val="28"/>
        </w:rPr>
      </w:pPr>
    </w:p>
    <w:p w14:paraId="60B1C77A" w14:textId="77777777" w:rsidR="00695273" w:rsidRDefault="00695273" w:rsidP="00695273">
      <w:pPr>
        <w:widowControl w:val="0"/>
        <w:jc w:val="center"/>
        <w:rPr>
          <w:rFonts w:cs="Arial"/>
          <w:sz w:val="28"/>
          <w:szCs w:val="28"/>
        </w:rPr>
      </w:pPr>
    </w:p>
    <w:p w14:paraId="1F3E8A89" w14:textId="77777777" w:rsidR="00695273" w:rsidRDefault="00695273" w:rsidP="00695273">
      <w:pPr>
        <w:widowControl w:val="0"/>
        <w:jc w:val="center"/>
        <w:rPr>
          <w:rFonts w:cs="Arial"/>
          <w:sz w:val="28"/>
          <w:szCs w:val="28"/>
        </w:rPr>
      </w:pPr>
    </w:p>
    <w:p w14:paraId="3D555CDF" w14:textId="77777777" w:rsidR="00695273" w:rsidRDefault="00695273" w:rsidP="00695273">
      <w:pPr>
        <w:widowControl w:val="0"/>
        <w:jc w:val="center"/>
        <w:rPr>
          <w:rFonts w:cs="Arial"/>
          <w:sz w:val="28"/>
          <w:szCs w:val="28"/>
        </w:rPr>
      </w:pPr>
    </w:p>
    <w:p w14:paraId="0ED8AC35" w14:textId="77777777" w:rsidR="00695273" w:rsidRDefault="00695273" w:rsidP="00695273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Дата выдачи задания «_____» _________ 2024 г.</w:t>
      </w:r>
    </w:p>
    <w:p w14:paraId="295334E3" w14:textId="77777777" w:rsidR="00695273" w:rsidRDefault="00695273" w:rsidP="00695273">
      <w:pPr>
        <w:shd w:val="clear" w:color="auto" w:fill="FFFFFF"/>
        <w:ind w:left="4536"/>
        <w:rPr>
          <w:spacing w:val="-3"/>
        </w:rPr>
      </w:pPr>
    </w:p>
    <w:p w14:paraId="7820B4D0" w14:textId="77777777" w:rsidR="00695273" w:rsidRDefault="00695273" w:rsidP="00695273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Срок сдачи проекта «_____» __________ 2024 г.</w:t>
      </w:r>
    </w:p>
    <w:p w14:paraId="19C5934A" w14:textId="77777777" w:rsidR="00695273" w:rsidRDefault="00695273" w:rsidP="00695273">
      <w:pPr>
        <w:widowControl w:val="0"/>
        <w:jc w:val="center"/>
        <w:rPr>
          <w:rFonts w:cs="Arial"/>
          <w:sz w:val="28"/>
          <w:szCs w:val="28"/>
        </w:rPr>
      </w:pPr>
    </w:p>
    <w:p w14:paraId="4BB03DF2" w14:textId="77777777" w:rsidR="00695273" w:rsidRDefault="00695273" w:rsidP="00695273">
      <w:pPr>
        <w:widowControl w:val="0"/>
        <w:jc w:val="center"/>
        <w:rPr>
          <w:rFonts w:cs="Arial"/>
          <w:sz w:val="28"/>
          <w:szCs w:val="28"/>
        </w:rPr>
      </w:pPr>
    </w:p>
    <w:p w14:paraId="4345525E" w14:textId="77777777" w:rsidR="00695273" w:rsidRDefault="00695273" w:rsidP="00695273">
      <w:pPr>
        <w:widowControl w:val="0"/>
        <w:jc w:val="center"/>
        <w:rPr>
          <w:rFonts w:cs="Arial"/>
          <w:sz w:val="28"/>
          <w:szCs w:val="28"/>
        </w:rPr>
      </w:pPr>
    </w:p>
    <w:p w14:paraId="5575B7BD" w14:textId="77777777" w:rsidR="00695273" w:rsidRDefault="00695273" w:rsidP="00695273">
      <w:pPr>
        <w:widowControl w:val="0"/>
        <w:jc w:val="center"/>
        <w:rPr>
          <w:rFonts w:cs="Arial"/>
          <w:sz w:val="28"/>
          <w:szCs w:val="28"/>
        </w:rPr>
      </w:pPr>
    </w:p>
    <w:p w14:paraId="2016B477" w14:textId="77777777" w:rsidR="00695273" w:rsidRDefault="00695273" w:rsidP="00695273">
      <w:pPr>
        <w:widowControl w:val="0"/>
        <w:jc w:val="center"/>
        <w:rPr>
          <w:rFonts w:cs="Arial"/>
          <w:sz w:val="28"/>
          <w:szCs w:val="28"/>
        </w:rPr>
      </w:pPr>
    </w:p>
    <w:p w14:paraId="2215F4CD" w14:textId="77777777" w:rsidR="00695273" w:rsidRDefault="00695273" w:rsidP="00695273">
      <w:pPr>
        <w:widowControl w:val="0"/>
        <w:jc w:val="center"/>
        <w:rPr>
          <w:rFonts w:cs="Arial"/>
          <w:sz w:val="28"/>
          <w:szCs w:val="28"/>
        </w:rPr>
      </w:pPr>
    </w:p>
    <w:p w14:paraId="3F5D1F75" w14:textId="77777777" w:rsidR="00695273" w:rsidRDefault="00695273" w:rsidP="00695273">
      <w:pPr>
        <w:widowControl w:val="0"/>
        <w:jc w:val="center"/>
        <w:rPr>
          <w:rFonts w:cs="Arial"/>
          <w:sz w:val="28"/>
          <w:szCs w:val="28"/>
        </w:rPr>
      </w:pPr>
    </w:p>
    <w:p w14:paraId="728CB42D" w14:textId="77777777" w:rsidR="00695273" w:rsidRDefault="00695273" w:rsidP="00695273">
      <w:pPr>
        <w:widowControl w:val="0"/>
        <w:jc w:val="center"/>
        <w:rPr>
          <w:rFonts w:cs="Arial"/>
          <w:b/>
        </w:rPr>
      </w:pPr>
      <w:r>
        <w:rPr>
          <w:rFonts w:cs="Arial"/>
          <w:b/>
        </w:rPr>
        <w:t>Москва 2024</w:t>
      </w:r>
    </w:p>
    <w:p w14:paraId="1AE91909" w14:textId="77777777" w:rsidR="00695273" w:rsidRDefault="00695273" w:rsidP="00695273">
      <w:pPr>
        <w:rPr>
          <w:rFonts w:cs="Arial"/>
          <w:b/>
        </w:rPr>
      </w:pPr>
      <w:r>
        <w:rPr>
          <w:rFonts w:cs="Arial"/>
          <w:b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2583869"/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7B723D51" w14:textId="3E8153E4" w:rsidR="00187D2D" w:rsidRPr="00707E53" w:rsidRDefault="00187D2D" w:rsidP="00187D2D">
          <w:pPr>
            <w:shd w:val="clear" w:color="auto" w:fill="FFFFFF"/>
            <w:ind w:left="6"/>
            <w:jc w:val="both"/>
            <w:rPr>
              <w:b/>
              <w:spacing w:val="-3"/>
            </w:rPr>
          </w:pPr>
          <w:r w:rsidRPr="00707E53">
            <w:rPr>
              <w:b/>
              <w:spacing w:val="-3"/>
            </w:rPr>
            <w:t>Перечень вопросов, подлежащих разработке:</w:t>
          </w:r>
        </w:p>
        <w:p w14:paraId="6B9E5A1B" w14:textId="0F968661" w:rsidR="00E33542" w:rsidRPr="00E33542" w:rsidRDefault="00E33542" w:rsidP="00E33542">
          <w:pPr>
            <w:tabs>
              <w:tab w:val="left" w:pos="480"/>
              <w:tab w:val="right" w:leader="dot" w:pos="9344"/>
            </w:tabs>
            <w:spacing w:after="100"/>
            <w:rPr>
              <w:rFonts w:ascii="Calibri" w:hAnsi="Calibri"/>
              <w:noProof/>
              <w:color w:val="000000" w:themeColor="text1"/>
              <w:sz w:val="22"/>
              <w:szCs w:val="22"/>
              <w:lang w:eastAsia="en-US"/>
            </w:rPr>
          </w:pPr>
          <w:hyperlink r:id="rId7" w:anchor="_Toc185499303" w:history="1">
            <w:r w:rsidRPr="00E33542">
              <w:rPr>
                <w:noProof/>
                <w:color w:val="000000" w:themeColor="text1"/>
              </w:rPr>
              <w:t>ВВЕДЕНИЕ</w:t>
            </w:r>
            <w:r w:rsidRPr="00E33542">
              <w:rPr>
                <w:rFonts w:cs="Arial"/>
                <w:noProof/>
                <w:webHidden/>
                <w:color w:val="000000" w:themeColor="text1"/>
              </w:rPr>
              <w:tab/>
            </w:r>
          </w:hyperlink>
        </w:p>
        <w:p w14:paraId="34F3ACDA" w14:textId="1CADEFBD" w:rsidR="00E33542" w:rsidRPr="00E33542" w:rsidRDefault="00E33542" w:rsidP="00E33542">
          <w:pPr>
            <w:tabs>
              <w:tab w:val="left" w:pos="480"/>
              <w:tab w:val="right" w:leader="dot" w:pos="9344"/>
            </w:tabs>
            <w:spacing w:after="100"/>
            <w:rPr>
              <w:rFonts w:ascii="Calibri" w:hAnsi="Calibri"/>
              <w:noProof/>
              <w:color w:val="000000" w:themeColor="text1"/>
              <w:sz w:val="22"/>
              <w:szCs w:val="22"/>
              <w:lang w:eastAsia="en-US"/>
            </w:rPr>
          </w:pPr>
          <w:hyperlink r:id="rId8" w:anchor="_Toc185499304" w:history="1">
            <w:r w:rsidRPr="00E33542">
              <w:rPr>
                <w:rFonts w:cs="Arial"/>
                <w:noProof/>
                <w:color w:val="000000" w:themeColor="text1"/>
              </w:rPr>
              <w:t>1</w:t>
            </w:r>
            <w:r w:rsidRPr="00E33542">
              <w:rPr>
                <w:rFonts w:ascii="Calibri" w:hAnsi="Calibri"/>
                <w:noProof/>
                <w:color w:val="000000" w:themeColor="text1"/>
                <w:sz w:val="22"/>
                <w:szCs w:val="22"/>
                <w:lang w:eastAsia="en-US"/>
              </w:rPr>
              <w:tab/>
            </w:r>
            <w:r w:rsidRPr="00E33542">
              <w:rPr>
                <w:rFonts w:cs="Arial"/>
                <w:noProof/>
                <w:color w:val="000000" w:themeColor="text1"/>
              </w:rPr>
              <w:t>АНАЛИЗ ПРЕДМЕТНОЙ ОБЛАСТИ</w:t>
            </w:r>
            <w:r w:rsidRPr="00E33542">
              <w:rPr>
                <w:rFonts w:cs="Arial"/>
                <w:noProof/>
                <w:webHidden/>
                <w:color w:val="000000" w:themeColor="text1"/>
              </w:rPr>
              <w:tab/>
            </w:r>
          </w:hyperlink>
        </w:p>
        <w:p w14:paraId="033B0888" w14:textId="57D2D77D" w:rsidR="00E33542" w:rsidRPr="00E33542" w:rsidRDefault="00E33542" w:rsidP="00E33542">
          <w:pPr>
            <w:tabs>
              <w:tab w:val="left" w:pos="880"/>
              <w:tab w:val="right" w:leader="dot" w:pos="9344"/>
            </w:tabs>
            <w:spacing w:after="100"/>
            <w:ind w:left="240"/>
            <w:rPr>
              <w:rFonts w:ascii="Calibri" w:hAnsi="Calibri"/>
              <w:noProof/>
              <w:color w:val="000000" w:themeColor="text1"/>
              <w:sz w:val="22"/>
              <w:szCs w:val="22"/>
              <w:lang w:eastAsia="en-US"/>
            </w:rPr>
          </w:pPr>
          <w:hyperlink r:id="rId9" w:anchor="_Toc185499305" w:history="1">
            <w:r w:rsidRPr="00E33542">
              <w:rPr>
                <w:noProof/>
                <w:color w:val="000000" w:themeColor="text1"/>
              </w:rPr>
              <w:t>1.1</w:t>
            </w:r>
            <w:r w:rsidRPr="00E33542">
              <w:rPr>
                <w:rFonts w:ascii="Calibri" w:hAnsi="Calibri"/>
                <w:noProof/>
                <w:color w:val="000000" w:themeColor="text1"/>
                <w:sz w:val="22"/>
                <w:szCs w:val="22"/>
                <w:lang w:eastAsia="en-US"/>
              </w:rPr>
              <w:tab/>
            </w:r>
            <w:r w:rsidRPr="00E33542">
              <w:rPr>
                <w:noProof/>
                <w:color w:val="000000" w:themeColor="text1"/>
              </w:rPr>
              <w:t>Описание предметной области</w:t>
            </w:r>
            <w:r w:rsidRPr="00E33542">
              <w:rPr>
                <w:noProof/>
                <w:webHidden/>
                <w:color w:val="000000" w:themeColor="text1"/>
              </w:rPr>
              <w:tab/>
            </w:r>
          </w:hyperlink>
        </w:p>
        <w:p w14:paraId="0AC2FB03" w14:textId="4EA1A83B" w:rsidR="00E33542" w:rsidRPr="00E33542" w:rsidRDefault="00E33542" w:rsidP="00E33542">
          <w:pPr>
            <w:tabs>
              <w:tab w:val="left" w:pos="880"/>
              <w:tab w:val="right" w:leader="dot" w:pos="9344"/>
            </w:tabs>
            <w:spacing w:after="100"/>
            <w:ind w:left="240"/>
            <w:rPr>
              <w:rFonts w:ascii="Calibri" w:hAnsi="Calibri"/>
              <w:noProof/>
              <w:color w:val="000000" w:themeColor="text1"/>
              <w:sz w:val="22"/>
              <w:szCs w:val="22"/>
              <w:lang w:eastAsia="en-US"/>
            </w:rPr>
          </w:pPr>
          <w:hyperlink r:id="rId10" w:anchor="_Toc185499306" w:history="1">
            <w:r w:rsidRPr="00E33542">
              <w:rPr>
                <w:noProof/>
                <w:color w:val="000000" w:themeColor="text1"/>
              </w:rPr>
              <w:t>1.2</w:t>
            </w:r>
            <w:r w:rsidRPr="00E33542">
              <w:rPr>
                <w:rFonts w:ascii="Calibri" w:hAnsi="Calibri"/>
                <w:noProof/>
                <w:color w:val="000000" w:themeColor="text1"/>
                <w:sz w:val="22"/>
                <w:szCs w:val="22"/>
                <w:lang w:eastAsia="en-US"/>
              </w:rPr>
              <w:tab/>
            </w:r>
            <w:r w:rsidRPr="00E33542">
              <w:rPr>
                <w:noProof/>
                <w:color w:val="000000" w:themeColor="text1"/>
              </w:rPr>
              <w:t>Анализ готовых решений</w:t>
            </w:r>
            <w:r w:rsidRPr="00E33542">
              <w:rPr>
                <w:noProof/>
                <w:webHidden/>
                <w:color w:val="000000" w:themeColor="text1"/>
              </w:rPr>
              <w:tab/>
            </w:r>
          </w:hyperlink>
        </w:p>
        <w:p w14:paraId="75245F02" w14:textId="2ABFC6C3" w:rsidR="00E33542" w:rsidRPr="00E33542" w:rsidRDefault="00E33542" w:rsidP="00E33542">
          <w:pPr>
            <w:tabs>
              <w:tab w:val="left" w:pos="1320"/>
              <w:tab w:val="right" w:leader="dot" w:pos="9344"/>
            </w:tabs>
            <w:spacing w:after="100"/>
            <w:ind w:left="480"/>
            <w:rPr>
              <w:rFonts w:ascii="Calibri" w:hAnsi="Calibri"/>
              <w:noProof/>
              <w:color w:val="000000" w:themeColor="text1"/>
              <w:sz w:val="22"/>
              <w:szCs w:val="22"/>
              <w:lang w:eastAsia="en-US"/>
            </w:rPr>
          </w:pPr>
          <w:hyperlink r:id="rId11" w:anchor="_Toc185499307" w:history="1">
            <w:r w:rsidRPr="00E33542">
              <w:rPr>
                <w:noProof/>
                <w:color w:val="000000" w:themeColor="text1"/>
              </w:rPr>
              <w:t>1.2.1</w:t>
            </w:r>
            <w:r w:rsidRPr="00E33542">
              <w:rPr>
                <w:rFonts w:ascii="Calibri" w:hAnsi="Calibri"/>
                <w:noProof/>
                <w:color w:val="000000" w:themeColor="text1"/>
                <w:sz w:val="22"/>
                <w:szCs w:val="22"/>
                <w:lang w:eastAsia="en-US"/>
              </w:rPr>
              <w:tab/>
            </w:r>
            <w:r w:rsidRPr="00E33542">
              <w:rPr>
                <w:noProof/>
                <w:color w:val="000000" w:themeColor="text1"/>
              </w:rPr>
              <w:t>«</w:t>
            </w:r>
            <w:r w:rsidRPr="00E33542">
              <w:rPr>
                <w:noProof/>
                <w:color w:val="000000" w:themeColor="text1"/>
                <w:lang w:val="en-US"/>
              </w:rPr>
              <w:t>liko</w:t>
            </w:r>
            <w:r w:rsidRPr="00E33542">
              <w:rPr>
                <w:noProof/>
                <w:color w:val="000000" w:themeColor="text1"/>
              </w:rPr>
              <w:t>»</w:t>
            </w:r>
            <w:r w:rsidRPr="00E33542">
              <w:rPr>
                <w:noProof/>
                <w:webHidden/>
                <w:color w:val="000000" w:themeColor="text1"/>
              </w:rPr>
              <w:tab/>
            </w:r>
          </w:hyperlink>
        </w:p>
        <w:p w14:paraId="0F5DB40D" w14:textId="1A38ECD3" w:rsidR="00E33542" w:rsidRPr="00E33542" w:rsidRDefault="00E33542" w:rsidP="00E33542">
          <w:pPr>
            <w:tabs>
              <w:tab w:val="left" w:pos="1320"/>
              <w:tab w:val="right" w:leader="dot" w:pos="9344"/>
            </w:tabs>
            <w:spacing w:after="100"/>
            <w:ind w:left="480"/>
            <w:rPr>
              <w:rFonts w:ascii="Calibri" w:hAnsi="Calibri"/>
              <w:noProof/>
              <w:color w:val="000000" w:themeColor="text1"/>
              <w:sz w:val="22"/>
              <w:szCs w:val="22"/>
              <w:lang w:eastAsia="en-US"/>
            </w:rPr>
          </w:pPr>
          <w:hyperlink r:id="rId12" w:anchor="_Toc185499308" w:history="1">
            <w:r w:rsidRPr="00E33542">
              <w:rPr>
                <w:noProof/>
                <w:color w:val="000000" w:themeColor="text1"/>
              </w:rPr>
              <w:t>1.2.2</w:t>
            </w:r>
            <w:r w:rsidRPr="00E33542">
              <w:rPr>
                <w:rFonts w:ascii="Calibri" w:hAnsi="Calibri"/>
                <w:noProof/>
                <w:color w:val="000000" w:themeColor="text1"/>
                <w:sz w:val="22"/>
                <w:szCs w:val="22"/>
                <w:lang w:eastAsia="en-US"/>
              </w:rPr>
              <w:tab/>
            </w:r>
            <w:r w:rsidRPr="00E33542">
              <w:rPr>
                <w:noProof/>
                <w:color w:val="000000" w:themeColor="text1"/>
              </w:rPr>
              <w:t>«</w:t>
            </w:r>
            <w:r w:rsidRPr="00E33542">
              <w:rPr>
                <w:noProof/>
                <w:color w:val="000000" w:themeColor="text1"/>
                <w:lang w:val="en-US"/>
              </w:rPr>
              <w:t>R</w:t>
            </w:r>
            <w:r w:rsidRPr="00E33542">
              <w:rPr>
                <w:noProof/>
                <w:color w:val="000000" w:themeColor="text1"/>
              </w:rPr>
              <w:t>_</w:t>
            </w:r>
            <w:r w:rsidRPr="00E33542">
              <w:rPr>
                <w:noProof/>
                <w:color w:val="000000" w:themeColor="text1"/>
                <w:lang w:val="en-US"/>
              </w:rPr>
              <w:t>keeper</w:t>
            </w:r>
            <w:r w:rsidRPr="00E33542">
              <w:rPr>
                <w:noProof/>
                <w:color w:val="000000" w:themeColor="text1"/>
              </w:rPr>
              <w:t>»</w:t>
            </w:r>
            <w:r w:rsidRPr="00E33542">
              <w:rPr>
                <w:noProof/>
                <w:webHidden/>
                <w:color w:val="000000" w:themeColor="text1"/>
              </w:rPr>
              <w:tab/>
            </w:r>
          </w:hyperlink>
        </w:p>
        <w:p w14:paraId="18D1034F" w14:textId="14E22728" w:rsidR="00E33542" w:rsidRPr="00E33542" w:rsidRDefault="00E33542" w:rsidP="00E33542">
          <w:pPr>
            <w:tabs>
              <w:tab w:val="left" w:pos="880"/>
              <w:tab w:val="right" w:leader="dot" w:pos="9344"/>
            </w:tabs>
            <w:spacing w:after="100"/>
            <w:ind w:left="240"/>
            <w:rPr>
              <w:rFonts w:ascii="Calibri" w:hAnsi="Calibri"/>
              <w:noProof/>
              <w:color w:val="000000" w:themeColor="text1"/>
              <w:sz w:val="22"/>
              <w:szCs w:val="22"/>
              <w:lang w:eastAsia="en-US"/>
            </w:rPr>
          </w:pPr>
          <w:hyperlink r:id="rId13" w:anchor="_Toc185499309" w:history="1">
            <w:r w:rsidRPr="00E33542">
              <w:rPr>
                <w:noProof/>
                <w:color w:val="000000" w:themeColor="text1"/>
              </w:rPr>
              <w:t>1.3</w:t>
            </w:r>
            <w:r w:rsidRPr="00E33542">
              <w:rPr>
                <w:rFonts w:ascii="Calibri" w:hAnsi="Calibri"/>
                <w:noProof/>
                <w:color w:val="000000" w:themeColor="text1"/>
                <w:sz w:val="22"/>
                <w:szCs w:val="22"/>
                <w:lang w:eastAsia="en-US"/>
              </w:rPr>
              <w:tab/>
            </w:r>
            <w:r w:rsidRPr="00E33542">
              <w:rPr>
                <w:noProof/>
                <w:color w:val="000000" w:themeColor="text1"/>
              </w:rPr>
              <w:t>Постановка задачи</w:t>
            </w:r>
            <w:r w:rsidRPr="00E33542">
              <w:rPr>
                <w:noProof/>
                <w:webHidden/>
                <w:color w:val="000000" w:themeColor="text1"/>
              </w:rPr>
              <w:tab/>
            </w:r>
          </w:hyperlink>
        </w:p>
        <w:p w14:paraId="2578A419" w14:textId="4304EE77" w:rsidR="00E33542" w:rsidRPr="00E33542" w:rsidRDefault="00E33542" w:rsidP="00E33542">
          <w:pPr>
            <w:tabs>
              <w:tab w:val="left" w:pos="480"/>
              <w:tab w:val="right" w:leader="dot" w:pos="9344"/>
            </w:tabs>
            <w:spacing w:after="100"/>
            <w:rPr>
              <w:rFonts w:ascii="Calibri" w:hAnsi="Calibri"/>
              <w:noProof/>
              <w:color w:val="000000" w:themeColor="text1"/>
              <w:sz w:val="22"/>
              <w:szCs w:val="22"/>
              <w:lang w:eastAsia="en-US"/>
            </w:rPr>
          </w:pPr>
          <w:hyperlink r:id="rId14" w:anchor="_Toc185499310" w:history="1">
            <w:r w:rsidRPr="00E33542">
              <w:rPr>
                <w:rFonts w:cs="Arial"/>
                <w:noProof/>
                <w:color w:val="000000" w:themeColor="text1"/>
              </w:rPr>
              <w:t>2</w:t>
            </w:r>
            <w:r w:rsidRPr="00E33542">
              <w:rPr>
                <w:rFonts w:ascii="Calibri" w:hAnsi="Calibri"/>
                <w:noProof/>
                <w:color w:val="000000" w:themeColor="text1"/>
                <w:sz w:val="22"/>
                <w:szCs w:val="22"/>
                <w:lang w:eastAsia="en-US"/>
              </w:rPr>
              <w:tab/>
            </w:r>
            <w:r w:rsidRPr="00E33542">
              <w:rPr>
                <w:rFonts w:cs="Arial"/>
                <w:noProof/>
                <w:color w:val="000000" w:themeColor="text1"/>
              </w:rPr>
              <w:t>ПРОЕКТИРОВАНИЕ И РАЗРАБОТКА МОДУЛЯ</w:t>
            </w:r>
            <w:r w:rsidRPr="00E33542">
              <w:rPr>
                <w:rFonts w:cs="Arial"/>
                <w:noProof/>
                <w:webHidden/>
                <w:color w:val="000000" w:themeColor="text1"/>
              </w:rPr>
              <w:tab/>
            </w:r>
          </w:hyperlink>
        </w:p>
        <w:p w14:paraId="203C27FA" w14:textId="1998ED0F" w:rsidR="00E33542" w:rsidRPr="00E33542" w:rsidRDefault="00E33542" w:rsidP="00E33542">
          <w:pPr>
            <w:tabs>
              <w:tab w:val="left" w:pos="880"/>
              <w:tab w:val="right" w:leader="dot" w:pos="9344"/>
            </w:tabs>
            <w:spacing w:after="100"/>
            <w:ind w:left="240"/>
            <w:rPr>
              <w:rFonts w:ascii="Calibri" w:hAnsi="Calibri"/>
              <w:noProof/>
              <w:color w:val="000000" w:themeColor="text1"/>
              <w:sz w:val="22"/>
              <w:szCs w:val="22"/>
              <w:lang w:val="en-US" w:eastAsia="en-US"/>
            </w:rPr>
          </w:pPr>
          <w:hyperlink r:id="rId15" w:anchor="_Toc185499311" w:history="1">
            <w:r w:rsidRPr="00E33542">
              <w:rPr>
                <w:noProof/>
                <w:color w:val="000000" w:themeColor="text1"/>
              </w:rPr>
              <w:t>2.1</w:t>
            </w:r>
            <w:r w:rsidRPr="00E33542">
              <w:rPr>
                <w:rFonts w:ascii="Calibri" w:hAnsi="Calibri"/>
                <w:noProof/>
                <w:color w:val="000000" w:themeColor="text1"/>
                <w:sz w:val="22"/>
                <w:szCs w:val="22"/>
                <w:lang w:eastAsia="en-US"/>
              </w:rPr>
              <w:tab/>
            </w:r>
            <w:r w:rsidRPr="00E33542">
              <w:rPr>
                <w:noProof/>
                <w:color w:val="000000" w:themeColor="text1"/>
              </w:rPr>
              <w:t>Выбор программных инструментов</w:t>
            </w:r>
            <w:r w:rsidRPr="00E33542">
              <w:rPr>
                <w:noProof/>
                <w:webHidden/>
                <w:color w:val="000000" w:themeColor="text1"/>
              </w:rPr>
              <w:tab/>
            </w:r>
          </w:hyperlink>
        </w:p>
        <w:p w14:paraId="3ED673F1" w14:textId="1ACB216F" w:rsidR="00E33542" w:rsidRPr="00E33542" w:rsidRDefault="00E33542" w:rsidP="00E33542">
          <w:pPr>
            <w:tabs>
              <w:tab w:val="left" w:pos="880"/>
              <w:tab w:val="right" w:leader="dot" w:pos="9344"/>
            </w:tabs>
            <w:spacing w:after="100"/>
            <w:ind w:left="240"/>
            <w:rPr>
              <w:rFonts w:ascii="Calibri" w:hAnsi="Calibri"/>
              <w:noProof/>
              <w:color w:val="000000" w:themeColor="text1"/>
              <w:sz w:val="22"/>
              <w:szCs w:val="22"/>
              <w:lang w:eastAsia="en-US"/>
            </w:rPr>
          </w:pPr>
          <w:hyperlink r:id="rId16" w:anchor="_Toc185499312" w:history="1">
            <w:r w:rsidRPr="00E33542">
              <w:rPr>
                <w:noProof/>
                <w:color w:val="000000" w:themeColor="text1"/>
              </w:rPr>
              <w:t>2.2</w:t>
            </w:r>
            <w:r w:rsidRPr="00E33542">
              <w:rPr>
                <w:rFonts w:ascii="Calibri" w:hAnsi="Calibri"/>
                <w:noProof/>
                <w:color w:val="000000" w:themeColor="text1"/>
                <w:sz w:val="22"/>
                <w:szCs w:val="22"/>
                <w:lang w:eastAsia="en-US"/>
              </w:rPr>
              <w:tab/>
            </w:r>
            <w:r w:rsidRPr="00E33542">
              <w:rPr>
                <w:noProof/>
                <w:color w:val="000000" w:themeColor="text1"/>
              </w:rPr>
              <w:t>Проектирование базы данных</w:t>
            </w:r>
            <w:r w:rsidRPr="00E33542">
              <w:rPr>
                <w:noProof/>
                <w:webHidden/>
                <w:color w:val="000000" w:themeColor="text1"/>
              </w:rPr>
              <w:tab/>
            </w:r>
          </w:hyperlink>
        </w:p>
        <w:p w14:paraId="442AC163" w14:textId="7DCE4FA6" w:rsidR="00E33542" w:rsidRPr="00E33542" w:rsidRDefault="00E33542" w:rsidP="00E33542">
          <w:pPr>
            <w:tabs>
              <w:tab w:val="left" w:pos="880"/>
              <w:tab w:val="right" w:leader="dot" w:pos="9344"/>
            </w:tabs>
            <w:spacing w:after="100"/>
            <w:ind w:left="240"/>
            <w:rPr>
              <w:rFonts w:ascii="Calibri" w:hAnsi="Calibri"/>
              <w:noProof/>
              <w:color w:val="000000" w:themeColor="text1"/>
              <w:sz w:val="22"/>
              <w:szCs w:val="22"/>
              <w:lang w:eastAsia="en-US"/>
            </w:rPr>
          </w:pPr>
          <w:hyperlink r:id="rId17" w:anchor="_Toc185499313" w:history="1">
            <w:r w:rsidRPr="00E33542">
              <w:rPr>
                <w:noProof/>
                <w:color w:val="000000" w:themeColor="text1"/>
              </w:rPr>
              <w:t>2.3</w:t>
            </w:r>
            <w:r w:rsidRPr="00E33542">
              <w:rPr>
                <w:rFonts w:ascii="Calibri" w:hAnsi="Calibri"/>
                <w:noProof/>
                <w:color w:val="000000" w:themeColor="text1"/>
                <w:sz w:val="22"/>
                <w:szCs w:val="22"/>
                <w:lang w:eastAsia="en-US"/>
              </w:rPr>
              <w:tab/>
            </w:r>
            <w:r w:rsidRPr="00E33542">
              <w:rPr>
                <w:noProof/>
                <w:color w:val="000000" w:themeColor="text1"/>
              </w:rPr>
              <w:t>Разработка интерфейса</w:t>
            </w:r>
            <w:r w:rsidRPr="00E33542">
              <w:rPr>
                <w:noProof/>
                <w:webHidden/>
                <w:color w:val="000000" w:themeColor="text1"/>
              </w:rPr>
              <w:tab/>
            </w:r>
          </w:hyperlink>
        </w:p>
        <w:p w14:paraId="3749CED4" w14:textId="6ED29993" w:rsidR="00E33542" w:rsidRPr="00E33542" w:rsidRDefault="00E33542" w:rsidP="00E33542">
          <w:pPr>
            <w:tabs>
              <w:tab w:val="left" w:pos="880"/>
              <w:tab w:val="right" w:leader="dot" w:pos="9344"/>
            </w:tabs>
            <w:spacing w:after="100"/>
            <w:ind w:left="240"/>
            <w:rPr>
              <w:rFonts w:ascii="Calibri" w:hAnsi="Calibri"/>
              <w:noProof/>
              <w:color w:val="000000" w:themeColor="text1"/>
              <w:sz w:val="22"/>
              <w:szCs w:val="22"/>
              <w:lang w:eastAsia="en-US"/>
            </w:rPr>
          </w:pPr>
          <w:hyperlink r:id="rId18" w:anchor="_Toc185499314" w:history="1">
            <w:r w:rsidRPr="00E33542">
              <w:rPr>
                <w:noProof/>
                <w:color w:val="000000" w:themeColor="text1"/>
              </w:rPr>
              <w:t>2.4</w:t>
            </w:r>
            <w:r w:rsidRPr="00E33542">
              <w:rPr>
                <w:rFonts w:ascii="Calibri" w:hAnsi="Calibri"/>
                <w:noProof/>
                <w:color w:val="000000" w:themeColor="text1"/>
                <w:sz w:val="22"/>
                <w:szCs w:val="22"/>
                <w:lang w:eastAsia="en-US"/>
              </w:rPr>
              <w:tab/>
            </w:r>
            <w:r w:rsidRPr="00E33542">
              <w:rPr>
                <w:noProof/>
                <w:color w:val="000000" w:themeColor="text1"/>
              </w:rPr>
              <w:t>Разработка функций</w:t>
            </w:r>
            <w:r w:rsidRPr="00E33542">
              <w:rPr>
                <w:noProof/>
                <w:webHidden/>
                <w:color w:val="000000" w:themeColor="text1"/>
              </w:rPr>
              <w:tab/>
            </w:r>
          </w:hyperlink>
        </w:p>
        <w:p w14:paraId="25906905" w14:textId="205A896D" w:rsidR="00E33542" w:rsidRPr="00E33542" w:rsidRDefault="00E33542" w:rsidP="00E33542">
          <w:pPr>
            <w:tabs>
              <w:tab w:val="left" w:pos="480"/>
              <w:tab w:val="right" w:leader="dot" w:pos="9344"/>
            </w:tabs>
            <w:spacing w:after="100"/>
            <w:rPr>
              <w:rFonts w:ascii="Calibri" w:hAnsi="Calibri"/>
              <w:noProof/>
              <w:color w:val="000000" w:themeColor="text1"/>
              <w:sz w:val="22"/>
              <w:szCs w:val="22"/>
              <w:lang w:eastAsia="en-US"/>
            </w:rPr>
          </w:pPr>
          <w:hyperlink r:id="rId19" w:anchor="_Toc185499315" w:history="1">
            <w:r w:rsidRPr="00E33542">
              <w:rPr>
                <w:rFonts w:cs="Arial"/>
                <w:noProof/>
                <w:color w:val="000000" w:themeColor="text1"/>
              </w:rPr>
              <w:t>3</w:t>
            </w:r>
            <w:r w:rsidRPr="00E33542">
              <w:rPr>
                <w:rFonts w:ascii="Calibri" w:hAnsi="Calibri"/>
                <w:noProof/>
                <w:color w:val="000000" w:themeColor="text1"/>
                <w:sz w:val="22"/>
                <w:szCs w:val="22"/>
                <w:lang w:eastAsia="en-US"/>
              </w:rPr>
              <w:tab/>
            </w:r>
            <w:r w:rsidRPr="00E33542">
              <w:rPr>
                <w:rFonts w:cs="Arial"/>
                <w:noProof/>
                <w:color w:val="000000" w:themeColor="text1"/>
              </w:rPr>
              <w:t>ОТЛАДКА И ТЕСТИРОВАНИЕ МОДУЛЯ</w:t>
            </w:r>
            <w:r w:rsidRPr="00E33542">
              <w:rPr>
                <w:rFonts w:cs="Arial"/>
                <w:noProof/>
                <w:webHidden/>
                <w:color w:val="000000" w:themeColor="text1"/>
              </w:rPr>
              <w:tab/>
            </w:r>
          </w:hyperlink>
        </w:p>
        <w:p w14:paraId="30199BAA" w14:textId="4C56D92A" w:rsidR="00E33542" w:rsidRPr="00E33542" w:rsidRDefault="00E33542" w:rsidP="00E33542">
          <w:pPr>
            <w:tabs>
              <w:tab w:val="left" w:pos="880"/>
              <w:tab w:val="right" w:leader="dot" w:pos="9344"/>
            </w:tabs>
            <w:spacing w:after="100"/>
            <w:ind w:left="240"/>
            <w:rPr>
              <w:rFonts w:ascii="Calibri" w:hAnsi="Calibri"/>
              <w:noProof/>
              <w:color w:val="000000" w:themeColor="text1"/>
              <w:sz w:val="22"/>
              <w:szCs w:val="22"/>
              <w:lang w:eastAsia="en-US"/>
            </w:rPr>
          </w:pPr>
          <w:hyperlink r:id="rId20" w:anchor="_Toc185499316" w:history="1">
            <w:r w:rsidRPr="00E33542">
              <w:rPr>
                <w:noProof/>
                <w:color w:val="000000" w:themeColor="text1"/>
              </w:rPr>
              <w:t>3.1</w:t>
            </w:r>
            <w:r w:rsidRPr="00E33542">
              <w:rPr>
                <w:rFonts w:ascii="Calibri" w:hAnsi="Calibri"/>
                <w:noProof/>
                <w:color w:val="000000" w:themeColor="text1"/>
                <w:sz w:val="22"/>
                <w:szCs w:val="22"/>
                <w:lang w:eastAsia="en-US"/>
              </w:rPr>
              <w:tab/>
            </w:r>
            <w:r w:rsidRPr="00E33542">
              <w:rPr>
                <w:noProof/>
                <w:color w:val="000000" w:themeColor="text1"/>
              </w:rPr>
              <w:t>Тестирование программного модуля</w:t>
            </w:r>
            <w:r w:rsidRPr="00E33542">
              <w:rPr>
                <w:noProof/>
                <w:webHidden/>
                <w:color w:val="000000" w:themeColor="text1"/>
              </w:rPr>
              <w:tab/>
            </w:r>
          </w:hyperlink>
        </w:p>
        <w:p w14:paraId="6175A119" w14:textId="3AD5ED6F" w:rsidR="00E33542" w:rsidRPr="00E33542" w:rsidRDefault="00E33542" w:rsidP="00E33542">
          <w:pPr>
            <w:tabs>
              <w:tab w:val="left" w:pos="880"/>
              <w:tab w:val="right" w:leader="dot" w:pos="9344"/>
            </w:tabs>
            <w:spacing w:after="100"/>
            <w:ind w:left="240"/>
            <w:rPr>
              <w:rFonts w:ascii="Calibri" w:hAnsi="Calibri"/>
              <w:noProof/>
              <w:color w:val="000000" w:themeColor="text1"/>
              <w:sz w:val="22"/>
              <w:szCs w:val="22"/>
              <w:lang w:eastAsia="en-US"/>
            </w:rPr>
          </w:pPr>
          <w:hyperlink r:id="rId21" w:anchor="_Toc185499317" w:history="1">
            <w:r w:rsidRPr="00E33542">
              <w:rPr>
                <w:noProof/>
                <w:color w:val="000000" w:themeColor="text1"/>
              </w:rPr>
              <w:t>3.2</w:t>
            </w:r>
            <w:r w:rsidRPr="00E33542">
              <w:rPr>
                <w:rFonts w:ascii="Calibri" w:hAnsi="Calibri"/>
                <w:noProof/>
                <w:color w:val="000000" w:themeColor="text1"/>
                <w:sz w:val="22"/>
                <w:szCs w:val="22"/>
                <w:lang w:eastAsia="en-US"/>
              </w:rPr>
              <w:tab/>
            </w:r>
            <w:r w:rsidRPr="00E33542">
              <w:rPr>
                <w:noProof/>
                <w:color w:val="000000" w:themeColor="text1"/>
              </w:rPr>
              <w:t>Отладка программного модуля</w:t>
            </w:r>
            <w:r w:rsidRPr="00E33542">
              <w:rPr>
                <w:noProof/>
                <w:webHidden/>
                <w:color w:val="000000" w:themeColor="text1"/>
              </w:rPr>
              <w:tab/>
            </w:r>
          </w:hyperlink>
        </w:p>
        <w:p w14:paraId="66856AFE" w14:textId="039AAEF7" w:rsidR="00DD00FC" w:rsidRPr="00E33542" w:rsidRDefault="00E33542" w:rsidP="00E33542">
          <w:pPr>
            <w:tabs>
              <w:tab w:val="left" w:pos="480"/>
              <w:tab w:val="right" w:leader="dot" w:pos="9344"/>
            </w:tabs>
            <w:spacing w:after="100"/>
            <w:rPr>
              <w:rFonts w:ascii="Calibri" w:hAnsi="Calibri"/>
              <w:noProof/>
              <w:color w:val="000000" w:themeColor="text1"/>
              <w:sz w:val="22"/>
              <w:szCs w:val="22"/>
              <w:lang w:eastAsia="en-US"/>
            </w:rPr>
          </w:pPr>
          <w:hyperlink r:id="rId22" w:anchor="_Toc185499318" w:history="1">
            <w:r w:rsidRPr="00E33542">
              <w:rPr>
                <w:rFonts w:cs="Arial"/>
                <w:noProof/>
                <w:color w:val="000000" w:themeColor="text1"/>
              </w:rPr>
              <w:t>ЗАКЛЮЧЕНИЕ</w:t>
            </w:r>
            <w:r w:rsidRPr="00E33542">
              <w:rPr>
                <w:rFonts w:cs="Arial"/>
                <w:noProof/>
                <w:webHidden/>
                <w:color w:val="000000" w:themeColor="text1"/>
              </w:rPr>
              <w:tab/>
            </w:r>
          </w:hyperlink>
        </w:p>
      </w:sdtContent>
    </w:sdt>
    <w:p w14:paraId="27668B96" w14:textId="77777777" w:rsidR="00695273" w:rsidRDefault="00695273" w:rsidP="00695273">
      <w:pPr>
        <w:tabs>
          <w:tab w:val="left" w:pos="2410"/>
        </w:tabs>
        <w:ind w:left="2410" w:hanging="2410"/>
        <w:jc w:val="both"/>
        <w:outlineLvl w:val="0"/>
      </w:pPr>
      <w:r>
        <w:rPr>
          <w:b/>
          <w:bCs/>
        </w:rPr>
        <w:t xml:space="preserve">Исходные данные: </w:t>
      </w:r>
      <w:r>
        <w:rPr>
          <w:b/>
          <w:bCs/>
        </w:rPr>
        <w:tab/>
      </w:r>
      <w:r w:rsidR="00DD00FC">
        <w:rPr>
          <w:i/>
        </w:rPr>
        <w:t xml:space="preserve">ГОСТы, </w:t>
      </w:r>
      <w:proofErr w:type="gramStart"/>
      <w:r w:rsidR="00DD00FC">
        <w:rPr>
          <w:i/>
        </w:rPr>
        <w:t>интернет источники</w:t>
      </w:r>
      <w:proofErr w:type="gramEnd"/>
      <w:r w:rsidR="00DD00FC">
        <w:rPr>
          <w:i/>
        </w:rPr>
        <w:t>, литература</w:t>
      </w:r>
    </w:p>
    <w:p w14:paraId="2405AFE4" w14:textId="77777777" w:rsidR="00695273" w:rsidRDefault="00695273" w:rsidP="00695273">
      <w:pPr>
        <w:jc w:val="both"/>
        <w:outlineLvl w:val="0"/>
        <w:rPr>
          <w:b/>
        </w:rPr>
      </w:pPr>
    </w:p>
    <w:p w14:paraId="433E48D4" w14:textId="2404F538" w:rsidR="00735210" w:rsidRDefault="00695273" w:rsidP="00695273">
      <w:pPr>
        <w:jc w:val="both"/>
        <w:outlineLvl w:val="0"/>
      </w:pPr>
      <w:r>
        <w:rPr>
          <w:b/>
        </w:rPr>
        <w:t xml:space="preserve">Перечень разрабатываемых материалов для визуализации: </w:t>
      </w:r>
      <w:r>
        <w:t>электронная презентация, содержащая в том числе:</w:t>
      </w:r>
    </w:p>
    <w:p w14:paraId="00BE9555" w14:textId="77777777" w:rsidR="00695273" w:rsidRDefault="00695273" w:rsidP="00695273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>
        <w:rPr>
          <w:lang w:val="en-US"/>
        </w:rPr>
        <w:t>ER</w:t>
      </w:r>
      <w:r>
        <w:t>-диаграмма базы данных.</w:t>
      </w:r>
    </w:p>
    <w:p w14:paraId="2A73945A" w14:textId="77777777" w:rsidR="00695273" w:rsidRDefault="00695273" w:rsidP="00695273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>
        <w:t>Архитектура программного модуля</w:t>
      </w:r>
      <w:r w:rsidR="00187D2D">
        <w:t>.</w:t>
      </w:r>
    </w:p>
    <w:p w14:paraId="2F0F1C8F" w14:textId="477CB925" w:rsidR="00695273" w:rsidRDefault="00695273" w:rsidP="00695273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>
        <w:t>Экранные формы интерфейса.</w:t>
      </w:r>
    </w:p>
    <w:p w14:paraId="091C71DF" w14:textId="77777777" w:rsidR="00735210" w:rsidRDefault="00735210" w:rsidP="00735210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</w:pPr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>
        <w:t xml:space="preserve"> диаграмма.</w:t>
      </w:r>
    </w:p>
    <w:p w14:paraId="16D788E6" w14:textId="77777777" w:rsidR="00735210" w:rsidRDefault="00735210" w:rsidP="00735210">
      <w:pPr>
        <w:tabs>
          <w:tab w:val="left" w:pos="284"/>
          <w:tab w:val="right" w:leader="underscore" w:pos="10206"/>
        </w:tabs>
        <w:suppressAutoHyphens/>
        <w:spacing w:after="160"/>
        <w:ind w:left="360"/>
        <w:contextualSpacing/>
        <w:jc w:val="both"/>
      </w:pPr>
    </w:p>
    <w:p w14:paraId="71C77373" w14:textId="77777777" w:rsidR="00695273" w:rsidRDefault="00695273" w:rsidP="00695273">
      <w:pPr>
        <w:jc w:val="both"/>
        <w:outlineLvl w:val="0"/>
      </w:pPr>
    </w:p>
    <w:p w14:paraId="0BA4EEA4" w14:textId="77777777" w:rsidR="00695273" w:rsidRDefault="00695273" w:rsidP="00695273">
      <w:pPr>
        <w:jc w:val="both"/>
        <w:outlineLvl w:val="0"/>
      </w:pPr>
    </w:p>
    <w:p w14:paraId="5163BC01" w14:textId="77777777" w:rsidR="00695273" w:rsidRDefault="00695273" w:rsidP="00695273">
      <w:pPr>
        <w:jc w:val="both"/>
        <w:outlineLvl w:val="0"/>
      </w:pPr>
      <w:r>
        <w:t>Задание выдал:</w:t>
      </w:r>
    </w:p>
    <w:p w14:paraId="7A305591" w14:textId="77777777" w:rsidR="00695273" w:rsidRDefault="00695273" w:rsidP="00695273">
      <w:pPr>
        <w:tabs>
          <w:tab w:val="left" w:pos="7088"/>
        </w:tabs>
        <w:jc w:val="both"/>
        <w:outlineLvl w:val="0"/>
        <w:rPr>
          <w:sz w:val="16"/>
          <w:szCs w:val="16"/>
        </w:rPr>
      </w:pPr>
    </w:p>
    <w:p w14:paraId="2B4F8866" w14:textId="67565854" w:rsidR="00695273" w:rsidRDefault="00695273" w:rsidP="00695273">
      <w:pPr>
        <w:tabs>
          <w:tab w:val="left" w:pos="7088"/>
        </w:tabs>
        <w:jc w:val="both"/>
        <w:outlineLvl w:val="0"/>
      </w:pPr>
      <w:r>
        <w:t>Руководитель курсового проекта</w:t>
      </w:r>
      <w:r>
        <w:tab/>
      </w:r>
      <w:r w:rsidR="00395F03" w:rsidRPr="00395F03">
        <w:t xml:space="preserve">Н.И. </w:t>
      </w:r>
      <w:proofErr w:type="spellStart"/>
      <w:r w:rsidR="00395F03" w:rsidRPr="00395F03">
        <w:t>Кручинкина</w:t>
      </w:r>
      <w:proofErr w:type="spellEnd"/>
    </w:p>
    <w:p w14:paraId="25307A1D" w14:textId="77777777" w:rsidR="00695273" w:rsidRDefault="00695273" w:rsidP="00695273">
      <w:pPr>
        <w:tabs>
          <w:tab w:val="left" w:pos="7088"/>
        </w:tabs>
        <w:jc w:val="both"/>
        <w:outlineLvl w:val="0"/>
      </w:pPr>
    </w:p>
    <w:p w14:paraId="4FC961D5" w14:textId="77777777" w:rsidR="00695273" w:rsidRDefault="00695273" w:rsidP="00695273">
      <w:pPr>
        <w:tabs>
          <w:tab w:val="left" w:pos="8364"/>
        </w:tabs>
        <w:jc w:val="both"/>
        <w:outlineLvl w:val="0"/>
        <w:rPr>
          <w:sz w:val="16"/>
          <w:szCs w:val="16"/>
        </w:rPr>
      </w:pPr>
    </w:p>
    <w:p w14:paraId="7BBB042A" w14:textId="77777777" w:rsidR="00695273" w:rsidRDefault="00695273" w:rsidP="00695273">
      <w:pPr>
        <w:tabs>
          <w:tab w:val="left" w:pos="7088"/>
        </w:tabs>
        <w:jc w:val="both"/>
        <w:outlineLvl w:val="0"/>
      </w:pPr>
    </w:p>
    <w:p w14:paraId="509BACA7" w14:textId="75433B60" w:rsidR="00695273" w:rsidRDefault="00695273" w:rsidP="00695273">
      <w:pPr>
        <w:tabs>
          <w:tab w:val="left" w:pos="7088"/>
        </w:tabs>
        <w:jc w:val="both"/>
        <w:outlineLvl w:val="0"/>
      </w:pPr>
      <w:r>
        <w:t>Задание принял к исполнению</w:t>
      </w:r>
      <w:r>
        <w:tab/>
      </w:r>
      <w:r w:rsidR="00E33542">
        <w:t>Д.Б. Ермолов</w:t>
      </w:r>
    </w:p>
    <w:p w14:paraId="7F3B63FF" w14:textId="77777777" w:rsidR="00695273" w:rsidRDefault="00695273" w:rsidP="00695273">
      <w:pPr>
        <w:tabs>
          <w:tab w:val="left" w:pos="7088"/>
        </w:tabs>
        <w:jc w:val="both"/>
        <w:outlineLvl w:val="0"/>
        <w:rPr>
          <w:bCs/>
          <w:i/>
          <w:iCs/>
        </w:rPr>
      </w:pPr>
    </w:p>
    <w:p w14:paraId="24782BF8" w14:textId="77777777" w:rsidR="00695273" w:rsidRDefault="00695273" w:rsidP="00695273">
      <w:pPr>
        <w:tabs>
          <w:tab w:val="left" w:pos="7088"/>
        </w:tabs>
        <w:jc w:val="both"/>
        <w:outlineLvl w:val="0"/>
        <w:rPr>
          <w:bCs/>
          <w:i/>
          <w:iCs/>
        </w:rPr>
      </w:pPr>
      <w:r>
        <w:rPr>
          <w:bCs/>
          <w:i/>
          <w:iCs/>
        </w:rPr>
        <w:t>Рассмотрено</w:t>
      </w:r>
    </w:p>
    <w:p w14:paraId="313B8629" w14:textId="77777777" w:rsidR="00695273" w:rsidRDefault="00695273" w:rsidP="00695273">
      <w:pPr>
        <w:rPr>
          <w:bCs/>
        </w:rPr>
      </w:pPr>
      <w:r>
        <w:rPr>
          <w:bCs/>
        </w:rPr>
        <w:t>на заседании предметно-цикловой комиссии</w:t>
      </w:r>
    </w:p>
    <w:p w14:paraId="5396AE28" w14:textId="77777777" w:rsidR="00695273" w:rsidRDefault="00695273" w:rsidP="00695273">
      <w:pPr>
        <w:rPr>
          <w:bCs/>
        </w:rPr>
      </w:pPr>
      <w:r>
        <w:rPr>
          <w:bCs/>
        </w:rPr>
        <w:t xml:space="preserve">информационных технологий и системного </w:t>
      </w:r>
    </w:p>
    <w:p w14:paraId="56A41783" w14:textId="77777777" w:rsidR="00695273" w:rsidRDefault="00695273" w:rsidP="00695273">
      <w:pPr>
        <w:rPr>
          <w:bCs/>
        </w:rPr>
      </w:pPr>
      <w:r>
        <w:rPr>
          <w:bCs/>
        </w:rPr>
        <w:t>администрирования</w:t>
      </w:r>
    </w:p>
    <w:p w14:paraId="7026D467" w14:textId="77777777" w:rsidR="00695273" w:rsidRDefault="00695273" w:rsidP="00695273">
      <w:pPr>
        <w:rPr>
          <w:bCs/>
        </w:rPr>
      </w:pPr>
    </w:p>
    <w:p w14:paraId="1CAF6F21" w14:textId="77777777" w:rsidR="00695273" w:rsidRDefault="00695273" w:rsidP="00695273">
      <w:pPr>
        <w:rPr>
          <w:bCs/>
        </w:rPr>
      </w:pPr>
      <w:r>
        <w:rPr>
          <w:bCs/>
        </w:rPr>
        <w:t>Протокол № ___</w:t>
      </w:r>
      <w:r>
        <w:rPr>
          <w:bCs/>
          <w:i/>
        </w:rPr>
        <w:t xml:space="preserve">от «__» _________ </w:t>
      </w:r>
      <w:r>
        <w:rPr>
          <w:bCs/>
        </w:rPr>
        <w:t>2024 г.</w:t>
      </w:r>
    </w:p>
    <w:p w14:paraId="1146F445" w14:textId="77777777" w:rsidR="00695273" w:rsidRDefault="00695273" w:rsidP="00695273">
      <w:r>
        <w:t>Председатель ПЦК _____________</w:t>
      </w:r>
    </w:p>
    <w:p w14:paraId="6A15C624" w14:textId="77777777" w:rsidR="00695273" w:rsidRDefault="00695273" w:rsidP="00DD00FC">
      <w:pPr>
        <w:widowControl w:val="0"/>
        <w:rPr>
          <w:bCs/>
          <w:u w:val="single"/>
        </w:rPr>
      </w:pPr>
    </w:p>
    <w:sectPr w:rsidR="00695273" w:rsidSect="0024283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63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9677D3"/>
    <w:multiLevelType w:val="multilevel"/>
    <w:tmpl w:val="F79CE0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8E069C"/>
    <w:multiLevelType w:val="hybridMultilevel"/>
    <w:tmpl w:val="9EE0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73"/>
    <w:rsid w:val="00022B75"/>
    <w:rsid w:val="00187D2D"/>
    <w:rsid w:val="00242837"/>
    <w:rsid w:val="00337B7D"/>
    <w:rsid w:val="00395F03"/>
    <w:rsid w:val="00600B03"/>
    <w:rsid w:val="00695273"/>
    <w:rsid w:val="00707E53"/>
    <w:rsid w:val="00735210"/>
    <w:rsid w:val="0083117B"/>
    <w:rsid w:val="00C84FD9"/>
    <w:rsid w:val="00DD00FC"/>
    <w:rsid w:val="00E3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ABC6A"/>
  <w15:chartTrackingRefBased/>
  <w15:docId w15:val="{A57051F0-9183-4345-9B87-84507C70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2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87D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695273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69527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rsid w:val="00DD00F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87D2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6">
    <w:name w:val="TOC Heading"/>
    <w:basedOn w:val="1"/>
    <w:next w:val="a"/>
    <w:uiPriority w:val="39"/>
    <w:unhideWhenUsed/>
    <w:qFormat/>
    <w:rsid w:val="00187D2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5F03"/>
    <w:pPr>
      <w:contextualSpacing/>
    </w:pPr>
    <w:rPr>
      <w:b/>
      <w:bCs/>
    </w:rPr>
  </w:style>
  <w:style w:type="character" w:styleId="a7">
    <w:name w:val="Hyperlink"/>
    <w:basedOn w:val="a0"/>
    <w:uiPriority w:val="99"/>
    <w:unhideWhenUsed/>
    <w:rsid w:val="00187D2D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87D2D"/>
    <w:pPr>
      <w:numPr>
        <w:ilvl w:val="1"/>
        <w:numId w:val="4"/>
      </w:numPr>
      <w:tabs>
        <w:tab w:val="left" w:pos="567"/>
        <w:tab w:val="left" w:pos="1276"/>
      </w:tabs>
      <w:contextualSpacing/>
    </w:pPr>
  </w:style>
  <w:style w:type="character" w:styleId="a8">
    <w:name w:val="Unresolved Mention"/>
    <w:basedOn w:val="a0"/>
    <w:uiPriority w:val="99"/>
    <w:semiHidden/>
    <w:unhideWhenUsed/>
    <w:rsid w:val="00E33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wnloads\Telegram%20Desktop\&#1076;&#1072;&#1085;&#1103;%20&#1082;&#1091;&#1088;&#1089;&#1072;&#1095;%20(2)%20(2).docx" TargetMode="External"/><Relationship Id="rId13" Type="http://schemas.openxmlformats.org/officeDocument/2006/relationships/hyperlink" Target="file:///D:\Downloads\Telegram%20Desktop\&#1076;&#1072;&#1085;&#1103;%20&#1082;&#1091;&#1088;&#1089;&#1072;&#1095;%20(2)%20(2).docx" TargetMode="External"/><Relationship Id="rId18" Type="http://schemas.openxmlformats.org/officeDocument/2006/relationships/hyperlink" Target="file:///D:\Downloads\Telegram%20Desktop\&#1076;&#1072;&#1085;&#1103;%20&#1082;&#1091;&#1088;&#1089;&#1072;&#1095;%20(2)%20(2)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D:\Downloads\Telegram%20Desktop\&#1076;&#1072;&#1085;&#1103;%20&#1082;&#1091;&#1088;&#1089;&#1072;&#1095;%20(2)%20(2).docx" TargetMode="External"/><Relationship Id="rId7" Type="http://schemas.openxmlformats.org/officeDocument/2006/relationships/hyperlink" Target="file:///D:\Downloads\Telegram%20Desktop\&#1076;&#1072;&#1085;&#1103;%20&#1082;&#1091;&#1088;&#1089;&#1072;&#1095;%20(2)%20(2).docx" TargetMode="External"/><Relationship Id="rId12" Type="http://schemas.openxmlformats.org/officeDocument/2006/relationships/hyperlink" Target="file:///D:\Downloads\Telegram%20Desktop\&#1076;&#1072;&#1085;&#1103;%20&#1082;&#1091;&#1088;&#1089;&#1072;&#1095;%20(2)%20(2).docx" TargetMode="External"/><Relationship Id="rId17" Type="http://schemas.openxmlformats.org/officeDocument/2006/relationships/hyperlink" Target="file:///D:\Downloads\Telegram%20Desktop\&#1076;&#1072;&#1085;&#1103;%20&#1082;&#1091;&#1088;&#1089;&#1072;&#1095;%20(2)%20(2)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Downloads\Telegram%20Desktop\&#1076;&#1072;&#1085;&#1103;%20&#1082;&#1091;&#1088;&#1089;&#1072;&#1095;%20(2)%20(2).docx" TargetMode="External"/><Relationship Id="rId20" Type="http://schemas.openxmlformats.org/officeDocument/2006/relationships/hyperlink" Target="file:///D:\Downloads\Telegram%20Desktop\&#1076;&#1072;&#1085;&#1103;%20&#1082;&#1091;&#1088;&#1089;&#1072;&#1095;%20(2)%20(2).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file:///D:\Downloads\Telegram%20Desktop\&#1076;&#1072;&#1085;&#1103;%20&#1082;&#1091;&#1088;&#1089;&#1072;&#1095;%20(2)%20(2)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D:\Downloads\Telegram%20Desktop\&#1076;&#1072;&#1085;&#1103;%20&#1082;&#1091;&#1088;&#1089;&#1072;&#1095;%20(2)%20(2)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D:\Downloads\Telegram%20Desktop\&#1076;&#1072;&#1085;&#1103;%20&#1082;&#1091;&#1088;&#1089;&#1072;&#1095;%20(2)%20(2).docx" TargetMode="External"/><Relationship Id="rId19" Type="http://schemas.openxmlformats.org/officeDocument/2006/relationships/hyperlink" Target="file:///D:\Downloads\Telegram%20Desktop\&#1076;&#1072;&#1085;&#1103;%20&#1082;&#1091;&#1088;&#1089;&#1072;&#1095;%20(2)%20(2)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Downloads\Telegram%20Desktop\&#1076;&#1072;&#1085;&#1103;%20&#1082;&#1091;&#1088;&#1089;&#1072;&#1095;%20(2)%20(2).docx" TargetMode="External"/><Relationship Id="rId14" Type="http://schemas.openxmlformats.org/officeDocument/2006/relationships/hyperlink" Target="file:///D:\Downloads\Telegram%20Desktop\&#1076;&#1072;&#1085;&#1103;%20&#1082;&#1091;&#1088;&#1089;&#1072;&#1095;%20(2)%20(2).docx" TargetMode="External"/><Relationship Id="rId22" Type="http://schemas.openxmlformats.org/officeDocument/2006/relationships/hyperlink" Target="file:///D:\Downloads\Telegram%20Desktop\&#1076;&#1072;&#1085;&#1103;%20&#1082;&#1091;&#1088;&#1089;&#1072;&#1095;%20(2)%20(2)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CB1C5-E3AE-4271-AEA0-1F320D172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</dc:creator>
  <cp:keywords/>
  <dc:description/>
  <cp:lastModifiedBy>Евгения Сандомирская</cp:lastModifiedBy>
  <cp:revision>2</cp:revision>
  <dcterms:created xsi:type="dcterms:W3CDTF">2024-12-20T08:05:00Z</dcterms:created>
  <dcterms:modified xsi:type="dcterms:W3CDTF">2024-12-20T08:05:00Z</dcterms:modified>
</cp:coreProperties>
</file>