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E4" w:rsidRPr="00096C1F" w:rsidRDefault="00AE0C55" w:rsidP="00AE0C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СЛАЙДОВАЯ АТАКА</w:t>
      </w:r>
    </w:p>
    <w:p w:rsidR="00A14E2C" w:rsidRPr="00A14E2C" w:rsidRDefault="00A14E2C" w:rsidP="00A14E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шифрования на основе сети </w:t>
      </w:r>
      <w:proofErr w:type="spellStart"/>
      <w:r>
        <w:rPr>
          <w:rFonts w:ascii="Times New Roman" w:hAnsi="Times New Roman" w:cs="Times New Roman"/>
          <w:sz w:val="28"/>
        </w:rPr>
        <w:t>Фейстеля</w:t>
      </w:r>
      <w:proofErr w:type="spellEnd"/>
    </w:p>
    <w:p w:rsidR="00A14E2C" w:rsidRDefault="004B1963" w:rsidP="00015A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group id="_x0000_s1108" style="position:absolute;left:0;text-align:left;margin-left:30.45pt;margin-top:11.9pt;width:377.75pt;height:199.35pt;z-index:251718656" coordorigin="2310,1451" coordsize="7555,398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2310;top:1451;width:1634;height:570" o:regroupid="1">
              <v:textbox style="mso-next-textbox:#_x0000_s1052">
                <w:txbxContent>
                  <w:p w:rsidR="00361653" w:rsidRPr="00A14E2C" w:rsidRDefault="00361653" w:rsidP="00A14E2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Li</w:t>
                    </w:r>
                  </w:p>
                </w:txbxContent>
              </v:textbox>
            </v:shape>
            <v:shape id="_x0000_s1053" type="#_x0000_t202" style="position:absolute;left:7429;top:1451;width:1634;height:570" o:regroupid="1">
              <v:textbox style="mso-next-textbox:#_x0000_s1053">
                <w:txbxContent>
                  <w:p w:rsidR="00361653" w:rsidRPr="00A14E2C" w:rsidRDefault="00361653" w:rsidP="00A14E2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Ri</w:t>
                    </w:r>
                  </w:p>
                </w:txbxContent>
              </v:textbox>
            </v:shape>
            <v:shape id="_x0000_s1054" type="#_x0000_t202" style="position:absolute;left:2310;top:4868;width:1634;height:570" o:regroupid="1">
              <v:textbox style="mso-next-textbox:#_x0000_s1054">
                <w:txbxContent>
                  <w:p w:rsidR="00361653" w:rsidRPr="00F72DC3" w:rsidRDefault="00361653" w:rsidP="00A14E2C"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Li+1</w:t>
                    </w:r>
                  </w:p>
                </w:txbxContent>
              </v:textbox>
            </v:shape>
            <v:shape id="_x0000_s1055" type="#_x0000_t202" style="position:absolute;left:7429;top:4868;width:1634;height:570" o:regroupid="1">
              <v:textbox style="mso-next-textbox:#_x0000_s1055">
                <w:txbxContent>
                  <w:p w:rsidR="00361653" w:rsidRPr="004E53F5" w:rsidRDefault="00361653" w:rsidP="00A14E2C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Ri+1</w:t>
                    </w:r>
                  </w:p>
                </w:txbxContent>
              </v:textbox>
            </v:shape>
            <v:shape id="_x0000_s1056" type="#_x0000_t202" style="position:absolute;left:3944;top:2826;width:588;height:570" o:regroupid="1">
              <v:textbox style="mso-next-textbox:#_x0000_s1056">
                <w:txbxContent>
                  <w:p w:rsidR="00361653" w:rsidRPr="00026449" w:rsidRDefault="00361653" w:rsidP="00A14E2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P4</w:t>
                    </w:r>
                  </w:p>
                </w:txbxContent>
              </v:textbox>
            </v:shape>
            <v:shape id="_x0000_s1057" type="#_x0000_t202" style="position:absolute;left:9269;top:2170;width:596;height:570" o:regroupid="1">
              <v:textbox style="mso-next-textbox:#_x0000_s1057">
                <w:txbxContent>
                  <w:p w:rsidR="00361653" w:rsidRPr="00026449" w:rsidRDefault="00361653" w:rsidP="00A14E2C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026449">
                      <w:rPr>
                        <w:rFonts w:ascii="Times New Roman" w:hAnsi="Times New Roman" w:cs="Times New Roman"/>
                        <w:sz w:val="24"/>
                      </w:rPr>
                      <w:t>К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58" type="#_x0000_t120" style="position:absolute;left:2837;top:2740;width:720;height:720" o:regroupid="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3224;top:2740;width:0;height:720" o:connectortype="straight" o:regroupid="1"/>
            <v:shape id="_x0000_s1060" type="#_x0000_t32" style="position:absolute;left:2837;top:3138;width:720;height:0" o:connectortype="straight" o:regroupid="1"/>
            <v:shape id="_x0000_s1061" type="#_x0000_t32" style="position:absolute;left:3224;top:2021;width:0;height:719" o:connectortype="straight" o:regroupid="1"/>
            <v:shape id="_x0000_s1062" type="#_x0000_t32" style="position:absolute;left:3224;top:3460;width:0;height:269" o:connectortype="straight" o:regroupid="1"/>
            <v:shape id="_x0000_s1063" type="#_x0000_t32" style="position:absolute;left:3224;top:3729;width:4986;height:795" o:connectortype="straight" o:regroupid="1"/>
            <v:shape id="_x0000_s1064" type="#_x0000_t32" style="position:absolute;left:8210;top:4524;width:0;height:344" o:connectortype="straight" o:regroupid="1"/>
            <v:shape id="_x0000_s1065" type="#_x0000_t32" style="position:absolute;left:8210;top:2021;width:54;height:1708" o:connectortype="straight" o:regroupid="1"/>
            <v:shape id="_x0000_s1066" type="#_x0000_t32" style="position:absolute;left:3224;top:3729;width:5040;height:795;flip:x" o:connectortype="straight" o:regroupid="1"/>
            <v:shape id="_x0000_s1067" type="#_x0000_t32" style="position:absolute;left:3224;top:4524;width:0;height:344" o:connectortype="straight" o:regroupid="1"/>
            <v:shape id="_x0000_s1068" type="#_x0000_t32" style="position:absolute;left:3557;top:3138;width:387;height:0" o:connectortype="straight" o:regroupid="1"/>
            <v:shape id="_x0000_s1069" type="#_x0000_t32" style="position:absolute;left:5776;top:3138;width:2488;height:1" o:connectortype="straight" o:regroupid="1"/>
            <v:shape id="_x0000_s1070" type="#_x0000_t32" style="position:absolute;left:6330;top:2472;width:2939;height:0;flip:x" o:connectortype="straight" o:regroupid="1"/>
            <v:shape id="_x0000_s1071" type="#_x0000_t32" style="position:absolute;left:6330;top:2472;width:1;height:268" o:connectortype="straight" o:regroupid="1"/>
            <v:shape id="_x0000_s1093" type="#_x0000_t120" style="position:absolute;left:5943;top:2740;width:720;height:720"/>
            <v:shape id="_x0000_s1094" type="#_x0000_t32" style="position:absolute;left:6330;top:2740;width:0;height:720" o:connectortype="straight"/>
            <v:shape id="_x0000_s1095" type="#_x0000_t32" style="position:absolute;left:5943;top:3138;width:720;height:0" o:connectortype="straight"/>
            <v:shape id="_x0000_s1096" type="#_x0000_t202" style="position:absolute;left:7012;top:2826;width:685;height:570">
              <v:textbox style="mso-next-textbox:#_x0000_s1096">
                <w:txbxContent>
                  <w:p w:rsidR="00361653" w:rsidRPr="00026449" w:rsidRDefault="00361653" w:rsidP="00A14E2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E/P</w:t>
                    </w:r>
                  </w:p>
                </w:txbxContent>
              </v:textbox>
            </v:shape>
            <v:shape id="_x0000_s1097" type="#_x0000_t202" style="position:absolute;left:5075;top:2654;width:588;height:398">
              <v:textbox style="mso-next-textbox:#_x0000_s1097">
                <w:txbxContent>
                  <w:p w:rsidR="00361653" w:rsidRPr="00026449" w:rsidRDefault="00361653" w:rsidP="00A14E2C"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S1</w:t>
                    </w:r>
                  </w:p>
                </w:txbxContent>
              </v:textbox>
            </v:shape>
            <v:shape id="_x0000_s1098" type="#_x0000_t202" style="position:absolute;left:5075;top:3250;width:588;height:425">
              <v:textbox style="mso-next-textbox:#_x0000_s1098">
                <w:txbxContent>
                  <w:p w:rsidR="00361653" w:rsidRPr="00026449" w:rsidRDefault="00361653" w:rsidP="00A14E2C"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S2</w:t>
                    </w:r>
                  </w:p>
                </w:txbxContent>
              </v:textbox>
            </v:shape>
            <v:shape id="_x0000_s1099" type="#_x0000_t32" style="position:absolute;left:4532;top:3137;width:368;height:1" o:connectortype="straight"/>
            <v:shape id="_x0000_s1100" type="#_x0000_t32" style="position:absolute;left:4900;top:2888;width:1;height:572;flip:y" o:connectortype="straight"/>
            <v:shape id="_x0000_s1101" type="#_x0000_t32" style="position:absolute;left:4900;top:2888;width:175;height:0" o:connectortype="straight"/>
            <v:shape id="_x0000_s1102" type="#_x0000_t32" style="position:absolute;left:5663;top:2888;width:113;height:0" o:connectortype="straight"/>
            <v:shape id="_x0000_s1103" type="#_x0000_t32" style="position:absolute;left:5776;top:2888;width:0;height:572" o:connectortype="straight"/>
            <v:shape id="_x0000_s1104" type="#_x0000_t32" style="position:absolute;left:5663;top:3456;width:113;height:0;flip:x" o:connectortype="straight"/>
            <v:shape id="_x0000_s1105" type="#_x0000_t32" style="position:absolute;left:4900;top:3456;width:175;height:4;flip:y" o:connectortype="straight"/>
            <v:rect id="_x0000_s1106" style="position:absolute;left:3750;top:2358;width:4249;height:1371">
              <v:fill opacity="0"/>
              <v:stroke dashstyle="dash"/>
            </v:rect>
            <v:shape id="_x0000_s1107" type="#_x0000_t202" style="position:absolute;left:5529;top:1857;width:596;height:438" stroked="f">
              <v:textbox style="mso-next-textbox:#_x0000_s1107">
                <w:txbxContent>
                  <w:p w:rsidR="00361653" w:rsidRPr="004E53F5" w:rsidRDefault="00361653" w:rsidP="004E53F5">
                    <w:pP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F</w:t>
                    </w:r>
                  </w:p>
                </w:txbxContent>
              </v:textbox>
            </v:shape>
            <w10:wrap type="topAndBottom"/>
          </v:group>
        </w:pict>
      </w:r>
    </w:p>
    <w:p w:rsidR="00A14E2C" w:rsidRPr="00A14E2C" w:rsidRDefault="00A14E2C" w:rsidP="00AE0C55">
      <w:pPr>
        <w:jc w:val="center"/>
        <w:rPr>
          <w:rFonts w:ascii="Times New Roman" w:hAnsi="Times New Roman" w:cs="Times New Roman"/>
          <w:sz w:val="28"/>
        </w:rPr>
      </w:pPr>
    </w:p>
    <w:p w:rsidR="00DF6AB7" w:rsidRPr="00015A2C" w:rsidRDefault="00DF6AB7" w:rsidP="00DF6A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перестановки с расширением</w:t>
      </w:r>
      <w:r w:rsidR="00015A2C" w:rsidRPr="00015A2C">
        <w:rPr>
          <w:rFonts w:ascii="Times New Roman" w:hAnsi="Times New Roman" w:cs="Times New Roman"/>
          <w:sz w:val="24"/>
        </w:rPr>
        <w:t xml:space="preserve"> </w:t>
      </w:r>
      <w:r w:rsidR="00015A2C">
        <w:rPr>
          <w:rFonts w:ascii="Times New Roman" w:hAnsi="Times New Roman" w:cs="Times New Roman"/>
          <w:sz w:val="24"/>
          <w:lang w:val="en-US"/>
        </w:rPr>
        <w:t>E</w:t>
      </w:r>
      <w:r w:rsidR="00015A2C" w:rsidRPr="00015A2C">
        <w:rPr>
          <w:rFonts w:ascii="Times New Roman" w:hAnsi="Times New Roman" w:cs="Times New Roman"/>
          <w:sz w:val="24"/>
        </w:rPr>
        <w:t>/</w:t>
      </w:r>
      <w:r w:rsidR="00015A2C">
        <w:rPr>
          <w:rFonts w:ascii="Times New Roman" w:hAnsi="Times New Roman" w:cs="Times New Roman"/>
          <w:sz w:val="24"/>
          <w:lang w:val="en-US"/>
        </w:rPr>
        <w:t>P</w:t>
      </w:r>
    </w:p>
    <w:tbl>
      <w:tblPr>
        <w:tblStyle w:val="a3"/>
        <w:tblW w:w="0" w:type="auto"/>
        <w:jc w:val="center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DF6AB7" w:rsidTr="004222E4">
        <w:trPr>
          <w:jc w:val="center"/>
        </w:trPr>
        <w:tc>
          <w:tcPr>
            <w:tcW w:w="1196" w:type="dxa"/>
          </w:tcPr>
          <w:p w:rsidR="00DF6AB7" w:rsidRDefault="00DF6AB7" w:rsidP="0042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96" w:type="dxa"/>
          </w:tcPr>
          <w:p w:rsidR="00DF6AB7" w:rsidRDefault="00DF6AB7" w:rsidP="0042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96" w:type="dxa"/>
          </w:tcPr>
          <w:p w:rsidR="00DF6AB7" w:rsidRDefault="00DF6AB7" w:rsidP="0042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96" w:type="dxa"/>
          </w:tcPr>
          <w:p w:rsidR="00DF6AB7" w:rsidRDefault="00DF6AB7" w:rsidP="0042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96" w:type="dxa"/>
          </w:tcPr>
          <w:p w:rsidR="00DF6AB7" w:rsidRDefault="00DF6AB7" w:rsidP="0042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97" w:type="dxa"/>
          </w:tcPr>
          <w:p w:rsidR="00DF6AB7" w:rsidRDefault="00DF6AB7" w:rsidP="0042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97" w:type="dxa"/>
          </w:tcPr>
          <w:p w:rsidR="00DF6AB7" w:rsidRDefault="00DF6AB7" w:rsidP="0042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97" w:type="dxa"/>
          </w:tcPr>
          <w:p w:rsidR="00DF6AB7" w:rsidRDefault="00DF6AB7" w:rsidP="0042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DF6AB7" w:rsidRDefault="00DF6AB7" w:rsidP="00DF6AB7">
      <w:pPr>
        <w:jc w:val="both"/>
        <w:rPr>
          <w:rFonts w:ascii="Times New Roman" w:hAnsi="Times New Roman" w:cs="Times New Roman"/>
          <w:sz w:val="24"/>
        </w:rPr>
      </w:pPr>
    </w:p>
    <w:p w:rsidR="00DF6AB7" w:rsidRDefault="00DF6AB7" w:rsidP="00DF6A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Значение в ячейке таблицы означает, что в данную позицию становится бит исходной строки с указанным номером. </w:t>
      </w:r>
    </w:p>
    <w:p w:rsidR="00DF6AB7" w:rsidRDefault="00DF6AB7" w:rsidP="00DF6A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Исходная 4 битная строка 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DF6AB7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DF6AB7"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DF6AB7">
        <w:rPr>
          <w:rFonts w:ascii="Times New Roman" w:hAnsi="Times New Roman" w:cs="Times New Roman"/>
          <w:sz w:val="24"/>
        </w:rPr>
        <w:t xml:space="preserve">3,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DF6AB7">
        <w:rPr>
          <w:rFonts w:ascii="Times New Roman" w:hAnsi="Times New Roman" w:cs="Times New Roman"/>
          <w:sz w:val="24"/>
        </w:rPr>
        <w:t xml:space="preserve">4) </w:t>
      </w:r>
      <w:r>
        <w:rPr>
          <w:rFonts w:ascii="Times New Roman" w:hAnsi="Times New Roman" w:cs="Times New Roman"/>
          <w:sz w:val="24"/>
        </w:rPr>
        <w:t xml:space="preserve"> преобразуется к виду:</w:t>
      </w:r>
    </w:p>
    <w:p w:rsidR="00DF6AB7" w:rsidRPr="00096C1F" w:rsidRDefault="00DF6AB7" w:rsidP="00DF6A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96C1F">
        <w:rPr>
          <w:rFonts w:ascii="Times New Roman" w:hAnsi="Times New Roman" w:cs="Times New Roman"/>
          <w:sz w:val="24"/>
        </w:rPr>
        <w:t xml:space="preserve">4,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96C1F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96C1F"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96C1F">
        <w:rPr>
          <w:rFonts w:ascii="Times New Roman" w:hAnsi="Times New Roman" w:cs="Times New Roman"/>
          <w:sz w:val="24"/>
        </w:rPr>
        <w:t xml:space="preserve">3,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96C1F"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96C1F">
        <w:rPr>
          <w:rFonts w:ascii="Times New Roman" w:hAnsi="Times New Roman" w:cs="Times New Roman"/>
          <w:sz w:val="24"/>
        </w:rPr>
        <w:t xml:space="preserve">3,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96C1F"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96C1F">
        <w:rPr>
          <w:rFonts w:ascii="Times New Roman" w:hAnsi="Times New Roman" w:cs="Times New Roman"/>
          <w:sz w:val="24"/>
        </w:rPr>
        <w:t>1).</w:t>
      </w:r>
    </w:p>
    <w:p w:rsidR="00DF6AB7" w:rsidRPr="00096C1F" w:rsidRDefault="00DF6AB7" w:rsidP="00AE0C55">
      <w:pPr>
        <w:jc w:val="both"/>
        <w:rPr>
          <w:rFonts w:ascii="Times New Roman" w:hAnsi="Times New Roman" w:cs="Times New Roman"/>
          <w:sz w:val="24"/>
        </w:rPr>
      </w:pPr>
    </w:p>
    <w:p w:rsidR="00AE0C55" w:rsidRDefault="00AE0C55" w:rsidP="00AE0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Таблицы замен</w:t>
      </w:r>
    </w:p>
    <w:tbl>
      <w:tblPr>
        <w:tblStyle w:val="a3"/>
        <w:tblW w:w="0" w:type="auto"/>
        <w:tblLook w:val="04A0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AE0C55" w:rsidTr="00AE0C55"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S1</w:t>
            </w: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S2</w:t>
            </w: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1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0C55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</w:tr>
      <w:tr w:rsidR="00AE0C55" w:rsidTr="00AE0C55"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 w:rsid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1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</w:tr>
      <w:tr w:rsidR="00AE0C55" w:rsidTr="00AE0C55"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 w:rsid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1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</w:tr>
      <w:tr w:rsidR="00AE0C55" w:rsidTr="00AE0C55"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 w:rsid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1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</w:tr>
      <w:tr w:rsidR="00AE0C55" w:rsidTr="00AE0C55"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 w:rsid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shd w:val="pct20" w:color="auto" w:fill="auto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870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871" w:type="dxa"/>
          </w:tcPr>
          <w:p w:rsidR="00AE0C55" w:rsidRPr="00AE0C55" w:rsidRDefault="00AE0C55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</w:tr>
    </w:tbl>
    <w:p w:rsidR="00AE0C55" w:rsidRDefault="00AE0C55" w:rsidP="00AE0C5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B20563" w:rsidRDefault="00B20563" w:rsidP="00AE0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-блоки формируют следующим образом: 1 и 4 биты входной последовательности рассматриваются как 2 битные числа, определяющие строку, 2 и 3 определяют столбец преобразования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-блока. Элемент, находящийся на пересечении </w:t>
      </w:r>
      <w:proofErr w:type="spellStart"/>
      <w:r>
        <w:rPr>
          <w:rFonts w:ascii="Times New Roman" w:hAnsi="Times New Roman" w:cs="Times New Roman"/>
          <w:sz w:val="24"/>
        </w:rPr>
        <w:t>соответсвующих</w:t>
      </w:r>
      <w:proofErr w:type="spellEnd"/>
      <w:r>
        <w:rPr>
          <w:rFonts w:ascii="Times New Roman" w:hAnsi="Times New Roman" w:cs="Times New Roman"/>
          <w:sz w:val="24"/>
        </w:rPr>
        <w:t xml:space="preserve"> строки и столбца, является выходом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-блока.</w:t>
      </w:r>
    </w:p>
    <w:p w:rsidR="00B20563" w:rsidRDefault="00B20563" w:rsidP="00AE0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входов и выходов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-блока.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B20563" w:rsidTr="00B20563">
        <w:tc>
          <w:tcPr>
            <w:tcW w:w="1595" w:type="dxa"/>
          </w:tcPr>
          <w:p w:rsid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Вход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S1</w:t>
            </w:r>
          </w:p>
        </w:tc>
        <w:tc>
          <w:tcPr>
            <w:tcW w:w="1595" w:type="dxa"/>
            <w:tcBorders>
              <w:righ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S2</w:t>
            </w:r>
          </w:p>
        </w:tc>
        <w:tc>
          <w:tcPr>
            <w:tcW w:w="1595" w:type="dxa"/>
            <w:tcBorders>
              <w:left w:val="double" w:sz="4" w:space="0" w:color="auto"/>
            </w:tcBorders>
          </w:tcPr>
          <w:p w:rsidR="00B20563" w:rsidRDefault="00B20563" w:rsidP="0042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</w:t>
            </w:r>
          </w:p>
        </w:tc>
        <w:tc>
          <w:tcPr>
            <w:tcW w:w="1595" w:type="dxa"/>
          </w:tcPr>
          <w:p w:rsidR="00B20563" w:rsidRPr="00B20563" w:rsidRDefault="00B20563" w:rsidP="004222E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S1</w:t>
            </w:r>
          </w:p>
        </w:tc>
        <w:tc>
          <w:tcPr>
            <w:tcW w:w="1596" w:type="dxa"/>
          </w:tcPr>
          <w:p w:rsidR="00B20563" w:rsidRPr="00B20563" w:rsidRDefault="00B20563" w:rsidP="004222E4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S2</w:t>
            </w:r>
          </w:p>
        </w:tc>
      </w:tr>
      <w:tr w:rsidR="00B20563" w:rsidTr="00B20563"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1595" w:type="dxa"/>
            <w:tcBorders>
              <w:righ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1595" w:type="dxa"/>
            <w:tcBorders>
              <w:lef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1000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596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</w:tr>
      <w:tr w:rsidR="00B20563" w:rsidTr="00B20563"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595" w:type="dxa"/>
            <w:tcBorders>
              <w:righ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95" w:type="dxa"/>
            <w:tcBorders>
              <w:lef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1001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596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 w:rsidR="00B20563" w:rsidTr="00B20563"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0010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595" w:type="dxa"/>
            <w:tcBorders>
              <w:righ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1595" w:type="dxa"/>
            <w:tcBorders>
              <w:lef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1010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96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</w:tr>
      <w:tr w:rsidR="00B20563" w:rsidTr="00B20563"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0011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95" w:type="dxa"/>
            <w:tcBorders>
              <w:righ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595" w:type="dxa"/>
            <w:tcBorders>
              <w:lef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1011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1596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</w:tr>
      <w:tr w:rsidR="00B20563" w:rsidTr="00B20563"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0100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595" w:type="dxa"/>
            <w:tcBorders>
              <w:righ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95" w:type="dxa"/>
            <w:tcBorders>
              <w:lef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1100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1596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</w:tr>
      <w:tr w:rsidR="00B20563" w:rsidTr="00B20563"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0101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1595" w:type="dxa"/>
            <w:tcBorders>
              <w:righ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1595" w:type="dxa"/>
            <w:tcBorders>
              <w:lef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1101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596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</w:tr>
      <w:tr w:rsidR="00B20563" w:rsidTr="00B20563"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0110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595" w:type="dxa"/>
            <w:tcBorders>
              <w:righ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595" w:type="dxa"/>
            <w:tcBorders>
              <w:lef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1110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596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</w:tr>
      <w:tr w:rsidR="00B20563" w:rsidTr="00B20563"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0111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595" w:type="dxa"/>
            <w:tcBorders>
              <w:righ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595" w:type="dxa"/>
            <w:tcBorders>
              <w:left w:val="double" w:sz="4" w:space="0" w:color="auto"/>
            </w:tcBorders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1111</w:t>
            </w:r>
          </w:p>
        </w:tc>
        <w:tc>
          <w:tcPr>
            <w:tcW w:w="1595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1596" w:type="dxa"/>
          </w:tcPr>
          <w:p w:rsidR="00B20563" w:rsidRPr="00B20563" w:rsidRDefault="00B20563" w:rsidP="00AE0C5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</w:tr>
    </w:tbl>
    <w:p w:rsidR="00B20563" w:rsidRDefault="00B20563" w:rsidP="00AE0C55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DF6AB7" w:rsidRPr="00015A2C" w:rsidRDefault="00DF6AB7" w:rsidP="00AE0C5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перестановки </w:t>
      </w:r>
      <w:r w:rsidR="00015A2C">
        <w:rPr>
          <w:rFonts w:ascii="Times New Roman" w:hAnsi="Times New Roman" w:cs="Times New Roman"/>
          <w:sz w:val="24"/>
          <w:lang w:val="en-US"/>
        </w:rPr>
        <w:t>P4</w:t>
      </w:r>
    </w:p>
    <w:tbl>
      <w:tblPr>
        <w:tblStyle w:val="a3"/>
        <w:tblW w:w="0" w:type="auto"/>
        <w:tblLook w:val="04A0"/>
      </w:tblPr>
      <w:tblGrid>
        <w:gridCol w:w="534"/>
        <w:gridCol w:w="567"/>
        <w:gridCol w:w="567"/>
        <w:gridCol w:w="567"/>
      </w:tblGrid>
      <w:tr w:rsidR="00DF6AB7" w:rsidTr="00DF6AB7">
        <w:tc>
          <w:tcPr>
            <w:tcW w:w="534" w:type="dxa"/>
          </w:tcPr>
          <w:p w:rsidR="00DF6AB7" w:rsidRDefault="00DF6AB7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7" w:type="dxa"/>
          </w:tcPr>
          <w:p w:rsidR="00DF6AB7" w:rsidRDefault="00DF6AB7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7" w:type="dxa"/>
          </w:tcPr>
          <w:p w:rsidR="00DF6AB7" w:rsidRDefault="00DF6AB7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7" w:type="dxa"/>
          </w:tcPr>
          <w:p w:rsidR="00DF6AB7" w:rsidRDefault="00DF6AB7" w:rsidP="00AE0C5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DF6AB7" w:rsidRDefault="00DF6AB7" w:rsidP="00AE0C55">
      <w:pPr>
        <w:jc w:val="both"/>
        <w:rPr>
          <w:rFonts w:ascii="Times New Roman" w:hAnsi="Times New Roman" w:cs="Times New Roman"/>
          <w:sz w:val="24"/>
        </w:rPr>
      </w:pPr>
    </w:p>
    <w:p w:rsidR="00DF6AB7" w:rsidRDefault="00DF6AB7" w:rsidP="00AE0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Идея слайдовой атаки заключается в сопоставлении одного процесса шифрования с другим таким образом, что один из них будет "отставать" от другого на раунд. </w:t>
      </w:r>
    </w:p>
    <w:p w:rsidR="00DF6AB7" w:rsidRDefault="00DF6AB7" w:rsidP="00AE0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F6AB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  <w:r w:rsidR="00BA5654">
        <w:rPr>
          <w:rFonts w:ascii="Times New Roman" w:hAnsi="Times New Roman" w:cs="Times New Roman"/>
          <w:sz w:val="24"/>
        </w:rPr>
        <w:t xml:space="preserve">и </w:t>
      </w:r>
      <w:r w:rsidR="00BA5654">
        <w:rPr>
          <w:rFonts w:ascii="Times New Roman" w:hAnsi="Times New Roman" w:cs="Times New Roman"/>
          <w:sz w:val="24"/>
          <w:lang w:val="en-US"/>
        </w:rPr>
        <w:t>X</w:t>
      </w:r>
      <w:r w:rsidR="00BA5654" w:rsidRPr="00DF6AB7">
        <w:rPr>
          <w:rFonts w:ascii="Times New Roman" w:hAnsi="Times New Roman" w:cs="Times New Roman"/>
          <w:sz w:val="24"/>
        </w:rPr>
        <w:t xml:space="preserve">', </w:t>
      </w:r>
      <w:r w:rsidR="00BA5654">
        <w:rPr>
          <w:rFonts w:ascii="Times New Roman" w:hAnsi="Times New Roman" w:cs="Times New Roman"/>
          <w:sz w:val="24"/>
          <w:lang w:val="en-US"/>
        </w:rPr>
        <w:t>Y</w:t>
      </w:r>
      <w:r w:rsidR="00BA5654" w:rsidRPr="00DF6AB7">
        <w:rPr>
          <w:rFonts w:ascii="Times New Roman" w:hAnsi="Times New Roman" w:cs="Times New Roman"/>
          <w:sz w:val="24"/>
        </w:rPr>
        <w:t xml:space="preserve">' </w:t>
      </w:r>
      <w:r>
        <w:rPr>
          <w:rFonts w:ascii="Times New Roman" w:hAnsi="Times New Roman" w:cs="Times New Roman"/>
          <w:sz w:val="24"/>
        </w:rPr>
        <w:t xml:space="preserve">-- </w:t>
      </w:r>
      <w:r w:rsidR="00BA5654">
        <w:rPr>
          <w:rFonts w:ascii="Times New Roman" w:hAnsi="Times New Roman" w:cs="Times New Roman"/>
          <w:sz w:val="24"/>
        </w:rPr>
        <w:t xml:space="preserve">слайдовые пары </w:t>
      </w:r>
      <w:r>
        <w:rPr>
          <w:rFonts w:ascii="Times New Roman" w:hAnsi="Times New Roman" w:cs="Times New Roman"/>
          <w:sz w:val="24"/>
        </w:rPr>
        <w:t>па</w:t>
      </w:r>
      <w:r w:rsidR="00D1624F"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 xml:space="preserve">а открытый текст -- </w:t>
      </w:r>
      <w:proofErr w:type="spellStart"/>
      <w:r>
        <w:rPr>
          <w:rFonts w:ascii="Times New Roman" w:hAnsi="Times New Roman" w:cs="Times New Roman"/>
          <w:sz w:val="24"/>
        </w:rPr>
        <w:t>шифротекст</w:t>
      </w:r>
      <w:proofErr w:type="spellEnd"/>
      <w:r>
        <w:rPr>
          <w:rFonts w:ascii="Times New Roman" w:hAnsi="Times New Roman" w:cs="Times New Roman"/>
          <w:sz w:val="24"/>
        </w:rPr>
        <w:t>. Для таких пар должно выполнятся условие:</w:t>
      </w:r>
    </w:p>
    <w:p w:rsidR="00DF6AB7" w:rsidRPr="00096C1F" w:rsidRDefault="00DF6AB7" w:rsidP="00AE0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X</w:t>
      </w:r>
      <w:r w:rsidRPr="00DF6AB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F6AB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F6AB7">
        <w:rPr>
          <w:rFonts w:ascii="Times New Roman" w:hAnsi="Times New Roman" w:cs="Times New Roman"/>
          <w:sz w:val="24"/>
        </w:rPr>
        <w:t xml:space="preserve">')        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DF6AB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F6AB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DF6AB7">
        <w:rPr>
          <w:rFonts w:ascii="Times New Roman" w:hAnsi="Times New Roman" w:cs="Times New Roman"/>
          <w:sz w:val="24"/>
        </w:rPr>
        <w:t>')</w:t>
      </w:r>
    </w:p>
    <w:p w:rsidR="00FF479A" w:rsidRDefault="00FF479A" w:rsidP="00AE0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алгоритмах шифрования на основе сети </w:t>
      </w:r>
      <w:proofErr w:type="spellStart"/>
      <w:r>
        <w:rPr>
          <w:rFonts w:ascii="Times New Roman" w:hAnsi="Times New Roman" w:cs="Times New Roman"/>
          <w:sz w:val="24"/>
        </w:rPr>
        <w:t>Фейстеля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раундовая</w:t>
      </w:r>
      <w:proofErr w:type="spellEnd"/>
      <w:r>
        <w:rPr>
          <w:rFonts w:ascii="Times New Roman" w:hAnsi="Times New Roman" w:cs="Times New Roman"/>
          <w:sz w:val="24"/>
        </w:rPr>
        <w:t xml:space="preserve"> функция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 xml:space="preserve"> преобразует только одну половину текста</w:t>
      </w:r>
      <w:r w:rsidR="00BA5654">
        <w:rPr>
          <w:rFonts w:ascii="Times New Roman" w:hAnsi="Times New Roman" w:cs="Times New Roman"/>
          <w:sz w:val="24"/>
        </w:rPr>
        <w:t>. Поэтому условие нахождения потенциальной слайдовой пары может быть сформулировано: (</w:t>
      </w:r>
      <w:r w:rsidR="00BA5654">
        <w:rPr>
          <w:rFonts w:ascii="Times New Roman" w:hAnsi="Times New Roman" w:cs="Times New Roman"/>
          <w:sz w:val="24"/>
          <w:lang w:val="en-US"/>
        </w:rPr>
        <w:t>X</w:t>
      </w:r>
      <w:r w:rsidR="00BA5654" w:rsidRPr="00DF6AB7">
        <w:rPr>
          <w:rFonts w:ascii="Times New Roman" w:hAnsi="Times New Roman" w:cs="Times New Roman"/>
          <w:sz w:val="24"/>
        </w:rPr>
        <w:t xml:space="preserve">, </w:t>
      </w:r>
      <w:r w:rsidR="00BA5654">
        <w:rPr>
          <w:rFonts w:ascii="Times New Roman" w:hAnsi="Times New Roman" w:cs="Times New Roman"/>
          <w:sz w:val="24"/>
          <w:lang w:val="en-US"/>
        </w:rPr>
        <w:t>Y</w:t>
      </w:r>
      <w:r w:rsidR="00BA5654">
        <w:rPr>
          <w:rFonts w:ascii="Times New Roman" w:hAnsi="Times New Roman" w:cs="Times New Roman"/>
          <w:sz w:val="24"/>
        </w:rPr>
        <w:t>) образует слайдовую пару совместно с (</w:t>
      </w:r>
      <w:r w:rsidR="00BA5654">
        <w:rPr>
          <w:rFonts w:ascii="Times New Roman" w:hAnsi="Times New Roman" w:cs="Times New Roman"/>
          <w:sz w:val="24"/>
          <w:lang w:val="en-US"/>
        </w:rPr>
        <w:t>X</w:t>
      </w:r>
      <w:r w:rsidR="00BA5654" w:rsidRPr="00DF6AB7">
        <w:rPr>
          <w:rFonts w:ascii="Times New Roman" w:hAnsi="Times New Roman" w:cs="Times New Roman"/>
          <w:sz w:val="24"/>
        </w:rPr>
        <w:t xml:space="preserve">', </w:t>
      </w:r>
      <w:r w:rsidR="00BA5654">
        <w:rPr>
          <w:rFonts w:ascii="Times New Roman" w:hAnsi="Times New Roman" w:cs="Times New Roman"/>
          <w:sz w:val="24"/>
          <w:lang w:val="en-US"/>
        </w:rPr>
        <w:t>Y</w:t>
      </w:r>
      <w:r w:rsidR="00BA5654" w:rsidRPr="00DF6AB7">
        <w:rPr>
          <w:rFonts w:ascii="Times New Roman" w:hAnsi="Times New Roman" w:cs="Times New Roman"/>
          <w:sz w:val="24"/>
        </w:rPr>
        <w:t>'</w:t>
      </w:r>
      <w:r w:rsidR="00BA5654">
        <w:rPr>
          <w:rFonts w:ascii="Times New Roman" w:hAnsi="Times New Roman" w:cs="Times New Roman"/>
          <w:sz w:val="24"/>
        </w:rPr>
        <w:t xml:space="preserve">), если левые половины тестов </w:t>
      </w:r>
      <w:r w:rsidR="00BA5654">
        <w:rPr>
          <w:rFonts w:ascii="Times New Roman" w:hAnsi="Times New Roman" w:cs="Times New Roman"/>
          <w:sz w:val="24"/>
          <w:lang w:val="en-US"/>
        </w:rPr>
        <w:t>X</w:t>
      </w:r>
      <w:r w:rsidR="00BA5654">
        <w:rPr>
          <w:rFonts w:ascii="Times New Roman" w:hAnsi="Times New Roman" w:cs="Times New Roman"/>
          <w:sz w:val="24"/>
        </w:rPr>
        <w:t xml:space="preserve"> и</w:t>
      </w:r>
      <w:r w:rsidR="00BA5654" w:rsidRPr="00DF6AB7">
        <w:rPr>
          <w:rFonts w:ascii="Times New Roman" w:hAnsi="Times New Roman" w:cs="Times New Roman"/>
          <w:sz w:val="24"/>
        </w:rPr>
        <w:t xml:space="preserve"> </w:t>
      </w:r>
      <w:r w:rsidR="00BA5654">
        <w:rPr>
          <w:rFonts w:ascii="Times New Roman" w:hAnsi="Times New Roman" w:cs="Times New Roman"/>
          <w:sz w:val="24"/>
          <w:lang w:val="en-US"/>
        </w:rPr>
        <w:t>Y</w:t>
      </w:r>
      <w:r w:rsidR="00BA5654" w:rsidRPr="00DF6AB7">
        <w:rPr>
          <w:rFonts w:ascii="Times New Roman" w:hAnsi="Times New Roman" w:cs="Times New Roman"/>
          <w:sz w:val="24"/>
        </w:rPr>
        <w:t>'</w:t>
      </w:r>
      <w:r w:rsidR="00BA5654">
        <w:rPr>
          <w:rFonts w:ascii="Times New Roman" w:hAnsi="Times New Roman" w:cs="Times New Roman"/>
          <w:sz w:val="24"/>
        </w:rPr>
        <w:t xml:space="preserve"> равны соответственно правым половинам </w:t>
      </w:r>
      <w:r w:rsidR="00BA5654">
        <w:rPr>
          <w:rFonts w:ascii="Times New Roman" w:hAnsi="Times New Roman" w:cs="Times New Roman"/>
          <w:sz w:val="24"/>
          <w:lang w:val="en-US"/>
        </w:rPr>
        <w:t>X</w:t>
      </w:r>
      <w:r w:rsidR="00BA5654" w:rsidRPr="00DF6AB7">
        <w:rPr>
          <w:rFonts w:ascii="Times New Roman" w:hAnsi="Times New Roman" w:cs="Times New Roman"/>
          <w:sz w:val="24"/>
        </w:rPr>
        <w:t>'</w:t>
      </w:r>
      <w:r w:rsidR="00BA5654">
        <w:rPr>
          <w:rFonts w:ascii="Times New Roman" w:hAnsi="Times New Roman" w:cs="Times New Roman"/>
          <w:sz w:val="24"/>
        </w:rPr>
        <w:t xml:space="preserve"> и</w:t>
      </w:r>
      <w:r w:rsidR="00BA5654" w:rsidRPr="00DF6AB7">
        <w:rPr>
          <w:rFonts w:ascii="Times New Roman" w:hAnsi="Times New Roman" w:cs="Times New Roman"/>
          <w:sz w:val="24"/>
        </w:rPr>
        <w:t xml:space="preserve"> </w:t>
      </w:r>
      <w:r w:rsidR="00BA5654">
        <w:rPr>
          <w:rFonts w:ascii="Times New Roman" w:hAnsi="Times New Roman" w:cs="Times New Roman"/>
          <w:sz w:val="24"/>
          <w:lang w:val="en-US"/>
        </w:rPr>
        <w:t>Y</w:t>
      </w:r>
      <w:r w:rsidR="00BA5654">
        <w:rPr>
          <w:rFonts w:ascii="Times New Roman" w:hAnsi="Times New Roman" w:cs="Times New Roman"/>
          <w:sz w:val="24"/>
        </w:rPr>
        <w:t>.</w:t>
      </w:r>
    </w:p>
    <w:p w:rsidR="00BA5654" w:rsidRPr="00096C1F" w:rsidRDefault="00BA5654" w:rsidP="00AE0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096C1F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096C1F">
        <w:rPr>
          <w:rFonts w:ascii="Times New Roman" w:hAnsi="Times New Roman" w:cs="Times New Roman"/>
          <w:sz w:val="24"/>
        </w:rPr>
        <w:t>'_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DF6AB7">
        <w:rPr>
          <w:rFonts w:ascii="Times New Roman" w:hAnsi="Times New Roman" w:cs="Times New Roman"/>
          <w:sz w:val="24"/>
        </w:rPr>
        <w:t>,</w:t>
      </w:r>
      <w:r w:rsidRPr="00096C1F">
        <w:rPr>
          <w:rFonts w:ascii="Times New Roman" w:hAnsi="Times New Roman" w:cs="Times New Roman"/>
          <w:sz w:val="24"/>
        </w:rPr>
        <w:tab/>
      </w:r>
      <w:r w:rsidRPr="00096C1F">
        <w:rPr>
          <w:rFonts w:ascii="Times New Roman" w:hAnsi="Times New Roman" w:cs="Times New Roman"/>
          <w:sz w:val="24"/>
        </w:rPr>
        <w:tab/>
      </w:r>
      <w:r w:rsidRPr="00096C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Y</w:t>
      </w:r>
      <w:r w:rsidRPr="00096C1F">
        <w:rPr>
          <w:rFonts w:ascii="Times New Roman" w:hAnsi="Times New Roman" w:cs="Times New Roman"/>
          <w:sz w:val="24"/>
        </w:rPr>
        <w:t>'_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096C1F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096C1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R</w:t>
      </w:r>
    </w:p>
    <w:p w:rsidR="00052281" w:rsidRDefault="00052281" w:rsidP="0005228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поиска слайдовой пары выбирается:</w:t>
      </w:r>
    </w:p>
    <w:p w:rsidR="00BA5654" w:rsidRDefault="00052281" w:rsidP="0005228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маска -- произвольное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52281">
        <w:rPr>
          <w:rFonts w:ascii="Times New Roman" w:hAnsi="Times New Roman" w:cs="Times New Roman"/>
          <w:sz w:val="24"/>
        </w:rPr>
        <w:t>/2</w:t>
      </w:r>
      <w:r>
        <w:rPr>
          <w:rFonts w:ascii="Times New Roman" w:hAnsi="Times New Roman" w:cs="Times New Roman"/>
          <w:sz w:val="24"/>
        </w:rPr>
        <w:t xml:space="preserve"> битовое значение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0522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(где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-- размер входного блока алгоритма в битах), </w:t>
      </w:r>
    </w:p>
    <w:p w:rsidR="00052281" w:rsidRDefault="00052281" w:rsidP="0005228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подбирается массив открытых текстов </w:t>
      </w:r>
      <w:r>
        <w:rPr>
          <w:rFonts w:ascii="Times New Roman" w:hAnsi="Times New Roman" w:cs="Times New Roman"/>
          <w:sz w:val="24"/>
          <w:lang w:val="en-US"/>
        </w:rPr>
        <w:t>Xi</w:t>
      </w:r>
      <w:r w:rsidRPr="00052281">
        <w:rPr>
          <w:rFonts w:ascii="Times New Roman" w:hAnsi="Times New Roman" w:cs="Times New Roman"/>
          <w:sz w:val="24"/>
        </w:rPr>
        <w:t>=(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05228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Xi</w:t>
      </w:r>
      <w:r w:rsidRPr="0005228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05228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которые </w:t>
      </w:r>
      <w:r w:rsidR="001135E8">
        <w:rPr>
          <w:rFonts w:ascii="Times New Roman" w:hAnsi="Times New Roman" w:cs="Times New Roman"/>
          <w:sz w:val="24"/>
        </w:rPr>
        <w:t xml:space="preserve">будут различаться только случайно выбранной правой частью, и массив </w:t>
      </w:r>
      <w:r w:rsidR="001135E8">
        <w:rPr>
          <w:rFonts w:ascii="Times New Roman" w:hAnsi="Times New Roman" w:cs="Times New Roman"/>
          <w:sz w:val="24"/>
          <w:lang w:val="en-US"/>
        </w:rPr>
        <w:t>Xj</w:t>
      </w:r>
      <w:r w:rsidR="001135E8" w:rsidRPr="001135E8">
        <w:rPr>
          <w:rFonts w:ascii="Times New Roman" w:hAnsi="Times New Roman" w:cs="Times New Roman"/>
          <w:sz w:val="24"/>
        </w:rPr>
        <w:t>'</w:t>
      </w:r>
      <w:r w:rsidR="001135E8" w:rsidRPr="00052281">
        <w:rPr>
          <w:rFonts w:ascii="Times New Roman" w:hAnsi="Times New Roman" w:cs="Times New Roman"/>
          <w:sz w:val="24"/>
        </w:rPr>
        <w:t>=(</w:t>
      </w:r>
      <w:r w:rsidR="001135E8">
        <w:rPr>
          <w:rFonts w:ascii="Times New Roman" w:hAnsi="Times New Roman" w:cs="Times New Roman"/>
          <w:sz w:val="24"/>
          <w:lang w:val="en-US"/>
        </w:rPr>
        <w:t>Xj</w:t>
      </w:r>
      <w:r w:rsidR="001135E8" w:rsidRPr="00052281">
        <w:rPr>
          <w:rFonts w:ascii="Times New Roman" w:hAnsi="Times New Roman" w:cs="Times New Roman"/>
          <w:sz w:val="24"/>
        </w:rPr>
        <w:t>_</w:t>
      </w:r>
      <w:r w:rsidR="001135E8">
        <w:rPr>
          <w:rFonts w:ascii="Times New Roman" w:hAnsi="Times New Roman" w:cs="Times New Roman"/>
          <w:sz w:val="24"/>
          <w:lang w:val="en-US"/>
        </w:rPr>
        <w:t>L</w:t>
      </w:r>
      <w:r w:rsidR="001135E8" w:rsidRPr="001135E8">
        <w:rPr>
          <w:rFonts w:ascii="Times New Roman" w:hAnsi="Times New Roman" w:cs="Times New Roman"/>
          <w:sz w:val="24"/>
        </w:rPr>
        <w:t xml:space="preserve">, </w:t>
      </w:r>
      <w:r w:rsidR="001135E8">
        <w:rPr>
          <w:rFonts w:ascii="Times New Roman" w:hAnsi="Times New Roman" w:cs="Times New Roman"/>
          <w:sz w:val="24"/>
          <w:lang w:val="en-US"/>
        </w:rPr>
        <w:t>m</w:t>
      </w:r>
      <w:r w:rsidR="001135E8" w:rsidRPr="00052281">
        <w:rPr>
          <w:rFonts w:ascii="Times New Roman" w:hAnsi="Times New Roman" w:cs="Times New Roman"/>
          <w:sz w:val="24"/>
        </w:rPr>
        <w:t>)</w:t>
      </w:r>
      <w:r w:rsidR="001135E8">
        <w:rPr>
          <w:rFonts w:ascii="Times New Roman" w:hAnsi="Times New Roman" w:cs="Times New Roman"/>
          <w:sz w:val="24"/>
        </w:rPr>
        <w:t>,</w:t>
      </w:r>
      <w:r w:rsidR="001135E8" w:rsidRPr="001135E8">
        <w:rPr>
          <w:rFonts w:ascii="Times New Roman" w:hAnsi="Times New Roman" w:cs="Times New Roman"/>
          <w:sz w:val="24"/>
        </w:rPr>
        <w:t xml:space="preserve"> </w:t>
      </w:r>
      <w:r w:rsidR="001135E8">
        <w:rPr>
          <w:rFonts w:ascii="Times New Roman" w:hAnsi="Times New Roman" w:cs="Times New Roman"/>
          <w:sz w:val="24"/>
        </w:rPr>
        <w:t>которые будут различаться только случайно выбранной левой частью.</w:t>
      </w:r>
    </w:p>
    <w:p w:rsidR="004C6E56" w:rsidRPr="00096C1F" w:rsidRDefault="004C6E56" w:rsidP="0005228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C6E56" w:rsidRDefault="004C6E56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слайдовых отбирают пары, для которых выполняется условие:</w:t>
      </w:r>
    </w:p>
    <w:p w:rsidR="004C6E56" w:rsidRPr="004C6E56" w:rsidRDefault="004C6E56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Yi</w:t>
      </w:r>
      <w:r w:rsidRPr="004C6E5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C6E5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Yj</w:t>
      </w:r>
      <w:r w:rsidRPr="004C6E56">
        <w:rPr>
          <w:rFonts w:ascii="Times New Roman" w:hAnsi="Times New Roman" w:cs="Times New Roman"/>
          <w:sz w:val="24"/>
        </w:rPr>
        <w:t>'_</w:t>
      </w:r>
      <w:r>
        <w:rPr>
          <w:rFonts w:ascii="Times New Roman" w:hAnsi="Times New Roman" w:cs="Times New Roman"/>
          <w:sz w:val="24"/>
          <w:lang w:val="en-US"/>
        </w:rPr>
        <w:t>L</w:t>
      </w:r>
      <w:r w:rsidR="00C34081">
        <w:rPr>
          <w:rFonts w:ascii="Times New Roman" w:hAnsi="Times New Roman" w:cs="Times New Roman"/>
          <w:sz w:val="24"/>
        </w:rPr>
        <w:t>.</w:t>
      </w:r>
    </w:p>
    <w:p w:rsidR="004C6E56" w:rsidRDefault="004C6E56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=1101,</w:t>
      </w:r>
    </w:p>
    <w:p w:rsidR="004C6E56" w:rsidRPr="004C6E56" w:rsidRDefault="004C6E56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Таблица. Отбор по левой половине входного текста (</w:t>
      </w:r>
      <w:r>
        <w:rPr>
          <w:rFonts w:ascii="Times New Roman" w:hAnsi="Times New Roman" w:cs="Times New Roman"/>
          <w:sz w:val="24"/>
          <w:lang w:val="en-US"/>
        </w:rPr>
        <w:t>Xi</w:t>
      </w:r>
      <w:r w:rsidRPr="004C6E5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Yi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4C6E56" w:rsidTr="004C6E56"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Xi</w:t>
            </w:r>
            <w:r w:rsidRPr="004C6E5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Yi</w:t>
            </w:r>
          </w:p>
        </w:tc>
        <w:tc>
          <w:tcPr>
            <w:tcW w:w="3828" w:type="dxa"/>
            <w:gridSpan w:val="2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Исходный текст</w:t>
            </w:r>
          </w:p>
        </w:tc>
        <w:tc>
          <w:tcPr>
            <w:tcW w:w="3829" w:type="dxa"/>
            <w:gridSpan w:val="2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Шифротекст</w:t>
            </w:r>
            <w:proofErr w:type="spellEnd"/>
          </w:p>
        </w:tc>
      </w:tr>
      <w:tr w:rsidR="004C6E56" w:rsidTr="004C6E56"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X_R</w:t>
            </w:r>
          </w:p>
        </w:tc>
        <w:tc>
          <w:tcPr>
            <w:tcW w:w="1914" w:type="dxa"/>
          </w:tcPr>
          <w:p w:rsidR="004C6E56" w:rsidRP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Y_L</w:t>
            </w:r>
          </w:p>
        </w:tc>
        <w:tc>
          <w:tcPr>
            <w:tcW w:w="1915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Y_R</w:t>
            </w:r>
          </w:p>
        </w:tc>
      </w:tr>
      <w:tr w:rsidR="004C6E56" w:rsidTr="004C6E56"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</w:t>
            </w:r>
          </w:p>
        </w:tc>
        <w:tc>
          <w:tcPr>
            <w:tcW w:w="1915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</w:t>
            </w:r>
          </w:p>
        </w:tc>
      </w:tr>
      <w:tr w:rsidR="004C6E56" w:rsidTr="004C6E56"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14" w:type="dxa"/>
          </w:tcPr>
          <w:p w:rsidR="004C6E56" w:rsidRPr="00361653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</w:rPr>
              <w:t>1101</w:t>
            </w:r>
          </w:p>
        </w:tc>
        <w:tc>
          <w:tcPr>
            <w:tcW w:w="1914" w:type="dxa"/>
          </w:tcPr>
          <w:p w:rsidR="004C6E56" w:rsidRPr="00361653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</w:rPr>
              <w:t>1011</w:t>
            </w:r>
          </w:p>
        </w:tc>
        <w:tc>
          <w:tcPr>
            <w:tcW w:w="1914" w:type="dxa"/>
          </w:tcPr>
          <w:p w:rsidR="004C6E56" w:rsidRPr="00361653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</w:rPr>
              <w:t>0101</w:t>
            </w:r>
          </w:p>
        </w:tc>
        <w:tc>
          <w:tcPr>
            <w:tcW w:w="1915" w:type="dxa"/>
          </w:tcPr>
          <w:p w:rsidR="004C6E56" w:rsidRPr="00361653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</w:rPr>
              <w:t>0011</w:t>
            </w:r>
          </w:p>
        </w:tc>
      </w:tr>
      <w:tr w:rsidR="004C6E56" w:rsidTr="004C6E56"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13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1915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</w:t>
            </w:r>
          </w:p>
        </w:tc>
      </w:tr>
      <w:tr w:rsidR="004C6E56" w:rsidTr="004C6E56"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</w:rPr>
              <w:t>1101</w:t>
            </w:r>
          </w:p>
        </w:tc>
        <w:tc>
          <w:tcPr>
            <w:tcW w:w="1915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</w:tr>
      <w:tr w:rsidR="004C6E56" w:rsidTr="004C6E56"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</w:rPr>
              <w:t>0110</w:t>
            </w:r>
          </w:p>
        </w:tc>
        <w:tc>
          <w:tcPr>
            <w:tcW w:w="1915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</w:t>
            </w:r>
          </w:p>
        </w:tc>
      </w:tr>
      <w:tr w:rsidR="004C6E56" w:rsidTr="004C6E56"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1111</w:t>
            </w:r>
          </w:p>
        </w:tc>
        <w:tc>
          <w:tcPr>
            <w:tcW w:w="1914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1915" w:type="dxa"/>
          </w:tcPr>
          <w:p w:rsidR="004C6E56" w:rsidRDefault="004C6E56" w:rsidP="004C6E56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</w:t>
            </w:r>
          </w:p>
        </w:tc>
      </w:tr>
    </w:tbl>
    <w:p w:rsidR="004C6E56" w:rsidRDefault="004C6E56" w:rsidP="004C6E56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4C6E56" w:rsidRPr="004C6E56" w:rsidRDefault="004C6E56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Таблица. Отбор по правой половине входного текста (</w:t>
      </w:r>
      <w:r>
        <w:rPr>
          <w:rFonts w:ascii="Times New Roman" w:hAnsi="Times New Roman" w:cs="Times New Roman"/>
          <w:sz w:val="24"/>
          <w:lang w:val="en-US"/>
        </w:rPr>
        <w:t>Xj</w:t>
      </w:r>
      <w:r w:rsidRPr="004C6E56">
        <w:rPr>
          <w:rFonts w:ascii="Times New Roman" w:hAnsi="Times New Roman" w:cs="Times New Roman"/>
          <w:sz w:val="24"/>
        </w:rPr>
        <w:t xml:space="preserve">', </w:t>
      </w:r>
      <w:r>
        <w:rPr>
          <w:rFonts w:ascii="Times New Roman" w:hAnsi="Times New Roman" w:cs="Times New Roman"/>
          <w:sz w:val="24"/>
          <w:lang w:val="en-US"/>
        </w:rPr>
        <w:t>Yj</w:t>
      </w:r>
      <w:r w:rsidRPr="004C6E56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4C6E56" w:rsidTr="004222E4"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Xi</w:t>
            </w:r>
            <w:r w:rsidRPr="004C6E5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Yi</w:t>
            </w:r>
          </w:p>
        </w:tc>
        <w:tc>
          <w:tcPr>
            <w:tcW w:w="3828" w:type="dxa"/>
            <w:gridSpan w:val="2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Исходный текст</w:t>
            </w:r>
          </w:p>
        </w:tc>
        <w:tc>
          <w:tcPr>
            <w:tcW w:w="3829" w:type="dxa"/>
            <w:gridSpan w:val="2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Шифротекст</w:t>
            </w:r>
            <w:proofErr w:type="spellEnd"/>
          </w:p>
        </w:tc>
      </w:tr>
      <w:tr w:rsidR="004C6E56" w:rsidTr="004222E4"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="006A6E34">
              <w:rPr>
                <w:rFonts w:ascii="Times New Roman" w:hAnsi="Times New Roman" w:cs="Times New Roman"/>
                <w:sz w:val="24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</w:p>
        </w:tc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="006A6E34">
              <w:rPr>
                <w:rFonts w:ascii="Times New Roman" w:hAnsi="Times New Roman" w:cs="Times New Roman"/>
                <w:sz w:val="24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_R</w:t>
            </w:r>
          </w:p>
        </w:tc>
        <w:tc>
          <w:tcPr>
            <w:tcW w:w="1914" w:type="dxa"/>
          </w:tcPr>
          <w:p w:rsidR="004C6E56" w:rsidRP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="006A6E34">
              <w:rPr>
                <w:rFonts w:ascii="Times New Roman" w:hAnsi="Times New Roman" w:cs="Times New Roman"/>
                <w:sz w:val="24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_L</w:t>
            </w:r>
          </w:p>
        </w:tc>
        <w:tc>
          <w:tcPr>
            <w:tcW w:w="1915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="006A6E34">
              <w:rPr>
                <w:rFonts w:ascii="Times New Roman" w:hAnsi="Times New Roman" w:cs="Times New Roman"/>
                <w:sz w:val="24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_R</w:t>
            </w:r>
          </w:p>
        </w:tc>
      </w:tr>
      <w:tr w:rsidR="004C6E56" w:rsidTr="004222E4"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</w:t>
            </w:r>
          </w:p>
        </w:tc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</w:t>
            </w:r>
          </w:p>
        </w:tc>
        <w:tc>
          <w:tcPr>
            <w:tcW w:w="1915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1000</w:t>
            </w:r>
          </w:p>
        </w:tc>
      </w:tr>
      <w:tr w:rsidR="004C6E56" w:rsidTr="004222E4"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0010</w:t>
            </w:r>
          </w:p>
        </w:tc>
        <w:tc>
          <w:tcPr>
            <w:tcW w:w="1915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1000</w:t>
            </w:r>
          </w:p>
        </w:tc>
      </w:tr>
      <w:tr w:rsidR="004C6E56" w:rsidTr="004222E4"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4" w:type="dxa"/>
          </w:tcPr>
          <w:p w:rsidR="004C6E56" w:rsidRPr="00361653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0011</w:t>
            </w:r>
          </w:p>
        </w:tc>
        <w:tc>
          <w:tcPr>
            <w:tcW w:w="1914" w:type="dxa"/>
          </w:tcPr>
          <w:p w:rsidR="004C6E56" w:rsidRPr="00361653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</w:rPr>
              <w:t>1101</w:t>
            </w:r>
          </w:p>
        </w:tc>
        <w:tc>
          <w:tcPr>
            <w:tcW w:w="1914" w:type="dxa"/>
          </w:tcPr>
          <w:p w:rsidR="004C6E56" w:rsidRPr="00361653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0011</w:t>
            </w:r>
          </w:p>
        </w:tc>
        <w:tc>
          <w:tcPr>
            <w:tcW w:w="1915" w:type="dxa"/>
          </w:tcPr>
          <w:p w:rsidR="004C6E56" w:rsidRPr="00361653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1101</w:t>
            </w:r>
          </w:p>
        </w:tc>
      </w:tr>
      <w:tr w:rsidR="004C6E56" w:rsidTr="004222E4"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0100</w:t>
            </w:r>
          </w:p>
        </w:tc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1110</w:t>
            </w:r>
          </w:p>
        </w:tc>
        <w:tc>
          <w:tcPr>
            <w:tcW w:w="1915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61653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0110</w:t>
            </w:r>
          </w:p>
        </w:tc>
      </w:tr>
      <w:tr w:rsidR="004C6E56" w:rsidTr="004222E4"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0101</w:t>
            </w:r>
          </w:p>
        </w:tc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1101</w:t>
            </w:r>
          </w:p>
        </w:tc>
        <w:tc>
          <w:tcPr>
            <w:tcW w:w="1915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0101</w:t>
            </w:r>
          </w:p>
        </w:tc>
      </w:tr>
      <w:tr w:rsidR="004C6E56" w:rsidTr="004222E4"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0110</w:t>
            </w:r>
          </w:p>
        </w:tc>
        <w:tc>
          <w:tcPr>
            <w:tcW w:w="1914" w:type="dxa"/>
          </w:tcPr>
          <w:p w:rsidR="004C6E56" w:rsidRDefault="004C6E56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914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1010</w:t>
            </w:r>
          </w:p>
        </w:tc>
        <w:tc>
          <w:tcPr>
            <w:tcW w:w="1915" w:type="dxa"/>
          </w:tcPr>
          <w:p w:rsidR="004C6E56" w:rsidRPr="006A6E34" w:rsidRDefault="006A6E34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0010</w:t>
            </w:r>
          </w:p>
        </w:tc>
      </w:tr>
    </w:tbl>
    <w:p w:rsidR="004C6E56" w:rsidRDefault="004C6E56" w:rsidP="004C6E56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</w:p>
    <w:p w:rsidR="00C34081" w:rsidRDefault="00C34081" w:rsidP="004C6E56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</w:p>
    <w:p w:rsidR="00C34081" w:rsidRDefault="00C34081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Требуется найти ключ алгоритма шифрования.</w:t>
      </w:r>
    </w:p>
    <w:p w:rsidR="00C34081" w:rsidRPr="004C6E56" w:rsidRDefault="00C34081" w:rsidP="00C34081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Отобрать из генерированных текстов несколько слайдовых пар. Подойдут пары, для которых выполняется условие </w:t>
      </w:r>
      <w:r>
        <w:rPr>
          <w:rFonts w:ascii="Times New Roman" w:hAnsi="Times New Roman" w:cs="Times New Roman"/>
          <w:sz w:val="24"/>
          <w:lang w:val="en-US"/>
        </w:rPr>
        <w:t>Yi</w:t>
      </w:r>
      <w:r w:rsidRPr="004C6E5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4C6E5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Yj</w:t>
      </w:r>
      <w:r w:rsidRPr="004C6E56">
        <w:rPr>
          <w:rFonts w:ascii="Times New Roman" w:hAnsi="Times New Roman" w:cs="Times New Roman"/>
          <w:sz w:val="24"/>
        </w:rPr>
        <w:t>'_</w:t>
      </w:r>
      <w:r>
        <w:rPr>
          <w:rFonts w:ascii="Times New Roman" w:hAnsi="Times New Roman" w:cs="Times New Roman"/>
          <w:sz w:val="24"/>
          <w:lang w:val="en-US"/>
        </w:rPr>
        <w:t>L</w:t>
      </w:r>
      <w:r>
        <w:rPr>
          <w:rFonts w:ascii="Times New Roman" w:hAnsi="Times New Roman" w:cs="Times New Roman"/>
          <w:sz w:val="24"/>
        </w:rPr>
        <w:t>.</w:t>
      </w:r>
    </w:p>
    <w:p w:rsidR="00C34081" w:rsidRDefault="00C34081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Отобранные слайдовые пары</w:t>
      </w:r>
    </w:p>
    <w:tbl>
      <w:tblPr>
        <w:tblStyle w:val="a3"/>
        <w:tblW w:w="0" w:type="auto"/>
        <w:tblLook w:val="04A0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C34081" w:rsidTr="00C34081"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</w:p>
        </w:tc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X_R</w:t>
            </w:r>
          </w:p>
        </w:tc>
        <w:tc>
          <w:tcPr>
            <w:tcW w:w="870" w:type="dxa"/>
          </w:tcPr>
          <w:p w:rsidR="00C34081" w:rsidRPr="004C6E56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Y_L</w:t>
            </w:r>
          </w:p>
        </w:tc>
        <w:tc>
          <w:tcPr>
            <w:tcW w:w="870" w:type="dxa"/>
            <w:shd w:val="pct15" w:color="auto" w:fill="auto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Y_R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 w:rsidR="00C34081" w:rsidRDefault="00C34081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X'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</w:p>
        </w:tc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X'_R</w:t>
            </w:r>
          </w:p>
        </w:tc>
        <w:tc>
          <w:tcPr>
            <w:tcW w:w="870" w:type="dxa"/>
            <w:shd w:val="pct12" w:color="auto" w:fill="auto"/>
          </w:tcPr>
          <w:p w:rsidR="00C34081" w:rsidRPr="004C6E56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Y'_L</w:t>
            </w:r>
          </w:p>
        </w:tc>
        <w:tc>
          <w:tcPr>
            <w:tcW w:w="871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Y'_R</w:t>
            </w:r>
          </w:p>
        </w:tc>
      </w:tr>
      <w:tr w:rsidR="00C34081" w:rsidTr="00C34081"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870" w:type="dxa"/>
            <w:shd w:val="pct15" w:color="auto" w:fill="auto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0011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 w:rsidR="00C34081" w:rsidRDefault="00C34081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70" w:type="dxa"/>
          </w:tcPr>
          <w:p w:rsidR="00C34081" w:rsidRPr="006A6E34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0011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870" w:type="dxa"/>
            <w:shd w:val="pct12" w:color="auto" w:fill="auto"/>
          </w:tcPr>
          <w:p w:rsidR="00C34081" w:rsidRPr="006A6E34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0011</w:t>
            </w:r>
          </w:p>
        </w:tc>
        <w:tc>
          <w:tcPr>
            <w:tcW w:w="871" w:type="dxa"/>
          </w:tcPr>
          <w:p w:rsidR="00C34081" w:rsidRPr="006A6E34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1101</w:t>
            </w:r>
          </w:p>
        </w:tc>
      </w:tr>
      <w:tr w:rsidR="00C34081" w:rsidTr="00C34081"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870" w:type="dxa"/>
            <w:shd w:val="pct15" w:color="auto" w:fill="auto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 w:rsidR="00C34081" w:rsidRDefault="00C34081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70" w:type="dxa"/>
          </w:tcPr>
          <w:p w:rsidR="00C34081" w:rsidRPr="006A6E34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0100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870" w:type="dxa"/>
            <w:shd w:val="pct12" w:color="auto" w:fill="auto"/>
          </w:tcPr>
          <w:p w:rsidR="00C34081" w:rsidRPr="006A6E34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1110</w:t>
            </w:r>
          </w:p>
        </w:tc>
        <w:tc>
          <w:tcPr>
            <w:tcW w:w="871" w:type="dxa"/>
          </w:tcPr>
          <w:p w:rsidR="00C34081" w:rsidRPr="006A6E34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0110</w:t>
            </w:r>
          </w:p>
        </w:tc>
      </w:tr>
      <w:tr w:rsidR="00C34081" w:rsidTr="00C34081"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0110</w:t>
            </w:r>
          </w:p>
        </w:tc>
        <w:tc>
          <w:tcPr>
            <w:tcW w:w="870" w:type="dxa"/>
            <w:shd w:val="pct15" w:color="auto" w:fill="auto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 w:rsidR="00C34081" w:rsidRDefault="00C34081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</w:tcPr>
          <w:p w:rsidR="00C34081" w:rsidRDefault="00C34081" w:rsidP="00C34081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70" w:type="dxa"/>
          </w:tcPr>
          <w:p w:rsidR="00C34081" w:rsidRPr="006A6E34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0110</w:t>
            </w:r>
          </w:p>
        </w:tc>
        <w:tc>
          <w:tcPr>
            <w:tcW w:w="870" w:type="dxa"/>
          </w:tcPr>
          <w:p w:rsidR="00C34081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870" w:type="dxa"/>
            <w:shd w:val="pct12" w:color="auto" w:fill="auto"/>
          </w:tcPr>
          <w:p w:rsidR="00C34081" w:rsidRPr="006A6E34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1010</w:t>
            </w:r>
          </w:p>
        </w:tc>
        <w:tc>
          <w:tcPr>
            <w:tcW w:w="871" w:type="dxa"/>
          </w:tcPr>
          <w:p w:rsidR="00C34081" w:rsidRPr="006A6E34" w:rsidRDefault="00C34081" w:rsidP="004222E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0010</w:t>
            </w:r>
          </w:p>
        </w:tc>
      </w:tr>
    </w:tbl>
    <w:p w:rsidR="00C34081" w:rsidRDefault="00C34081" w:rsidP="004C6E56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5D3DE0" w:rsidRDefault="005D3DE0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Провести анализ первых раундов для первой слайдовой пары.</w:t>
      </w:r>
    </w:p>
    <w:p w:rsidR="00C412E8" w:rsidRDefault="00C412E8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1-ю пару (2 и 3). Сопоставим процессы шифрования первых раундов для элементов слайдовой пары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F6AB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F6AB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F6AB7">
        <w:rPr>
          <w:rFonts w:ascii="Times New Roman" w:hAnsi="Times New Roman" w:cs="Times New Roman"/>
          <w:sz w:val="24"/>
        </w:rPr>
        <w:t xml:space="preserve">')         </w:t>
      </w:r>
    </w:p>
    <w:p w:rsidR="005D3DE0" w:rsidRDefault="004B1963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group id="_x0000_s1050" style="position:absolute;left:0;text-align:left;margin-left:28.85pt;margin-top:9.25pt;width:377.75pt;height:199.35pt;z-index:251680768" coordorigin="2310,6351" coordsize="7555,3987" o:allowoverlap="f">
            <v:shape id="_x0000_s1026" type="#_x0000_t202" style="position:absolute;left:2310;top:6351;width:1634;height:570">
              <v:textbox>
                <w:txbxContent>
                  <w:p w:rsidR="00361653" w:rsidRPr="00F72DC3" w:rsidRDefault="00361653"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X'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_</w:t>
                    </w: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=0011</w:t>
                    </w:r>
                  </w:p>
                </w:txbxContent>
              </v:textbox>
            </v:shape>
            <v:shape id="_x0000_s1027" type="#_x0000_t202" style="position:absolute;left:7429;top:6351;width:1634;height:570">
              <v:textbox>
                <w:txbxContent>
                  <w:p w:rsidR="00361653" w:rsidRPr="00F72DC3" w:rsidRDefault="00361653" w:rsidP="00F72DC3"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X'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_</w:t>
                    </w: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=1101</w:t>
                    </w:r>
                  </w:p>
                </w:txbxContent>
              </v:textbox>
            </v:shape>
            <v:shape id="_x0000_s1030" type="#_x0000_t202" style="position:absolute;left:2310;top:9768;width:1634;height:570">
              <v:textbox>
                <w:txbxContent>
                  <w:p w:rsidR="00361653" w:rsidRPr="00F72DC3" w:rsidRDefault="00361653" w:rsidP="00026449"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_</w:t>
                    </w: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=1101</w:t>
                    </w:r>
                  </w:p>
                </w:txbxContent>
              </v:textbox>
            </v:shape>
            <v:shape id="_x0000_s1031" type="#_x0000_t202" style="position:absolute;left:7429;top:9768;width:1634;height:570">
              <v:textbox>
                <w:txbxContent>
                  <w:p w:rsidR="00361653" w:rsidRPr="00F72DC3" w:rsidRDefault="00361653" w:rsidP="00026449"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_</w:t>
                    </w:r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=1011</w:t>
                    </w:r>
                  </w:p>
                </w:txbxContent>
              </v:textbox>
            </v:shape>
            <v:shape id="_x0000_s1032" type="#_x0000_t202" style="position:absolute;left:5075;top:7790;width:588;height:570">
              <v:textbox>
                <w:txbxContent>
                  <w:p w:rsidR="00361653" w:rsidRPr="00026449" w:rsidRDefault="00361653" w:rsidP="00026449">
                    <w: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033" type="#_x0000_t202" style="position:absolute;left:9269;top:7070;width:596;height:570">
              <v:textbox>
                <w:txbxContent>
                  <w:p w:rsidR="00361653" w:rsidRPr="00026449" w:rsidRDefault="00361653" w:rsidP="00026449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026449">
                      <w:rPr>
                        <w:rFonts w:ascii="Times New Roman" w:hAnsi="Times New Roman" w:cs="Times New Roman"/>
                        <w:sz w:val="24"/>
                      </w:rPr>
                      <w:t>К</w:t>
                    </w:r>
                  </w:p>
                </w:txbxContent>
              </v:textbox>
            </v:shape>
            <v:shape id="_x0000_s1034" type="#_x0000_t120" style="position:absolute;left:2837;top:7640;width:720;height:720"/>
            <v:shape id="_x0000_s1035" type="#_x0000_t32" style="position:absolute;left:3224;top:7640;width:0;height:720" o:connectortype="straight"/>
            <v:shape id="_x0000_s1036" type="#_x0000_t32" style="position:absolute;left:2837;top:8038;width:720;height:0" o:connectortype="straight"/>
            <v:shape id="_x0000_s1037" type="#_x0000_t32" style="position:absolute;left:3224;top:6921;width:0;height:719" o:connectortype="straight"/>
            <v:shape id="_x0000_s1038" type="#_x0000_t32" style="position:absolute;left:3224;top:8360;width:0;height:269" o:connectortype="straight"/>
            <v:shape id="_x0000_s1039" type="#_x0000_t32" style="position:absolute;left:3224;top:8629;width:4986;height:795" o:connectortype="straight"/>
            <v:shape id="_x0000_s1040" type="#_x0000_t32" style="position:absolute;left:8210;top:9424;width:0;height:344" o:connectortype="straight"/>
            <v:shape id="_x0000_s1041" type="#_x0000_t32" style="position:absolute;left:8210;top:6921;width:54;height:1708" o:connectortype="straight"/>
            <v:shape id="_x0000_s1043" type="#_x0000_t32" style="position:absolute;left:3224;top:8629;width:5040;height:795;flip:x" o:connectortype="straight"/>
            <v:shape id="_x0000_s1044" type="#_x0000_t32" style="position:absolute;left:3224;top:9424;width:0;height:344" o:connectortype="straight"/>
            <v:shape id="_x0000_s1045" type="#_x0000_t32" style="position:absolute;left:3557;top:8038;width:1518;height:0" o:connectortype="straight"/>
            <v:shape id="_x0000_s1046" type="#_x0000_t32" style="position:absolute;left:5663;top:8038;width:2601;height:0" o:connectortype="straight"/>
            <v:shape id="_x0000_s1048" type="#_x0000_t32" style="position:absolute;left:5373;top:7372;width:3896;height:0;flip:x" o:connectortype="straight"/>
            <v:shape id="_x0000_s1049" type="#_x0000_t32" style="position:absolute;left:5373;top:7372;width:0;height:418" o:connectortype="straight"/>
            <w10:wrap type="topAndBottom"/>
          </v:group>
        </w:pict>
      </w:r>
    </w:p>
    <w:p w:rsidR="005D3DE0" w:rsidRDefault="005D3DE0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096C1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Сопоставление первых раундов первой слайдовой пары.</w:t>
      </w:r>
    </w:p>
    <w:p w:rsidR="005D3DE0" w:rsidRDefault="005D3DE0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Получить значение на выходе функции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.</w:t>
      </w:r>
    </w:p>
    <w:p w:rsidR="005D3DE0" w:rsidRDefault="005D3DE0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Т.к. </w:t>
      </w:r>
      <w:r>
        <w:rPr>
          <w:rFonts w:ascii="Times New Roman" w:hAnsi="Times New Roman" w:cs="Times New Roman"/>
          <w:sz w:val="24"/>
          <w:lang w:val="en-US"/>
        </w:rPr>
        <w:t>XOR</w:t>
      </w:r>
      <w:r>
        <w:rPr>
          <w:rFonts w:ascii="Times New Roman" w:hAnsi="Times New Roman" w:cs="Times New Roman"/>
          <w:sz w:val="24"/>
        </w:rPr>
        <w:t xml:space="preserve"> обратная сама по себе, тогда</w:t>
      </w:r>
    </w:p>
    <w:p w:rsidR="005D3DE0" w:rsidRPr="005F47AC" w:rsidRDefault="005D3DE0" w:rsidP="005D3D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="005F47AC" w:rsidRPr="005F47AC">
        <w:rPr>
          <w:rFonts w:ascii="Times New Roman" w:hAnsi="Times New Roman" w:cs="Times New Roman"/>
          <w:sz w:val="24"/>
        </w:rPr>
        <w:t>(</w:t>
      </w:r>
      <w:r w:rsidR="005F47AC">
        <w:rPr>
          <w:rFonts w:ascii="Times New Roman" w:hAnsi="Times New Roman" w:cs="Times New Roman"/>
          <w:sz w:val="24"/>
          <w:lang w:val="en-US"/>
        </w:rPr>
        <w:t>X</w:t>
      </w:r>
      <w:r w:rsidR="005F47AC" w:rsidRPr="005F47AC">
        <w:rPr>
          <w:rFonts w:ascii="Times New Roman" w:hAnsi="Times New Roman" w:cs="Times New Roman"/>
          <w:sz w:val="24"/>
        </w:rPr>
        <w:t>'_</w:t>
      </w:r>
      <w:r w:rsidR="005F47AC">
        <w:rPr>
          <w:rFonts w:ascii="Times New Roman" w:hAnsi="Times New Roman" w:cs="Times New Roman"/>
          <w:sz w:val="24"/>
          <w:lang w:val="en-US"/>
        </w:rPr>
        <w:t>R</w:t>
      </w:r>
      <w:proofErr w:type="gramStart"/>
      <w:r w:rsidR="005F47AC" w:rsidRPr="005F47AC">
        <w:rPr>
          <w:rFonts w:ascii="Times New Roman" w:hAnsi="Times New Roman" w:cs="Times New Roman"/>
          <w:sz w:val="24"/>
        </w:rPr>
        <w:t>)=</w:t>
      </w:r>
      <w:proofErr w:type="gramEnd"/>
      <w:r w:rsidR="005F47AC" w:rsidRPr="005F47AC">
        <w:rPr>
          <w:rFonts w:ascii="Times New Roman" w:hAnsi="Times New Roman" w:cs="Times New Roman"/>
          <w:sz w:val="24"/>
        </w:rPr>
        <w:t xml:space="preserve"> </w:t>
      </w:r>
      <w:r w:rsidR="005F47AC">
        <w:rPr>
          <w:rFonts w:ascii="Times New Roman" w:hAnsi="Times New Roman" w:cs="Times New Roman"/>
          <w:sz w:val="24"/>
          <w:lang w:val="en-US"/>
        </w:rPr>
        <w:t>X</w:t>
      </w:r>
      <w:r w:rsidR="005F47AC" w:rsidRPr="005F47AC">
        <w:rPr>
          <w:rFonts w:ascii="Times New Roman" w:hAnsi="Times New Roman" w:cs="Times New Roman"/>
          <w:sz w:val="24"/>
        </w:rPr>
        <w:t>'_</w:t>
      </w:r>
      <w:r w:rsidR="005F47AC">
        <w:rPr>
          <w:rFonts w:ascii="Times New Roman" w:hAnsi="Times New Roman" w:cs="Times New Roman"/>
          <w:sz w:val="24"/>
          <w:lang w:val="en-US"/>
        </w:rPr>
        <w:t>L</w:t>
      </w:r>
      <w:r w:rsidR="005F47AC" w:rsidRPr="005F47AC">
        <w:rPr>
          <w:rFonts w:ascii="Times New Roman" w:hAnsi="Times New Roman" w:cs="Times New Roman"/>
          <w:sz w:val="24"/>
        </w:rPr>
        <w:t xml:space="preserve"> </w:t>
      </w:r>
      <w:r w:rsidR="005F47AC">
        <w:rPr>
          <w:rFonts w:ascii="Times New Roman" w:hAnsi="Times New Roman" w:cs="Times New Roman"/>
          <w:sz w:val="24"/>
          <w:lang w:val="en-US"/>
        </w:rPr>
        <w:t>XOR</w:t>
      </w:r>
      <w:r w:rsidR="005F47AC" w:rsidRPr="005F47AC">
        <w:rPr>
          <w:rFonts w:ascii="Times New Roman" w:hAnsi="Times New Roman" w:cs="Times New Roman"/>
          <w:sz w:val="24"/>
        </w:rPr>
        <w:t xml:space="preserve"> </w:t>
      </w:r>
      <w:r w:rsidR="005F47AC">
        <w:rPr>
          <w:rFonts w:ascii="Times New Roman" w:hAnsi="Times New Roman" w:cs="Times New Roman"/>
          <w:sz w:val="24"/>
          <w:lang w:val="en-US"/>
        </w:rPr>
        <w:t>X</w:t>
      </w:r>
      <w:r w:rsidR="005F47AC" w:rsidRPr="005F47AC">
        <w:rPr>
          <w:rFonts w:ascii="Times New Roman" w:hAnsi="Times New Roman" w:cs="Times New Roman"/>
          <w:sz w:val="24"/>
        </w:rPr>
        <w:t>_</w:t>
      </w:r>
      <w:r w:rsidR="005F47AC">
        <w:rPr>
          <w:rFonts w:ascii="Times New Roman" w:hAnsi="Times New Roman" w:cs="Times New Roman"/>
          <w:sz w:val="24"/>
          <w:lang w:val="en-US"/>
        </w:rPr>
        <w:t>R</w:t>
      </w:r>
      <w:r w:rsidR="005F47AC" w:rsidRPr="005F47AC">
        <w:rPr>
          <w:rFonts w:ascii="Times New Roman" w:hAnsi="Times New Roman" w:cs="Times New Roman"/>
          <w:sz w:val="24"/>
        </w:rPr>
        <w:t xml:space="preserve">= 0011 </w:t>
      </w:r>
      <w:r w:rsidR="005F47AC">
        <w:rPr>
          <w:rFonts w:ascii="Times New Roman" w:hAnsi="Times New Roman" w:cs="Times New Roman"/>
          <w:sz w:val="24"/>
          <w:lang w:val="en-US"/>
        </w:rPr>
        <w:t>XOR</w:t>
      </w:r>
      <w:r w:rsidR="005F47AC" w:rsidRPr="005F47AC">
        <w:rPr>
          <w:rFonts w:ascii="Times New Roman" w:hAnsi="Times New Roman" w:cs="Times New Roman"/>
          <w:sz w:val="24"/>
        </w:rPr>
        <w:t xml:space="preserve"> 1011=</w:t>
      </w:r>
      <w:r w:rsidR="005F47AC" w:rsidRPr="00B461E9">
        <w:rPr>
          <w:rFonts w:ascii="Times New Roman" w:hAnsi="Times New Roman" w:cs="Times New Roman"/>
          <w:b/>
          <w:sz w:val="24"/>
        </w:rPr>
        <w:t>1000</w:t>
      </w:r>
    </w:p>
    <w:p w:rsidR="005F47AC" w:rsidRPr="009F46EE" w:rsidRDefault="009F46EE" w:rsidP="005D3D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Применить обратное преобразование по таблице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9F46EE">
        <w:rPr>
          <w:rFonts w:ascii="Times New Roman" w:hAnsi="Times New Roman" w:cs="Times New Roman"/>
          <w:sz w:val="24"/>
        </w:rPr>
        <w:t>4</w:t>
      </w:r>
    </w:p>
    <w:p w:rsidR="005D3DE0" w:rsidRPr="005F47AC" w:rsidRDefault="009F46EE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Прямое преобразование 2431</w:t>
      </w:r>
    </w:p>
    <w:tbl>
      <w:tblPr>
        <w:tblStyle w:val="a3"/>
        <w:tblW w:w="0" w:type="auto"/>
        <w:tblLook w:val="04A0"/>
      </w:tblPr>
      <w:tblGrid>
        <w:gridCol w:w="1883"/>
        <w:gridCol w:w="1539"/>
        <w:gridCol w:w="1540"/>
        <w:gridCol w:w="1540"/>
        <w:gridCol w:w="1540"/>
      </w:tblGrid>
      <w:tr w:rsidR="009F46EE" w:rsidTr="009F46EE">
        <w:tc>
          <w:tcPr>
            <w:tcW w:w="1883" w:type="dxa"/>
          </w:tcPr>
          <w:p w:rsidR="009F46EE" w:rsidRDefault="009F46EE" w:rsidP="009F46EE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</w:t>
            </w:r>
          </w:p>
        </w:tc>
        <w:tc>
          <w:tcPr>
            <w:tcW w:w="1539" w:type="dxa"/>
          </w:tcPr>
          <w:p w:rsidR="009F46EE" w:rsidRP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b1</w:t>
            </w:r>
          </w:p>
        </w:tc>
        <w:tc>
          <w:tcPr>
            <w:tcW w:w="1540" w:type="dxa"/>
          </w:tcPr>
          <w:p w:rsidR="009F46EE" w:rsidRP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b2</w:t>
            </w:r>
          </w:p>
        </w:tc>
        <w:tc>
          <w:tcPr>
            <w:tcW w:w="1540" w:type="dxa"/>
          </w:tcPr>
          <w:p w:rsidR="009F46EE" w:rsidRP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b3</w:t>
            </w:r>
          </w:p>
        </w:tc>
        <w:tc>
          <w:tcPr>
            <w:tcW w:w="1540" w:type="dxa"/>
          </w:tcPr>
          <w:p w:rsidR="009F46EE" w:rsidRP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b4</w:t>
            </w:r>
          </w:p>
        </w:tc>
      </w:tr>
      <w:tr w:rsidR="009F46EE" w:rsidTr="009F46EE">
        <w:tc>
          <w:tcPr>
            <w:tcW w:w="1883" w:type="dxa"/>
          </w:tcPr>
          <w:p w:rsidR="009F46EE" w:rsidRDefault="009F46EE" w:rsidP="009F46EE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Преобразование</w:t>
            </w:r>
          </w:p>
        </w:tc>
        <w:tc>
          <w:tcPr>
            <w:tcW w:w="1539" w:type="dxa"/>
          </w:tcPr>
          <w:p w:rsidR="009F46EE" w:rsidRP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9F46EE" w:rsidRP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540" w:type="dxa"/>
          </w:tcPr>
          <w:p w:rsidR="009F46EE" w:rsidRP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9F46EE" w:rsidRP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9F46EE" w:rsidTr="009F46EE">
        <w:tc>
          <w:tcPr>
            <w:tcW w:w="1883" w:type="dxa"/>
          </w:tcPr>
          <w:p w:rsidR="009F46EE" w:rsidRDefault="009F46EE" w:rsidP="009F46EE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</w:t>
            </w:r>
          </w:p>
        </w:tc>
        <w:tc>
          <w:tcPr>
            <w:tcW w:w="1539" w:type="dxa"/>
          </w:tcPr>
          <w:p w:rsid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b2</w:t>
            </w:r>
          </w:p>
        </w:tc>
        <w:tc>
          <w:tcPr>
            <w:tcW w:w="1540" w:type="dxa"/>
          </w:tcPr>
          <w:p w:rsid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b4</w:t>
            </w:r>
          </w:p>
        </w:tc>
        <w:tc>
          <w:tcPr>
            <w:tcW w:w="1540" w:type="dxa"/>
          </w:tcPr>
          <w:p w:rsid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b3</w:t>
            </w:r>
          </w:p>
        </w:tc>
        <w:tc>
          <w:tcPr>
            <w:tcW w:w="1540" w:type="dxa"/>
          </w:tcPr>
          <w:p w:rsidR="009F46EE" w:rsidRDefault="009F46E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b1</w:t>
            </w:r>
          </w:p>
        </w:tc>
      </w:tr>
    </w:tbl>
    <w:p w:rsidR="005D3DE0" w:rsidRPr="005F47AC" w:rsidRDefault="005D3DE0" w:rsidP="004C6E56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5D3DE0" w:rsidRPr="009F46EE" w:rsidRDefault="009F46EE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Обратное преобразование 413</w:t>
      </w:r>
      <w:r w:rsidR="00B461E9">
        <w:rPr>
          <w:rFonts w:ascii="Times New Roman" w:hAnsi="Times New Roman" w:cs="Times New Roman"/>
          <w:sz w:val="24"/>
        </w:rPr>
        <w:t>2</w:t>
      </w:r>
    </w:p>
    <w:tbl>
      <w:tblPr>
        <w:tblStyle w:val="a3"/>
        <w:tblW w:w="0" w:type="auto"/>
        <w:tblLook w:val="04A0"/>
      </w:tblPr>
      <w:tblGrid>
        <w:gridCol w:w="1883"/>
        <w:gridCol w:w="1539"/>
        <w:gridCol w:w="1540"/>
        <w:gridCol w:w="1540"/>
        <w:gridCol w:w="1540"/>
      </w:tblGrid>
      <w:tr w:rsidR="009F46EE" w:rsidTr="004222E4">
        <w:tc>
          <w:tcPr>
            <w:tcW w:w="1883" w:type="dxa"/>
          </w:tcPr>
          <w:p w:rsid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</w:t>
            </w:r>
          </w:p>
        </w:tc>
        <w:tc>
          <w:tcPr>
            <w:tcW w:w="1539" w:type="dxa"/>
          </w:tcPr>
          <w:p w:rsid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b2</w:t>
            </w:r>
          </w:p>
        </w:tc>
        <w:tc>
          <w:tcPr>
            <w:tcW w:w="1540" w:type="dxa"/>
          </w:tcPr>
          <w:p w:rsid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b4</w:t>
            </w:r>
          </w:p>
        </w:tc>
        <w:tc>
          <w:tcPr>
            <w:tcW w:w="1540" w:type="dxa"/>
          </w:tcPr>
          <w:p w:rsid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b3</w:t>
            </w:r>
          </w:p>
        </w:tc>
        <w:tc>
          <w:tcPr>
            <w:tcW w:w="1540" w:type="dxa"/>
          </w:tcPr>
          <w:p w:rsid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b1</w:t>
            </w:r>
          </w:p>
        </w:tc>
      </w:tr>
      <w:tr w:rsidR="009F46EE" w:rsidTr="00B461E9">
        <w:tc>
          <w:tcPr>
            <w:tcW w:w="1883" w:type="dxa"/>
            <w:tcBorders>
              <w:bottom w:val="single" w:sz="4" w:space="0" w:color="000000" w:themeColor="text1"/>
            </w:tcBorders>
          </w:tcPr>
          <w:p w:rsid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Преобразование</w:t>
            </w:r>
          </w:p>
        </w:tc>
        <w:tc>
          <w:tcPr>
            <w:tcW w:w="1539" w:type="dxa"/>
            <w:tcBorders>
              <w:bottom w:val="single" w:sz="4" w:space="0" w:color="000000" w:themeColor="text1"/>
            </w:tcBorders>
          </w:tcPr>
          <w:p w:rsidR="009F46EE" w:rsidRP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9F46EE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9F46EE" w:rsidRP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9F46EE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9F46EE" w:rsidTr="00B461E9">
        <w:tc>
          <w:tcPr>
            <w:tcW w:w="1883" w:type="dxa"/>
            <w:tcBorders>
              <w:bottom w:val="single" w:sz="4" w:space="0" w:color="000000" w:themeColor="text1"/>
            </w:tcBorders>
          </w:tcPr>
          <w:p w:rsid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</w:t>
            </w:r>
          </w:p>
        </w:tc>
        <w:tc>
          <w:tcPr>
            <w:tcW w:w="1539" w:type="dxa"/>
            <w:tcBorders>
              <w:bottom w:val="single" w:sz="4" w:space="0" w:color="000000" w:themeColor="text1"/>
            </w:tcBorders>
          </w:tcPr>
          <w:p w:rsidR="009F46EE" w:rsidRP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b1</w:t>
            </w:r>
          </w:p>
        </w:tc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9F46EE" w:rsidRP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b2</w:t>
            </w:r>
          </w:p>
        </w:tc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9F46EE" w:rsidRP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b3</w:t>
            </w:r>
          </w:p>
        </w:tc>
        <w:tc>
          <w:tcPr>
            <w:tcW w:w="1540" w:type="dxa"/>
            <w:tcBorders>
              <w:bottom w:val="single" w:sz="4" w:space="0" w:color="000000" w:themeColor="text1"/>
            </w:tcBorders>
          </w:tcPr>
          <w:p w:rsidR="009F46EE" w:rsidRPr="009F46EE" w:rsidRDefault="009F46EE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b4</w:t>
            </w:r>
          </w:p>
        </w:tc>
      </w:tr>
      <w:tr w:rsidR="00B461E9" w:rsidTr="00B461E9">
        <w:tc>
          <w:tcPr>
            <w:tcW w:w="188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461E9" w:rsidTr="00B461E9">
        <w:tc>
          <w:tcPr>
            <w:tcW w:w="1883" w:type="dxa"/>
            <w:tcBorders>
              <w:top w:val="single" w:sz="4" w:space="0" w:color="000000" w:themeColor="text1"/>
            </w:tcBorders>
          </w:tcPr>
          <w:p w:rsid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</w:t>
            </w:r>
          </w:p>
        </w:tc>
        <w:tc>
          <w:tcPr>
            <w:tcW w:w="1539" w:type="dxa"/>
            <w:tcBorders>
              <w:top w:val="single" w:sz="4" w:space="0" w:color="000000" w:themeColor="text1"/>
            </w:tcBorders>
          </w:tcPr>
          <w:p w:rsidR="00B461E9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 w:themeColor="text1"/>
            </w:tcBorders>
          </w:tcPr>
          <w:p w:rsidR="00B461E9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0" w:type="dxa"/>
            <w:tcBorders>
              <w:top w:val="single" w:sz="4" w:space="0" w:color="000000" w:themeColor="text1"/>
            </w:tcBorders>
          </w:tcPr>
          <w:p w:rsidR="00B461E9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40" w:type="dxa"/>
            <w:tcBorders>
              <w:top w:val="single" w:sz="4" w:space="0" w:color="000000" w:themeColor="text1"/>
            </w:tcBorders>
          </w:tcPr>
          <w:p w:rsidR="00B461E9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461E9" w:rsidRPr="00B461E9" w:rsidTr="009F46EE">
        <w:tc>
          <w:tcPr>
            <w:tcW w:w="1883" w:type="dxa"/>
          </w:tcPr>
          <w:p w:rsidR="00B461E9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461E9">
              <w:rPr>
                <w:rFonts w:ascii="Times New Roman" w:hAnsi="Times New Roman" w:cs="Times New Roman"/>
                <w:b/>
                <w:sz w:val="24"/>
              </w:rPr>
              <w:t>Выход</w:t>
            </w:r>
          </w:p>
        </w:tc>
        <w:tc>
          <w:tcPr>
            <w:tcW w:w="1539" w:type="dxa"/>
          </w:tcPr>
          <w:p w:rsidR="00B461E9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461E9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540" w:type="dxa"/>
          </w:tcPr>
          <w:p w:rsidR="00B461E9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461E9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540" w:type="dxa"/>
          </w:tcPr>
          <w:p w:rsidR="00B461E9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461E9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540" w:type="dxa"/>
          </w:tcPr>
          <w:p w:rsidR="00B461E9" w:rsidRPr="00B461E9" w:rsidRDefault="00B461E9" w:rsidP="004222E4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461E9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</w:tbl>
    <w:p w:rsidR="005D3DE0" w:rsidRPr="00B461E9" w:rsidRDefault="005D3DE0" w:rsidP="004C6E56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p w:rsidR="00096C1F" w:rsidRDefault="00096C1F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результат преобразования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096C1F">
        <w:rPr>
          <w:rFonts w:ascii="Times New Roman" w:hAnsi="Times New Roman" w:cs="Times New Roman"/>
          <w:sz w:val="24"/>
        </w:rPr>
        <w:t>4</w:t>
      </w:r>
      <w:r w:rsidRPr="00096C1F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  0100. </w:t>
      </w:r>
    </w:p>
    <w:p w:rsidR="005D3DE0" w:rsidRDefault="00096C1F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Следовательно, при шифровании на блок перестановки поступило значение 0100. </w:t>
      </w:r>
    </w:p>
    <w:p w:rsidR="00096C1F" w:rsidRPr="00096C1F" w:rsidRDefault="00096C1F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Тогда из блока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096C1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поступило значение 01, а из блока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2</w:t>
      </w:r>
      <w:r w:rsidRPr="00096C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поступило значение 00.</w:t>
      </w:r>
    </w:p>
    <w:p w:rsidR="005D3DE0" w:rsidRDefault="00096C1F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Установить возможные входы блока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096C1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дающие выход 01. Из таблицы входов и выходов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-блоков находим все возможные входы: 0000, 0101, 1011, 1100, 1111. Эти </w:t>
      </w:r>
      <w:r>
        <w:rPr>
          <w:rFonts w:ascii="Times New Roman" w:hAnsi="Times New Roman" w:cs="Times New Roman"/>
          <w:sz w:val="24"/>
        </w:rPr>
        <w:lastRenderedPageBreak/>
        <w:t>значения при шифровании могли быть получены в результате наложения первой части ключа К1.</w:t>
      </w:r>
    </w:p>
    <w:p w:rsidR="00096C1F" w:rsidRPr="00096C1F" w:rsidRDefault="00096C1F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Установить возможные входы блока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2, дающие выход 00. Из таблицы входов и выходов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-блоков находим все возможные входы: 0011, 1010, 1101, 1110. Эти значения при шифровании могли быть получены в результате наложения второй части ключа К2.</w:t>
      </w:r>
    </w:p>
    <w:p w:rsidR="005D3DE0" w:rsidRDefault="00096C1F" w:rsidP="00E10D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Получить значение входа функции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096C1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Согласно рис.2 вход функции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 xml:space="preserve"> равен значению </w:t>
      </w:r>
      <w:r w:rsidR="00E10DB9">
        <w:rPr>
          <w:rFonts w:ascii="Times New Roman" w:hAnsi="Times New Roman" w:cs="Times New Roman"/>
          <w:sz w:val="24"/>
          <w:lang w:val="en-US"/>
        </w:rPr>
        <w:t>X</w:t>
      </w:r>
      <w:r w:rsidR="00E10DB9" w:rsidRPr="00E10DB9">
        <w:rPr>
          <w:rFonts w:ascii="Times New Roman" w:hAnsi="Times New Roman" w:cs="Times New Roman"/>
          <w:sz w:val="24"/>
        </w:rPr>
        <w:t>'</w:t>
      </w:r>
      <w:r w:rsidR="00E10DB9">
        <w:rPr>
          <w:rFonts w:ascii="Times New Roman" w:hAnsi="Times New Roman" w:cs="Times New Roman"/>
          <w:sz w:val="24"/>
        </w:rPr>
        <w:t>_</w:t>
      </w:r>
      <w:r w:rsidR="00E10DB9">
        <w:rPr>
          <w:rFonts w:ascii="Times New Roman" w:hAnsi="Times New Roman" w:cs="Times New Roman"/>
          <w:sz w:val="24"/>
          <w:lang w:val="en-US"/>
        </w:rPr>
        <w:t>R</w:t>
      </w:r>
      <w:r w:rsidR="00E10DB9">
        <w:rPr>
          <w:rFonts w:ascii="Times New Roman" w:hAnsi="Times New Roman" w:cs="Times New Roman"/>
          <w:sz w:val="24"/>
        </w:rPr>
        <w:t xml:space="preserve"> =1101.</w:t>
      </w:r>
    </w:p>
    <w:p w:rsidR="00E10DB9" w:rsidRDefault="00E10DB9" w:rsidP="00E10D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Получить результат первого преобразования раундовой функции перестановки с расширением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E10DB9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 xml:space="preserve">. </w:t>
      </w:r>
    </w:p>
    <w:p w:rsidR="00E10DB9" w:rsidRDefault="00E10DB9" w:rsidP="00E10D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Согласно таблице перестановки результат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E10DB9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 xml:space="preserve"> для входа 1101 равен 11101011. При шифровании это значение было сложено побитно по модулю 2 с ключом</w:t>
      </w:r>
      <w:proofErr w:type="gramStart"/>
      <w:r>
        <w:rPr>
          <w:rFonts w:ascii="Times New Roman" w:hAnsi="Times New Roman" w:cs="Times New Roman"/>
          <w:sz w:val="24"/>
        </w:rPr>
        <w:t xml:space="preserve"> К</w:t>
      </w:r>
      <w:proofErr w:type="gramEnd"/>
      <w:r>
        <w:rPr>
          <w:rFonts w:ascii="Times New Roman" w:hAnsi="Times New Roman" w:cs="Times New Roman"/>
          <w:sz w:val="24"/>
        </w:rPr>
        <w:t>=(К1, К2).</w:t>
      </w:r>
    </w:p>
    <w:p w:rsidR="00E10DB9" w:rsidRDefault="00E10DB9" w:rsidP="00E10D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 на вход блока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1 подано значение 1110 </w:t>
      </w:r>
      <w:r>
        <w:rPr>
          <w:rFonts w:ascii="Times New Roman" w:hAnsi="Times New Roman" w:cs="Times New Roman"/>
          <w:sz w:val="24"/>
          <w:lang w:val="en-US"/>
        </w:rPr>
        <w:t>XOR</w:t>
      </w:r>
      <w:r>
        <w:rPr>
          <w:rFonts w:ascii="Times New Roman" w:hAnsi="Times New Roman" w:cs="Times New Roman"/>
          <w:sz w:val="24"/>
        </w:rPr>
        <w:t xml:space="preserve"> К1;</w:t>
      </w:r>
    </w:p>
    <w:p w:rsidR="00E10DB9" w:rsidRPr="00E10DB9" w:rsidRDefault="00E10DB9" w:rsidP="00E10D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на вход блока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2 подано значение 1011 </w:t>
      </w:r>
      <w:r>
        <w:rPr>
          <w:rFonts w:ascii="Times New Roman" w:hAnsi="Times New Roman" w:cs="Times New Roman"/>
          <w:sz w:val="24"/>
          <w:lang w:val="en-US"/>
        </w:rPr>
        <w:t>XOR</w:t>
      </w:r>
      <w:r>
        <w:rPr>
          <w:rFonts w:ascii="Times New Roman" w:hAnsi="Times New Roman" w:cs="Times New Roman"/>
          <w:sz w:val="24"/>
        </w:rPr>
        <w:t xml:space="preserve"> К2;</w:t>
      </w:r>
    </w:p>
    <w:p w:rsidR="005D3DE0" w:rsidRDefault="00E10DB9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Зная возможные значения входов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1 и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2 можно получить все возможные значения ключа К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и К2.</w:t>
      </w:r>
    </w:p>
    <w:p w:rsidR="00E10DB9" w:rsidRDefault="00E10DB9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Получить возможные значения ключа К1 и К2. Для каждого значения, определенного как вход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1 блока, следует провести побитную </w:t>
      </w:r>
      <w:r>
        <w:rPr>
          <w:rFonts w:ascii="Times New Roman" w:hAnsi="Times New Roman" w:cs="Times New Roman"/>
          <w:sz w:val="24"/>
          <w:lang w:val="en-US"/>
        </w:rPr>
        <w:t>XOR</w:t>
      </w:r>
      <w:r>
        <w:rPr>
          <w:rFonts w:ascii="Times New Roman" w:hAnsi="Times New Roman" w:cs="Times New Roman"/>
          <w:sz w:val="24"/>
        </w:rPr>
        <w:t xml:space="preserve"> операцию со значением 1110, что даст возможные значения К1.</w:t>
      </w:r>
    </w:p>
    <w:p w:rsidR="00E10DB9" w:rsidRPr="00E10DB9" w:rsidRDefault="00E10DB9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каждого значения, определенного как вход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2 блока, следует провести побитную </w:t>
      </w:r>
      <w:r>
        <w:rPr>
          <w:rFonts w:ascii="Times New Roman" w:hAnsi="Times New Roman" w:cs="Times New Roman"/>
          <w:sz w:val="24"/>
          <w:lang w:val="en-US"/>
        </w:rPr>
        <w:t>XOR</w:t>
      </w:r>
      <w:r>
        <w:rPr>
          <w:rFonts w:ascii="Times New Roman" w:hAnsi="Times New Roman" w:cs="Times New Roman"/>
          <w:sz w:val="24"/>
        </w:rPr>
        <w:t xml:space="preserve"> операцию со значением 1011, что даст возможные значения К2.</w:t>
      </w:r>
    </w:p>
    <w:tbl>
      <w:tblPr>
        <w:tblStyle w:val="a3"/>
        <w:tblW w:w="0" w:type="auto"/>
        <w:tblLook w:val="04A0"/>
      </w:tblPr>
      <w:tblGrid>
        <w:gridCol w:w="959"/>
        <w:gridCol w:w="1433"/>
        <w:gridCol w:w="2393"/>
        <w:gridCol w:w="993"/>
        <w:gridCol w:w="1400"/>
        <w:gridCol w:w="2393"/>
      </w:tblGrid>
      <w:tr w:rsidR="00E10DB9" w:rsidTr="004222E4">
        <w:tc>
          <w:tcPr>
            <w:tcW w:w="2392" w:type="dxa"/>
            <w:gridSpan w:val="2"/>
          </w:tcPr>
          <w:p w:rsidR="00E10DB9" w:rsidRDefault="00E10DB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Вход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E10DB9" w:rsidRDefault="00E10DB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К1</w:t>
            </w:r>
          </w:p>
        </w:tc>
        <w:tc>
          <w:tcPr>
            <w:tcW w:w="2393" w:type="dxa"/>
            <w:gridSpan w:val="2"/>
            <w:tcBorders>
              <w:left w:val="double" w:sz="4" w:space="0" w:color="auto"/>
            </w:tcBorders>
          </w:tcPr>
          <w:p w:rsidR="00E10DB9" w:rsidRPr="00E10DB9" w:rsidRDefault="00E10DB9" w:rsidP="00E10DB9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Вход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93" w:type="dxa"/>
          </w:tcPr>
          <w:p w:rsidR="00E10DB9" w:rsidRDefault="00E10DB9" w:rsidP="004222E4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К2</w:t>
            </w:r>
          </w:p>
        </w:tc>
      </w:tr>
      <w:tr w:rsidR="00E10DB9" w:rsidTr="00426E7E">
        <w:tc>
          <w:tcPr>
            <w:tcW w:w="959" w:type="dxa"/>
            <w:tcBorders>
              <w:right w:val="sing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1110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=1110</w:t>
            </w:r>
          </w:p>
        </w:tc>
        <w:tc>
          <w:tcPr>
            <w:tcW w:w="993" w:type="dxa"/>
            <w:tcBorders>
              <w:left w:val="double" w:sz="4" w:space="0" w:color="auto"/>
              <w:right w:val="single" w:sz="4" w:space="0" w:color="auto"/>
            </w:tcBorders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B43BA8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E10DB9" w:rsidRDefault="00426E7E" w:rsidP="00426E7E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1011</w:t>
            </w:r>
          </w:p>
        </w:tc>
        <w:tc>
          <w:tcPr>
            <w:tcW w:w="2393" w:type="dxa"/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=1000</w:t>
            </w:r>
          </w:p>
        </w:tc>
      </w:tr>
      <w:tr w:rsidR="00E10DB9" w:rsidTr="00426E7E">
        <w:tc>
          <w:tcPr>
            <w:tcW w:w="959" w:type="dxa"/>
            <w:tcBorders>
              <w:right w:val="sing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1110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=1011</w:t>
            </w:r>
          </w:p>
        </w:tc>
        <w:tc>
          <w:tcPr>
            <w:tcW w:w="993" w:type="dxa"/>
            <w:tcBorders>
              <w:left w:val="double" w:sz="4" w:space="0" w:color="auto"/>
              <w:right w:val="single" w:sz="4" w:space="0" w:color="auto"/>
            </w:tcBorders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1011</w:t>
            </w:r>
          </w:p>
        </w:tc>
        <w:tc>
          <w:tcPr>
            <w:tcW w:w="2393" w:type="dxa"/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=0001</w:t>
            </w:r>
          </w:p>
        </w:tc>
      </w:tr>
      <w:tr w:rsidR="00E10DB9" w:rsidTr="00426E7E">
        <w:tc>
          <w:tcPr>
            <w:tcW w:w="959" w:type="dxa"/>
            <w:tcBorders>
              <w:right w:val="sing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1110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=0101</w:t>
            </w:r>
          </w:p>
        </w:tc>
        <w:tc>
          <w:tcPr>
            <w:tcW w:w="993" w:type="dxa"/>
            <w:tcBorders>
              <w:left w:val="double" w:sz="4" w:space="0" w:color="auto"/>
              <w:right w:val="single" w:sz="4" w:space="0" w:color="auto"/>
            </w:tcBorders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1011</w:t>
            </w:r>
          </w:p>
        </w:tc>
        <w:tc>
          <w:tcPr>
            <w:tcW w:w="2393" w:type="dxa"/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=0110</w:t>
            </w:r>
          </w:p>
        </w:tc>
      </w:tr>
      <w:tr w:rsidR="00E10DB9" w:rsidTr="00426E7E">
        <w:tc>
          <w:tcPr>
            <w:tcW w:w="959" w:type="dxa"/>
            <w:tcBorders>
              <w:right w:val="sing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1110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E10DB9" w:rsidRDefault="00C25E69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=0010</w:t>
            </w:r>
          </w:p>
        </w:tc>
        <w:tc>
          <w:tcPr>
            <w:tcW w:w="993" w:type="dxa"/>
            <w:tcBorders>
              <w:left w:val="double" w:sz="4" w:space="0" w:color="auto"/>
              <w:right w:val="single" w:sz="4" w:space="0" w:color="auto"/>
            </w:tcBorders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1011</w:t>
            </w:r>
          </w:p>
        </w:tc>
        <w:tc>
          <w:tcPr>
            <w:tcW w:w="2393" w:type="dxa"/>
          </w:tcPr>
          <w:p w:rsidR="00E10DB9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=0101</w:t>
            </w:r>
          </w:p>
        </w:tc>
      </w:tr>
      <w:tr w:rsidR="00426E7E" w:rsidTr="004222E4">
        <w:tc>
          <w:tcPr>
            <w:tcW w:w="959" w:type="dxa"/>
            <w:tcBorders>
              <w:right w:val="single" w:sz="4" w:space="0" w:color="auto"/>
            </w:tcBorders>
          </w:tcPr>
          <w:p w:rsidR="00426E7E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1111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426E7E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1110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426E7E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=0001</w:t>
            </w:r>
          </w:p>
        </w:tc>
        <w:tc>
          <w:tcPr>
            <w:tcW w:w="4786" w:type="dxa"/>
            <w:gridSpan w:val="3"/>
            <w:tcBorders>
              <w:left w:val="double" w:sz="4" w:space="0" w:color="auto"/>
            </w:tcBorders>
          </w:tcPr>
          <w:p w:rsidR="00426E7E" w:rsidRDefault="00426E7E" w:rsidP="004C6E5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D3DE0" w:rsidRDefault="005D3DE0" w:rsidP="004C6E56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6E0312" w:rsidRDefault="006E0312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Провести анализ последних раундов шифрования для первой отобранной слайдовой пары (2,3).</w:t>
      </w:r>
    </w:p>
    <w:p w:rsidR="006E0312" w:rsidRDefault="006E0312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Сопоставить процессы шифрования первых раундов для элементов слайдовой пары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6E0312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6E031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6E0312">
        <w:rPr>
          <w:rFonts w:ascii="Times New Roman" w:hAnsi="Times New Roman" w:cs="Times New Roman"/>
          <w:sz w:val="24"/>
        </w:rPr>
        <w:t>') (</w:t>
      </w:r>
      <w:r>
        <w:rPr>
          <w:rFonts w:ascii="Times New Roman" w:hAnsi="Times New Roman" w:cs="Times New Roman"/>
          <w:sz w:val="24"/>
        </w:rPr>
        <w:t>рис. 2).</w:t>
      </w:r>
    </w:p>
    <w:p w:rsidR="001E7E8D" w:rsidRDefault="001E7E8D" w:rsidP="004C6E56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</w:p>
    <w:p w:rsidR="001E7E8D" w:rsidRDefault="001E7E8D" w:rsidP="004C6E56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</w:p>
    <w:p w:rsidR="001E7E8D" w:rsidRDefault="001E7E8D" w:rsidP="004C6E56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</w:p>
    <w:p w:rsidR="001E7E8D" w:rsidRDefault="001E7E8D" w:rsidP="004C6E56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</w:p>
    <w:p w:rsidR="006E0312" w:rsidRPr="00D1624F" w:rsidRDefault="001E7E8D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40425" cy="40153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2E4" w:rsidRDefault="004222E4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 w:rsidRPr="004222E4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. Зная значения </w:t>
      </w: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4222E4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можно вычислить значение выхода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 xml:space="preserve"> функции -- 1000. Анализ этого значения аналогичен проведенному выше.</w:t>
      </w:r>
    </w:p>
    <w:p w:rsidR="004222E4" w:rsidRDefault="004222E4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возможные входы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1: 0000, 0101, 1011, 1100, 1111.</w:t>
      </w:r>
    </w:p>
    <w:p w:rsidR="004222E4" w:rsidRDefault="00B43BA8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возможные входы</w:t>
      </w:r>
      <w:r w:rsidRPr="00B43B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2: 0011, 1010, 1101, 1110.</w:t>
      </w:r>
    </w:p>
    <w:p w:rsidR="00B43BA8" w:rsidRDefault="00B43BA8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Значение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4222E4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</w:t>
      </w:r>
      <w:r>
        <w:rPr>
          <w:rFonts w:ascii="Times New Roman" w:hAnsi="Times New Roman" w:cs="Times New Roman"/>
          <w:sz w:val="24"/>
        </w:rPr>
        <w:t xml:space="preserve"> определяет значение входа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 xml:space="preserve"> функции 0011. Согласно таблице перестановки результат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E10DB9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 xml:space="preserve"> для входа 0011 равен 10010110. </w:t>
      </w:r>
    </w:p>
    <w:p w:rsidR="00B43BA8" w:rsidRDefault="00B43BA8" w:rsidP="00B43B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 на вход блока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1 подано значение 1001 </w:t>
      </w:r>
      <w:r>
        <w:rPr>
          <w:rFonts w:ascii="Times New Roman" w:hAnsi="Times New Roman" w:cs="Times New Roman"/>
          <w:sz w:val="24"/>
          <w:lang w:val="en-US"/>
        </w:rPr>
        <w:t>XOR</w:t>
      </w:r>
      <w:r>
        <w:rPr>
          <w:rFonts w:ascii="Times New Roman" w:hAnsi="Times New Roman" w:cs="Times New Roman"/>
          <w:sz w:val="24"/>
        </w:rPr>
        <w:t xml:space="preserve"> К1;</w:t>
      </w:r>
    </w:p>
    <w:p w:rsidR="00B43BA8" w:rsidRPr="00E10DB9" w:rsidRDefault="00B43BA8" w:rsidP="00B43B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на вход блока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2 подано значение 0110 </w:t>
      </w:r>
      <w:r>
        <w:rPr>
          <w:rFonts w:ascii="Times New Roman" w:hAnsi="Times New Roman" w:cs="Times New Roman"/>
          <w:sz w:val="24"/>
          <w:lang w:val="en-US"/>
        </w:rPr>
        <w:t>XOR</w:t>
      </w:r>
      <w:r>
        <w:rPr>
          <w:rFonts w:ascii="Times New Roman" w:hAnsi="Times New Roman" w:cs="Times New Roman"/>
          <w:sz w:val="24"/>
        </w:rPr>
        <w:t xml:space="preserve"> К2.</w:t>
      </w:r>
    </w:p>
    <w:tbl>
      <w:tblPr>
        <w:tblStyle w:val="a3"/>
        <w:tblW w:w="0" w:type="auto"/>
        <w:tblLook w:val="04A0"/>
      </w:tblPr>
      <w:tblGrid>
        <w:gridCol w:w="959"/>
        <w:gridCol w:w="1433"/>
        <w:gridCol w:w="2393"/>
        <w:gridCol w:w="993"/>
        <w:gridCol w:w="1400"/>
        <w:gridCol w:w="2393"/>
      </w:tblGrid>
      <w:tr w:rsidR="00B43BA8" w:rsidTr="00361653">
        <w:tc>
          <w:tcPr>
            <w:tcW w:w="2392" w:type="dxa"/>
            <w:gridSpan w:val="2"/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Вход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К1</w:t>
            </w:r>
          </w:p>
        </w:tc>
        <w:tc>
          <w:tcPr>
            <w:tcW w:w="2393" w:type="dxa"/>
            <w:gridSpan w:val="2"/>
            <w:tcBorders>
              <w:left w:val="double" w:sz="4" w:space="0" w:color="auto"/>
            </w:tcBorders>
          </w:tcPr>
          <w:p w:rsidR="00B43BA8" w:rsidRPr="00E10DB9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Вход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93" w:type="dxa"/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К2</w:t>
            </w:r>
          </w:p>
        </w:tc>
      </w:tr>
      <w:tr w:rsidR="00B43BA8" w:rsidTr="00361653">
        <w:tc>
          <w:tcPr>
            <w:tcW w:w="959" w:type="dxa"/>
            <w:tcBorders>
              <w:righ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B43BA8" w:rsidRDefault="00B43BA8" w:rsidP="00B43BA8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1001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=1001</w:t>
            </w:r>
          </w:p>
        </w:tc>
        <w:tc>
          <w:tcPr>
            <w:tcW w:w="993" w:type="dxa"/>
            <w:tcBorders>
              <w:left w:val="double" w:sz="4" w:space="0" w:color="auto"/>
              <w:right w:val="single" w:sz="4" w:space="0" w:color="auto"/>
            </w:tcBorders>
          </w:tcPr>
          <w:p w:rsidR="00B43BA8" w:rsidRDefault="00DE03F6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B43BA8">
              <w:rPr>
                <w:rFonts w:ascii="Times New Roman" w:hAnsi="Times New Roman" w:cs="Times New Roman"/>
                <w:sz w:val="24"/>
              </w:rPr>
              <w:t>011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B43BA8" w:rsidRDefault="00B43BA8" w:rsidP="00DE03F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03F6">
              <w:rPr>
                <w:rFonts w:ascii="Times New Roman" w:hAnsi="Times New Roman" w:cs="Times New Roman"/>
                <w:sz w:val="24"/>
              </w:rPr>
              <w:t>0110</w:t>
            </w:r>
          </w:p>
        </w:tc>
        <w:tc>
          <w:tcPr>
            <w:tcW w:w="2393" w:type="dxa"/>
          </w:tcPr>
          <w:p w:rsidR="00B43BA8" w:rsidRDefault="00B43BA8" w:rsidP="00DE03F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</w:t>
            </w:r>
            <w:r w:rsidR="00DE03F6">
              <w:rPr>
                <w:rFonts w:ascii="Times New Roman" w:hAnsi="Times New Roman" w:cs="Times New Roman"/>
                <w:sz w:val="24"/>
              </w:rPr>
              <w:t>0101</w:t>
            </w:r>
          </w:p>
        </w:tc>
      </w:tr>
      <w:tr w:rsidR="00B43BA8" w:rsidTr="00361653">
        <w:tc>
          <w:tcPr>
            <w:tcW w:w="959" w:type="dxa"/>
            <w:tcBorders>
              <w:righ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1001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B43BA8" w:rsidRDefault="00B43BA8" w:rsidP="00B43BA8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=1100</w:t>
            </w:r>
          </w:p>
        </w:tc>
        <w:tc>
          <w:tcPr>
            <w:tcW w:w="993" w:type="dxa"/>
            <w:tcBorders>
              <w:left w:val="double" w:sz="4" w:space="0" w:color="auto"/>
              <w:righ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03F6">
              <w:rPr>
                <w:rFonts w:ascii="Times New Roman" w:hAnsi="Times New Roman" w:cs="Times New Roman"/>
                <w:sz w:val="24"/>
              </w:rPr>
              <w:t>0110</w:t>
            </w:r>
          </w:p>
        </w:tc>
        <w:tc>
          <w:tcPr>
            <w:tcW w:w="2393" w:type="dxa"/>
          </w:tcPr>
          <w:p w:rsidR="00B43BA8" w:rsidRDefault="00B43BA8" w:rsidP="00DE03F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</w:t>
            </w:r>
            <w:r w:rsidR="00DE03F6">
              <w:rPr>
                <w:rFonts w:ascii="Times New Roman" w:hAnsi="Times New Roman" w:cs="Times New Roman"/>
                <w:sz w:val="24"/>
              </w:rPr>
              <w:t>1100</w:t>
            </w:r>
          </w:p>
        </w:tc>
      </w:tr>
      <w:tr w:rsidR="00B43BA8" w:rsidTr="00361653">
        <w:tc>
          <w:tcPr>
            <w:tcW w:w="959" w:type="dxa"/>
            <w:tcBorders>
              <w:righ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1001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B43BA8" w:rsidRDefault="00B43BA8" w:rsidP="00B43BA8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=0010</w:t>
            </w:r>
          </w:p>
        </w:tc>
        <w:tc>
          <w:tcPr>
            <w:tcW w:w="993" w:type="dxa"/>
            <w:tcBorders>
              <w:left w:val="double" w:sz="4" w:space="0" w:color="auto"/>
              <w:righ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03F6">
              <w:rPr>
                <w:rFonts w:ascii="Times New Roman" w:hAnsi="Times New Roman" w:cs="Times New Roman"/>
                <w:sz w:val="24"/>
              </w:rPr>
              <w:t>0110</w:t>
            </w:r>
          </w:p>
        </w:tc>
        <w:tc>
          <w:tcPr>
            <w:tcW w:w="2393" w:type="dxa"/>
          </w:tcPr>
          <w:p w:rsidR="00B43BA8" w:rsidRDefault="00B43BA8" w:rsidP="00DE03F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</w:t>
            </w:r>
            <w:r w:rsidR="00DE03F6">
              <w:rPr>
                <w:rFonts w:ascii="Times New Roman" w:hAnsi="Times New Roman" w:cs="Times New Roman"/>
                <w:sz w:val="24"/>
              </w:rPr>
              <w:t>1011</w:t>
            </w:r>
          </w:p>
        </w:tc>
      </w:tr>
      <w:tr w:rsidR="00B43BA8" w:rsidTr="00361653">
        <w:tc>
          <w:tcPr>
            <w:tcW w:w="959" w:type="dxa"/>
            <w:tcBorders>
              <w:righ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1001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B43BA8" w:rsidRDefault="00B43BA8" w:rsidP="00B43BA8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=0101</w:t>
            </w:r>
          </w:p>
        </w:tc>
        <w:tc>
          <w:tcPr>
            <w:tcW w:w="993" w:type="dxa"/>
            <w:tcBorders>
              <w:left w:val="double" w:sz="4" w:space="0" w:color="auto"/>
              <w:righ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03F6">
              <w:rPr>
                <w:rFonts w:ascii="Times New Roman" w:hAnsi="Times New Roman" w:cs="Times New Roman"/>
                <w:sz w:val="24"/>
              </w:rPr>
              <w:t>0110</w:t>
            </w:r>
          </w:p>
        </w:tc>
        <w:tc>
          <w:tcPr>
            <w:tcW w:w="2393" w:type="dxa"/>
          </w:tcPr>
          <w:p w:rsidR="00B43BA8" w:rsidRDefault="00B43BA8" w:rsidP="00DE03F6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</w:t>
            </w:r>
            <w:r w:rsidR="00DE03F6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B43BA8" w:rsidTr="00361653">
        <w:tc>
          <w:tcPr>
            <w:tcW w:w="959" w:type="dxa"/>
            <w:tcBorders>
              <w:righ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1111</w:t>
            </w:r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</w:t>
            </w:r>
            <w:r>
              <w:rPr>
                <w:rFonts w:ascii="Times New Roman" w:hAnsi="Times New Roman" w:cs="Times New Roman"/>
                <w:sz w:val="24"/>
              </w:rPr>
              <w:t xml:space="preserve"> 1001</w:t>
            </w:r>
          </w:p>
        </w:tc>
        <w:tc>
          <w:tcPr>
            <w:tcW w:w="2393" w:type="dxa"/>
            <w:tcBorders>
              <w:right w:val="double" w:sz="4" w:space="0" w:color="auto"/>
            </w:tcBorders>
          </w:tcPr>
          <w:p w:rsidR="00B43BA8" w:rsidRDefault="00B43BA8" w:rsidP="00B43BA8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=0111</w:t>
            </w:r>
          </w:p>
        </w:tc>
        <w:tc>
          <w:tcPr>
            <w:tcW w:w="4786" w:type="dxa"/>
            <w:gridSpan w:val="3"/>
            <w:tcBorders>
              <w:left w:val="double" w:sz="4" w:space="0" w:color="auto"/>
            </w:tcBorders>
          </w:tcPr>
          <w:p w:rsidR="00B43BA8" w:rsidRDefault="00B43BA8" w:rsidP="00361653">
            <w:pPr>
              <w:spacing w:after="12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43BA8" w:rsidRDefault="00B43BA8" w:rsidP="004C6E56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4D4BBB" w:rsidRDefault="004D4BBB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Сравнить возможные значения </w:t>
      </w:r>
      <w:proofErr w:type="spellStart"/>
      <w:r>
        <w:rPr>
          <w:rFonts w:ascii="Times New Roman" w:hAnsi="Times New Roman" w:cs="Times New Roman"/>
          <w:sz w:val="24"/>
        </w:rPr>
        <w:t>подключей</w:t>
      </w:r>
      <w:proofErr w:type="spellEnd"/>
      <w:r>
        <w:rPr>
          <w:rFonts w:ascii="Times New Roman" w:hAnsi="Times New Roman" w:cs="Times New Roman"/>
          <w:sz w:val="24"/>
        </w:rPr>
        <w:t xml:space="preserve"> К1 и К2, полученные в ходе анализа первой слайдовой пары: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D4BBB" w:rsidTr="00361653">
        <w:tc>
          <w:tcPr>
            <w:tcW w:w="4785" w:type="dxa"/>
            <w:gridSpan w:val="2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К1</w:t>
            </w:r>
          </w:p>
        </w:tc>
        <w:tc>
          <w:tcPr>
            <w:tcW w:w="4786" w:type="dxa"/>
            <w:gridSpan w:val="2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К2</w:t>
            </w:r>
          </w:p>
        </w:tc>
      </w:tr>
      <w:tr w:rsidR="004D4BBB" w:rsidTr="000C69DD">
        <w:tc>
          <w:tcPr>
            <w:tcW w:w="2392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Первые раунды</w:t>
            </w:r>
          </w:p>
        </w:tc>
        <w:tc>
          <w:tcPr>
            <w:tcW w:w="2393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Последние раунды</w:t>
            </w:r>
          </w:p>
        </w:tc>
        <w:tc>
          <w:tcPr>
            <w:tcW w:w="2393" w:type="dxa"/>
            <w:tcBorders>
              <w:bottom w:val="single" w:sz="4" w:space="0" w:color="000000" w:themeColor="text1"/>
            </w:tcBorders>
          </w:tcPr>
          <w:p w:rsidR="004D4BBB" w:rsidRDefault="004D4BBB" w:rsidP="00361653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Первые раунды</w:t>
            </w:r>
          </w:p>
        </w:tc>
        <w:tc>
          <w:tcPr>
            <w:tcW w:w="2393" w:type="dxa"/>
            <w:tcBorders>
              <w:bottom w:val="single" w:sz="4" w:space="0" w:color="000000" w:themeColor="text1"/>
            </w:tcBorders>
          </w:tcPr>
          <w:p w:rsidR="004D4BBB" w:rsidRDefault="004D4BBB" w:rsidP="00361653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Последние раунды</w:t>
            </w:r>
          </w:p>
        </w:tc>
      </w:tr>
      <w:tr w:rsidR="004D4BBB" w:rsidTr="000C69DD">
        <w:tc>
          <w:tcPr>
            <w:tcW w:w="2392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1110</w:t>
            </w:r>
          </w:p>
        </w:tc>
        <w:tc>
          <w:tcPr>
            <w:tcW w:w="2393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2393" w:type="dxa"/>
            <w:shd w:val="pct12" w:color="auto" w:fill="auto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2393" w:type="dxa"/>
            <w:shd w:val="pct12" w:color="auto" w:fill="auto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</w:t>
            </w:r>
          </w:p>
        </w:tc>
      </w:tr>
      <w:tr w:rsidR="004D4BBB" w:rsidTr="000C69DD">
        <w:tc>
          <w:tcPr>
            <w:tcW w:w="2392" w:type="dxa"/>
            <w:tcBorders>
              <w:bottom w:val="single" w:sz="4" w:space="0" w:color="000000" w:themeColor="text1"/>
            </w:tcBorders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</w:t>
            </w:r>
          </w:p>
        </w:tc>
        <w:tc>
          <w:tcPr>
            <w:tcW w:w="2393" w:type="dxa"/>
            <w:tcBorders>
              <w:bottom w:val="single" w:sz="4" w:space="0" w:color="000000" w:themeColor="text1"/>
            </w:tcBorders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2393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</w:t>
            </w:r>
          </w:p>
        </w:tc>
        <w:tc>
          <w:tcPr>
            <w:tcW w:w="2393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</w:t>
            </w:r>
          </w:p>
        </w:tc>
      </w:tr>
      <w:tr w:rsidR="004D4BBB" w:rsidTr="000C69DD">
        <w:tc>
          <w:tcPr>
            <w:tcW w:w="2392" w:type="dxa"/>
            <w:shd w:val="pct12" w:color="auto" w:fill="auto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2393" w:type="dxa"/>
            <w:shd w:val="pct12" w:color="auto" w:fill="auto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</w:t>
            </w:r>
          </w:p>
        </w:tc>
        <w:tc>
          <w:tcPr>
            <w:tcW w:w="2393" w:type="dxa"/>
            <w:tcBorders>
              <w:bottom w:val="single" w:sz="4" w:space="0" w:color="000000" w:themeColor="text1"/>
            </w:tcBorders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0110</w:t>
            </w:r>
          </w:p>
        </w:tc>
        <w:tc>
          <w:tcPr>
            <w:tcW w:w="2393" w:type="dxa"/>
            <w:tcBorders>
              <w:bottom w:val="single" w:sz="4" w:space="0" w:color="000000" w:themeColor="text1"/>
            </w:tcBorders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</w:t>
            </w:r>
          </w:p>
        </w:tc>
      </w:tr>
      <w:tr w:rsidR="004D4BBB" w:rsidTr="000C69DD">
        <w:tc>
          <w:tcPr>
            <w:tcW w:w="2392" w:type="dxa"/>
            <w:shd w:val="pct12" w:color="auto" w:fill="auto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</w:t>
            </w:r>
          </w:p>
        </w:tc>
        <w:tc>
          <w:tcPr>
            <w:tcW w:w="2393" w:type="dxa"/>
            <w:shd w:val="pct12" w:color="auto" w:fill="auto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2393" w:type="dxa"/>
            <w:shd w:val="pct12" w:color="auto" w:fill="auto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2393" w:type="dxa"/>
            <w:shd w:val="pct12" w:color="auto" w:fill="auto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4D4BBB" w:rsidTr="004D4BBB">
        <w:tc>
          <w:tcPr>
            <w:tcW w:w="2392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</w:t>
            </w:r>
          </w:p>
        </w:tc>
        <w:tc>
          <w:tcPr>
            <w:tcW w:w="2393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0111</w:t>
            </w:r>
          </w:p>
        </w:tc>
        <w:tc>
          <w:tcPr>
            <w:tcW w:w="2393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</w:tcPr>
          <w:p w:rsidR="004D4BBB" w:rsidRDefault="004D4BBB" w:rsidP="004D4BBB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4BBB" w:rsidRDefault="004D4BBB" w:rsidP="004C6E56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0C69DD" w:rsidRDefault="000C69DD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Полученные совпадения (выделены серым) сужают возможные варианты ключей К1 и К2. </w:t>
      </w:r>
    </w:p>
    <w:p w:rsidR="000C69DD" w:rsidRDefault="000C69DD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К1 может принимать два значения 0101 и 0010, К2 1000 и 0101.</w:t>
      </w:r>
    </w:p>
    <w:p w:rsidR="000C69DD" w:rsidRDefault="000C69DD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Всего имеет 2*2=4 варианта ключей.</w:t>
      </w:r>
    </w:p>
    <w:p w:rsidR="000C69DD" w:rsidRDefault="000C69DD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дальнейшего уменьшения вариантов ключей необходимо проанализировать оставшиеся слайдовые пары.</w:t>
      </w:r>
    </w:p>
    <w:p w:rsidR="000C69DD" w:rsidRPr="00B43BA8" w:rsidRDefault="000C69DD" w:rsidP="004C6E5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при анализе не найдено совпадений между вариантами значений К1 или К2, полученных при анализе первых и последних раундов, значит отобранная пара не является слайдовой, ее следует исключить из рассмотренных и перейти к анализу следующей. </w:t>
      </w:r>
    </w:p>
    <w:sectPr w:rsidR="000C69DD" w:rsidRPr="00B43BA8" w:rsidSect="00C85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E0C55"/>
    <w:rsid w:val="00015A2C"/>
    <w:rsid w:val="00015B4E"/>
    <w:rsid w:val="00026449"/>
    <w:rsid w:val="00052281"/>
    <w:rsid w:val="00096C1F"/>
    <w:rsid w:val="000C69DD"/>
    <w:rsid w:val="000E63B2"/>
    <w:rsid w:val="001135E8"/>
    <w:rsid w:val="001E6B5E"/>
    <w:rsid w:val="001E7E8D"/>
    <w:rsid w:val="002B35E0"/>
    <w:rsid w:val="00361653"/>
    <w:rsid w:val="003E270D"/>
    <w:rsid w:val="004222E4"/>
    <w:rsid w:val="00426E7E"/>
    <w:rsid w:val="004B1963"/>
    <w:rsid w:val="004C6E56"/>
    <w:rsid w:val="004D4BBB"/>
    <w:rsid w:val="004E53F5"/>
    <w:rsid w:val="00561CD5"/>
    <w:rsid w:val="005D3DE0"/>
    <w:rsid w:val="005F47AC"/>
    <w:rsid w:val="006A6E34"/>
    <w:rsid w:val="006E0312"/>
    <w:rsid w:val="00857F5C"/>
    <w:rsid w:val="0087478F"/>
    <w:rsid w:val="009F46EE"/>
    <w:rsid w:val="00A0588A"/>
    <w:rsid w:val="00A14E2C"/>
    <w:rsid w:val="00A638F6"/>
    <w:rsid w:val="00AE0C55"/>
    <w:rsid w:val="00B20563"/>
    <w:rsid w:val="00B43BA8"/>
    <w:rsid w:val="00B461E9"/>
    <w:rsid w:val="00BA5654"/>
    <w:rsid w:val="00C25E69"/>
    <w:rsid w:val="00C33A7D"/>
    <w:rsid w:val="00C34081"/>
    <w:rsid w:val="00C412E8"/>
    <w:rsid w:val="00C85D2B"/>
    <w:rsid w:val="00CC3278"/>
    <w:rsid w:val="00D1624F"/>
    <w:rsid w:val="00D45CFA"/>
    <w:rsid w:val="00D734B4"/>
    <w:rsid w:val="00DE03F6"/>
    <w:rsid w:val="00DF60EF"/>
    <w:rsid w:val="00DF6AB7"/>
    <w:rsid w:val="00E10DB9"/>
    <w:rsid w:val="00F43D6F"/>
    <w:rsid w:val="00F56C39"/>
    <w:rsid w:val="00F72DC3"/>
    <w:rsid w:val="00FB7DF6"/>
    <w:rsid w:val="00FF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  <o:rules v:ext="edit">
        <o:r id="V:Rule49" type="connector" idref="#_x0000_s1044"/>
        <o:r id="V:Rule50" type="connector" idref="#_x0000_s1094"/>
        <o:r id="V:Rule51" type="connector" idref="#_x0000_s1036"/>
        <o:r id="V:Rule52" type="connector" idref="#_x0000_s1064"/>
        <o:r id="V:Rule53" type="connector" idref="#_x0000_s1039"/>
        <o:r id="V:Rule54" type="connector" idref="#_x0000_s1065"/>
        <o:r id="V:Rule55" type="connector" idref="#_x0000_s1125"/>
        <o:r id="V:Rule56" type="connector" idref="#_x0000_s1100"/>
        <o:r id="V:Rule57" type="connector" idref="#_x0000_s1121"/>
        <o:r id="V:Rule58" type="connector" idref="#_x0000_s1038"/>
        <o:r id="V:Rule59" type="connector" idref="#_x0000_s1119"/>
        <o:r id="V:Rule60" type="connector" idref="#_x0000_s1069"/>
        <o:r id="V:Rule61" type="connector" idref="#_x0000_s1101"/>
        <o:r id="V:Rule62" type="connector" idref="#_x0000_s1061"/>
        <o:r id="V:Rule63" type="connector" idref="#_x0000_s1045"/>
        <o:r id="V:Rule64" type="connector" idref="#_x0000_s1128"/>
        <o:r id="V:Rule65" type="connector" idref="#_x0000_s1071"/>
        <o:r id="V:Rule66" type="connector" idref="#_x0000_s1103"/>
        <o:r id="V:Rule67" type="connector" idref="#_x0000_s1066"/>
        <o:r id="V:Rule68" type="connector" idref="#_x0000_s1040"/>
        <o:r id="V:Rule69" type="connector" idref="#_x0000_s1102"/>
        <o:r id="V:Rule70" type="connector" idref="#_x0000_s1122"/>
        <o:r id="V:Rule71" type="connector" idref="#_x0000_s1118"/>
        <o:r id="V:Rule72" type="connector" idref="#_x0000_s1046"/>
        <o:r id="V:Rule73" type="connector" idref="#_x0000_s1127"/>
        <o:r id="V:Rule74" type="connector" idref="#_x0000_s1105"/>
        <o:r id="V:Rule75" type="connector" idref="#_x0000_s1099"/>
        <o:r id="V:Rule76" type="connector" idref="#_x0000_s1123"/>
        <o:r id="V:Rule77" type="connector" idref="#_x0000_s1041"/>
        <o:r id="V:Rule78" type="connector" idref="#_x0000_s1130"/>
        <o:r id="V:Rule79" type="connector" idref="#_x0000_s1120"/>
        <o:r id="V:Rule80" type="connector" idref="#_x0000_s1124"/>
        <o:r id="V:Rule81" type="connector" idref="#_x0000_s1043"/>
        <o:r id="V:Rule82" type="connector" idref="#_x0000_s1095"/>
        <o:r id="V:Rule83" type="connector" idref="#_x0000_s1070"/>
        <o:r id="V:Rule84" type="connector" idref="#_x0000_s1035"/>
        <o:r id="V:Rule85" type="connector" idref="#_x0000_s1104"/>
        <o:r id="V:Rule86" type="connector" idref="#_x0000_s1049"/>
        <o:r id="V:Rule87" type="connector" idref="#_x0000_s1067"/>
        <o:r id="V:Rule88" type="connector" idref="#_x0000_s1062"/>
        <o:r id="V:Rule89" type="connector" idref="#_x0000_s1063"/>
        <o:r id="V:Rule90" type="connector" idref="#_x0000_s1037"/>
        <o:r id="V:Rule91" type="connector" idref="#_x0000_s1048"/>
        <o:r id="V:Rule92" type="connector" idref="#_x0000_s1068"/>
        <o:r id="V:Rule93" type="connector" idref="#_x0000_s1129"/>
        <o:r id="V:Rule94" type="connector" idref="#_x0000_s1059"/>
        <o:r id="V:Rule95" type="connector" idref="#_x0000_s1060"/>
        <o:r id="V:Rule96" type="connector" idref="#_x0000_s1126"/>
      </o:rules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1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Василенко</dc:creator>
  <cp:lastModifiedBy>Operator</cp:lastModifiedBy>
  <cp:revision>5</cp:revision>
  <cp:lastPrinted>2023-03-13T09:38:00Z</cp:lastPrinted>
  <dcterms:created xsi:type="dcterms:W3CDTF">2018-03-12T19:44:00Z</dcterms:created>
  <dcterms:modified xsi:type="dcterms:W3CDTF">2025-03-17T12:58:00Z</dcterms:modified>
</cp:coreProperties>
</file>