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ADA6" w14:textId="26D7BBFD" w:rsidR="005136B5" w:rsidRDefault="005136B5" w:rsidP="004653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6B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2. Разработка представления данных по моделям </w:t>
      </w:r>
    </w:p>
    <w:p w14:paraId="3D539CB9" w14:textId="77777777" w:rsidR="005136B5" w:rsidRPr="005136B5" w:rsidRDefault="005136B5" w:rsidP="0046536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7E315" w14:textId="4BB02771" w:rsidR="003D0689" w:rsidRDefault="005136B5" w:rsidP="00465363">
      <w:pPr>
        <w:tabs>
          <w:tab w:val="right" w:pos="935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36B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136B5">
        <w:rPr>
          <w:rFonts w:ascii="Times New Roman" w:hAnsi="Times New Roman" w:cs="Times New Roman"/>
          <w:sz w:val="28"/>
          <w:szCs w:val="28"/>
        </w:rPr>
        <w:t xml:space="preserve"> Создание представления моделей и отображение данных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E609C5" w14:textId="77119DBC" w:rsidR="005136B5" w:rsidRDefault="005136B5" w:rsidP="00465363">
      <w:pPr>
        <w:tabs>
          <w:tab w:val="right" w:pos="9355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CCB7AD" w14:textId="3597EA2D" w:rsidR="005136B5" w:rsidRDefault="00465363" w:rsidP="00465363">
      <w:pPr>
        <w:keepNext/>
        <w:tabs>
          <w:tab w:val="right" w:pos="9355"/>
        </w:tabs>
        <w:jc w:val="center"/>
      </w:pPr>
      <w:r>
        <w:rPr>
          <w:noProof/>
        </w:rPr>
        <w:drawing>
          <wp:inline distT="0" distB="0" distL="0" distR="0" wp14:anchorId="1FFFA08F" wp14:editId="7C64FE29">
            <wp:extent cx="4714035" cy="2497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388" cy="25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26F6" w14:textId="5D8AB12C" w:rsidR="005136B5" w:rsidRPr="00465363" w:rsidRDefault="005136B5" w:rsidP="00465363">
      <w:pPr>
        <w:pStyle w:val="a3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5136B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653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5136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Экранная форма</w:t>
      </w:r>
      <w:r w:rsidR="004653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обучения</w:t>
      </w:r>
    </w:p>
    <w:p w14:paraId="15BA0837" w14:textId="1CD9D111" w:rsidR="008A3A9E" w:rsidRPr="00465363" w:rsidRDefault="008A3A9E" w:rsidP="00465363">
      <w:pPr>
        <w:ind w:firstLine="709"/>
        <w:rPr>
          <w:lang w:val="en-US"/>
        </w:rPr>
      </w:pPr>
    </w:p>
    <w:p w14:paraId="066DDAF9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="Variant_11.WindowModel.WindowFormEducation"</w:t>
      </w:r>
    </w:p>
    <w:p w14:paraId="3F763B1A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5C63A93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0C1E2FC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92D9F41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6438C47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="clr-namespace:Variant_11.WindowModel"</w:t>
      </w:r>
    </w:p>
    <w:p w14:paraId="48696FD0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FF3473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Форма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обучения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0300F6B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="#FFD8D8D8"&gt;</w:t>
      </w:r>
    </w:p>
    <w:p w14:paraId="570547C8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="WNPFormEducation"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="#FFD3CDCD"&gt;</w:t>
      </w:r>
    </w:p>
    <w:p w14:paraId="009FAF2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105B4B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8B0F15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CE7ED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="ID"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E5F1E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447DE9E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GridViewColumn</w:t>
      </w:r>
      <w:proofErr w:type="spellEnd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Форма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обучения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</w:p>
    <w:p w14:paraId="2D844673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DisplayMemberBinding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65363">
        <w:rPr>
          <w:rFonts w:ascii="Cascadia Mono" w:hAnsi="Cascadia Mono" w:cs="Cascadia Mono"/>
          <w:color w:val="FF0000"/>
          <w:sz w:val="19"/>
          <w:szCs w:val="19"/>
          <w:lang w:val="en-US"/>
        </w:rPr>
        <w:t>NameForm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468F6E5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8BACD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GridView.Columns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7310FB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GridView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5F441B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ListView.View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C467E5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D29CD9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CED35F" w14:textId="68D816CF" w:rsidR="008A3A9E" w:rsidRPr="008A3A9E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="008A3A9E" w:rsidRPr="008A3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End"/>
      <w:r w:rsidR="008A3A9E" w:rsidRPr="008A3A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8A3A9E" w:rsidRPr="008A3A9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="008A3A9E" w:rsidRPr="008A3A9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="008A3A9E" w:rsidRPr="008A3A9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8FCA8A" w14:textId="77777777" w:rsidR="008A3A9E" w:rsidRPr="00950182" w:rsidRDefault="008A3A9E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1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5018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9501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363DA8" w14:textId="2B59E0AF" w:rsidR="008A3A9E" w:rsidRDefault="008A3A9E" w:rsidP="00465363">
      <w:pPr>
        <w:ind w:firstLine="709"/>
        <w:rPr>
          <w:lang w:val="en-US"/>
        </w:rPr>
      </w:pPr>
    </w:p>
    <w:p w14:paraId="4238EC35" w14:textId="77777777" w:rsidR="00465363" w:rsidRDefault="00465363" w:rsidP="00465363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4882E6" w14:textId="77777777" w:rsidR="00465363" w:rsidRDefault="00465363" w:rsidP="00465363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0D572B" w14:textId="498F4152" w:rsidR="008A3A9E" w:rsidRPr="00465363" w:rsidRDefault="008A3A9E" w:rsidP="0046536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A3A9E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465363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8A3A9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653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3A9E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4653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65363">
        <w:rPr>
          <w:rFonts w:ascii="Times New Roman" w:hAnsi="Times New Roman" w:cs="Times New Roman"/>
          <w:b/>
          <w:bCs/>
          <w:sz w:val="28"/>
          <w:szCs w:val="28"/>
        </w:rPr>
        <w:t>формы обучения</w:t>
      </w:r>
    </w:p>
    <w:p w14:paraId="1FD32E92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3AE656B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756D32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System.Collections.ObjectModel</w:t>
      </w:r>
      <w:proofErr w:type="spellEnd"/>
      <w:proofErr w:type="gram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B0143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9C48F9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A845EE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FB49E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Variant_</w:t>
      </w:r>
      <w:proofErr w:type="gram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11.Model</w:t>
      </w:r>
      <w:proofErr w:type="gram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106AA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96594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Variant_</w:t>
      </w:r>
      <w:proofErr w:type="gram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11.ViewModel</w:t>
      </w:r>
      <w:proofErr w:type="gramEnd"/>
    </w:p>
    <w:p w14:paraId="49FA8C9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F18FE5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5363">
        <w:rPr>
          <w:rFonts w:ascii="Cascadia Mono" w:hAnsi="Cascadia Mono" w:cs="Cascadia Mono"/>
          <w:color w:val="2B91AF"/>
          <w:sz w:val="19"/>
          <w:szCs w:val="19"/>
          <w:lang w:val="en-US"/>
        </w:rPr>
        <w:t>FormEducationViewModel</w:t>
      </w:r>
      <w:proofErr w:type="spellEnd"/>
    </w:p>
    <w:p w14:paraId="6D2A1FC0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11079C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FormEducation</w:t>
      </w:r>
      <w:proofErr w:type="spell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ListFormEducation</w:t>
      </w:r>
      <w:proofErr w:type="spell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FormEducation</w:t>
      </w:r>
      <w:proofErr w:type="spell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C5D8CB8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363">
        <w:rPr>
          <w:rFonts w:ascii="Cascadia Mono" w:hAnsi="Cascadia Mono" w:cs="Cascadia Mono"/>
          <w:color w:val="2B91AF"/>
          <w:sz w:val="19"/>
          <w:szCs w:val="19"/>
          <w:lang w:val="en-US"/>
        </w:rPr>
        <w:t>FormEducationViewModel</w:t>
      </w:r>
      <w:proofErr w:type="spell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EC264A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85CE9B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.ListFormEducation.Add</w:t>
      </w:r>
      <w:proofErr w:type="spellEnd"/>
      <w:proofErr w:type="gram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FormEducation</w:t>
      </w:r>
      <w:proofErr w:type="spellEnd"/>
    </w:p>
    <w:p w14:paraId="5153F57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FC91F3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1,</w:t>
      </w:r>
    </w:p>
    <w:p w14:paraId="2077E834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NameForm</w:t>
      </w:r>
      <w:proofErr w:type="spell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Очная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313CCF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9AACA71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4825190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.ListFormEducation.Add</w:t>
      </w:r>
      <w:proofErr w:type="spellEnd"/>
      <w:proofErr w:type="gram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FormEducation</w:t>
      </w:r>
      <w:proofErr w:type="spellEnd"/>
    </w:p>
    <w:p w14:paraId="523F1D47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531BE9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 = 2,</w:t>
      </w:r>
    </w:p>
    <w:p w14:paraId="4162A1CC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NameForm</w:t>
      </w:r>
      <w:proofErr w:type="spell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Дистанционная</w:t>
      </w:r>
      <w:r w:rsidRPr="0046536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FE5D504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2F29E65A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7576D3B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6AA64A68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817A16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MaxId</w:t>
      </w:r>
      <w:proofErr w:type="spell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354C98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C862AD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14:paraId="377E3933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l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.ListFormEducation</w:t>
      </w:r>
      <w:proofErr w:type="spellEnd"/>
      <w:proofErr w:type="gramEnd"/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6535C5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CC6AAF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6536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l.ID)</w:t>
      </w:r>
    </w:p>
    <w:p w14:paraId="4E25842E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4CC150" w14:textId="77777777" w:rsidR="00465363" w:rsidRP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l.ID;</w:t>
      </w:r>
    </w:p>
    <w:p w14:paraId="6BA0E36A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4653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641530B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1B9872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44A3F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911DE5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3486D9" w14:textId="77777777" w:rsidR="00465363" w:rsidRDefault="00465363" w:rsidP="004653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E88758" w14:textId="77777777" w:rsidR="008A3A9E" w:rsidRPr="008A3A9E" w:rsidRDefault="008A3A9E" w:rsidP="00465363">
      <w:pPr>
        <w:ind w:firstLine="709"/>
        <w:rPr>
          <w:lang w:val="en-US"/>
        </w:rPr>
      </w:pPr>
    </w:p>
    <w:sectPr w:rsidR="008A3A9E" w:rsidRPr="008A3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CE"/>
    <w:rsid w:val="003D0689"/>
    <w:rsid w:val="00465363"/>
    <w:rsid w:val="005136B5"/>
    <w:rsid w:val="008A3A9E"/>
    <w:rsid w:val="00950182"/>
    <w:rsid w:val="00B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6BB2"/>
  <w15:chartTrackingRefBased/>
  <w15:docId w15:val="{7F31B6A1-4F49-413A-8A2D-6985D790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36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....</dc:creator>
  <cp:keywords/>
  <dc:description/>
  <cp:lastModifiedBy>Николай ....</cp:lastModifiedBy>
  <cp:revision>5</cp:revision>
  <dcterms:created xsi:type="dcterms:W3CDTF">2021-11-05T09:42:00Z</dcterms:created>
  <dcterms:modified xsi:type="dcterms:W3CDTF">2021-11-08T17:38:00Z</dcterms:modified>
</cp:coreProperties>
</file>