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МІНІСТЕРСТВО ОСВІТИ І НАУКИ УКРАЇНИ</w:t>
      </w: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ХАРКІВСЬКИЙ НАЦІОНАЛЬНИЙ УНІВЕРСИТЕТ</w:t>
      </w: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 xml:space="preserve"> ІМЕНІ В.Н. КАРАЗІНА</w:t>
      </w: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ФАКУЛЬТЕТ КОМП’ЮТЕРНИХ НАУК</w:t>
      </w: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pStyle w:val="1"/>
        <w:keepNext w:val="0"/>
        <w:suppressAutoHyphens/>
        <w:spacing w:before="0" w:line="360" w:lineRule="auto"/>
        <w:rPr>
          <w:b w:val="0"/>
          <w:kern w:val="28"/>
          <w:sz w:val="28"/>
          <w:szCs w:val="28"/>
        </w:rPr>
      </w:pPr>
    </w:p>
    <w:p w:rsidR="003B525D" w:rsidRDefault="003B525D" w:rsidP="003B525D">
      <w:pPr>
        <w:pStyle w:val="1"/>
        <w:keepNext w:val="0"/>
        <w:suppressAutoHyphens/>
        <w:spacing w:before="0" w:line="360" w:lineRule="auto"/>
        <w:jc w:val="center"/>
        <w:rPr>
          <w:b w:val="0"/>
          <w:kern w:val="28"/>
        </w:rPr>
      </w:pPr>
      <w:r>
        <w:rPr>
          <w:b w:val="0"/>
          <w:kern w:val="28"/>
        </w:rPr>
        <w:t>КУРСОВА РОБОТА</w:t>
      </w:r>
    </w:p>
    <w:p w:rsidR="003B525D" w:rsidRDefault="003B525D" w:rsidP="003B525D">
      <w:pPr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з дисципліни «</w:t>
      </w:r>
      <w:r>
        <w:rPr>
          <w:kern w:val="28"/>
          <w:sz w:val="28"/>
          <w:szCs w:val="28"/>
        </w:rPr>
        <w:t>Об’єктно орієнтоване програмування</w:t>
      </w:r>
      <w:r>
        <w:rPr>
          <w:kern w:val="28"/>
          <w:sz w:val="28"/>
          <w:szCs w:val="28"/>
        </w:rPr>
        <w:t>»</w:t>
      </w: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Тема «</w:t>
      </w:r>
      <w:r>
        <w:rPr>
          <w:sz w:val="28"/>
          <w:szCs w:val="28"/>
          <w:lang w:val="en-US"/>
        </w:rPr>
        <w:t>Health Helper (</w:t>
      </w:r>
      <w:r>
        <w:rPr>
          <w:sz w:val="28"/>
          <w:szCs w:val="28"/>
        </w:rPr>
        <w:t>помічник здоров’ю)</w:t>
      </w:r>
      <w:r>
        <w:rPr>
          <w:kern w:val="28"/>
          <w:sz w:val="28"/>
          <w:szCs w:val="28"/>
        </w:rPr>
        <w:t>»</w:t>
      </w: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tbl>
      <w:tblPr>
        <w:tblStyle w:val="af7"/>
        <w:tblW w:w="9947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3"/>
        <w:gridCol w:w="4264"/>
      </w:tblGrid>
      <w:tr w:rsidR="003B525D" w:rsidTr="003B525D">
        <w:trPr>
          <w:jc w:val="center"/>
        </w:trPr>
        <w:tc>
          <w:tcPr>
            <w:tcW w:w="5683" w:type="dxa"/>
          </w:tcPr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Оцінка ______ балів / ___________________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Члени комісії: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 xml:space="preserve"> Поклонський Є. В.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</w:p>
          <w:p w:rsidR="003B525D" w:rsidRDefault="003B525D" w:rsidP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u w:val="single"/>
                <w:lang w:val="uk-UA"/>
              </w:rPr>
              <w:tab/>
            </w: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 xml:space="preserve"> 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</w:p>
        </w:tc>
        <w:tc>
          <w:tcPr>
            <w:tcW w:w="4264" w:type="dxa"/>
            <w:hideMark/>
          </w:tcPr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Виконав студент 2 курсу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групи КС-22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Моцний Данііл Вячеславович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Перевірив: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 xml:space="preserve">Старший викладач </w:t>
            </w:r>
          </w:p>
          <w:p w:rsidR="003B525D" w:rsidRDefault="003B525D">
            <w:pPr>
              <w:suppressAutoHyphens/>
              <w:spacing w:line="360" w:lineRule="auto"/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kern w:val="28"/>
                <w:sz w:val="28"/>
                <w:szCs w:val="28"/>
                <w:lang w:val="uk-UA"/>
              </w:rPr>
              <w:t>Поклонський Є. В.</w:t>
            </w:r>
          </w:p>
        </w:tc>
      </w:tr>
    </w:tbl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  <w:lang w:eastAsia="en-US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rPr>
          <w:kern w:val="28"/>
          <w:sz w:val="28"/>
          <w:szCs w:val="28"/>
        </w:rPr>
      </w:pPr>
    </w:p>
    <w:p w:rsidR="003B525D" w:rsidRDefault="003B525D" w:rsidP="003B525D">
      <w:pPr>
        <w:suppressAutoHyphens/>
        <w:spacing w:line="360" w:lineRule="auto"/>
        <w:rPr>
          <w:kern w:val="28"/>
          <w:sz w:val="28"/>
          <w:szCs w:val="28"/>
        </w:rPr>
      </w:pPr>
    </w:p>
    <w:p w:rsidR="00554CA6" w:rsidRPr="003B525D" w:rsidRDefault="003B525D" w:rsidP="003B525D">
      <w:pPr>
        <w:suppressAutoHyphens/>
        <w:spacing w:line="360" w:lineRule="auto"/>
        <w:jc w:val="center"/>
        <w:rPr>
          <w:kern w:val="28"/>
          <w:sz w:val="28"/>
          <w:szCs w:val="28"/>
        </w:rPr>
      </w:pPr>
      <w:r>
        <w:rPr>
          <w:kern w:val="28"/>
          <w:sz w:val="28"/>
          <w:szCs w:val="28"/>
        </w:rPr>
        <w:t>Харків – 2020</w:t>
      </w:r>
    </w:p>
    <w:p w:rsidR="00867A8C" w:rsidRDefault="00602260" w:rsidP="00554C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32"/>
          <w:szCs w:val="32"/>
        </w:rPr>
      </w:pPr>
      <w:r w:rsidRPr="00E44A16">
        <w:rPr>
          <w:sz w:val="32"/>
          <w:szCs w:val="32"/>
        </w:rPr>
        <w:lastRenderedPageBreak/>
        <w:t>ЗМІСТ</w:t>
      </w:r>
    </w:p>
    <w:p w:rsidR="00867A8C" w:rsidRDefault="00867A8C" w:rsidP="00C25B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32"/>
          <w:szCs w:val="32"/>
        </w:rPr>
      </w:pPr>
    </w:p>
    <w:p w:rsidR="00867A8C" w:rsidRPr="00E44A16" w:rsidRDefault="00867A8C" w:rsidP="00C25B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32"/>
          <w:szCs w:val="32"/>
        </w:rPr>
      </w:pPr>
    </w:p>
    <w:p w:rsidR="00E44A16" w:rsidRDefault="00E44A16" w:rsidP="00E44A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uk-UA" w:eastAsia="uk-UA"/>
        </w:rPr>
        <w:id w:val="144869648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2C7701" w:rsidRPr="002C7701" w:rsidRDefault="002C7701">
          <w:pPr>
            <w:pStyle w:val="a8"/>
            <w:rPr>
              <w:sz w:val="28"/>
              <w:szCs w:val="28"/>
            </w:rPr>
          </w:pPr>
        </w:p>
        <w:p w:rsidR="00C25BFC" w:rsidRPr="00C25BFC" w:rsidRDefault="002C7701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25BFC">
            <w:rPr>
              <w:sz w:val="28"/>
              <w:szCs w:val="28"/>
            </w:rPr>
            <w:fldChar w:fldCharType="begin"/>
          </w:r>
          <w:r w:rsidRPr="00C25BFC">
            <w:rPr>
              <w:sz w:val="28"/>
              <w:szCs w:val="28"/>
            </w:rPr>
            <w:instrText xml:space="preserve"> TOC \o "1-3" \h \z \u </w:instrText>
          </w:r>
          <w:r w:rsidRPr="00C25BFC">
            <w:rPr>
              <w:sz w:val="28"/>
              <w:szCs w:val="28"/>
            </w:rPr>
            <w:fldChar w:fldCharType="separate"/>
          </w:r>
          <w:hyperlink w:anchor="_Toc535824344" w:history="1">
            <w:r w:rsidR="00C25BFC" w:rsidRPr="00C25BFC">
              <w:rPr>
                <w:rStyle w:val="a7"/>
                <w:noProof/>
                <w:sz w:val="28"/>
                <w:szCs w:val="28"/>
              </w:rPr>
              <w:t>ВСТУП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_Toc535824344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3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7E7DBC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5" w:history="1">
            <w:r w:rsidR="00C25BFC" w:rsidRPr="00C25BFC">
              <w:rPr>
                <w:rStyle w:val="a7"/>
                <w:noProof/>
                <w:sz w:val="28"/>
                <w:szCs w:val="28"/>
              </w:rPr>
              <w:t>РОЗДІЛ  1.  ІНФОРМАЦІЙНО ТЕХНОЛОГІЇ В СФЕРІ ОХОРОНИ ЗДОРОВ’Я В УКРАЇНІ ТА РІШЕННЯ ВИНИКАЮЧИХ ПРОБЛЕМ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_Toc535824345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5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7E7DBC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6" w:history="1">
            <w:r w:rsidR="00C25BFC" w:rsidRPr="00C25BFC">
              <w:rPr>
                <w:rStyle w:val="a7"/>
                <w:noProof/>
                <w:sz w:val="28"/>
                <w:szCs w:val="28"/>
              </w:rPr>
              <w:t>1.1.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Порушення проблеми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_Toc535824346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5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7E7DBC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7" w:history="1">
            <w:r w:rsidR="00C25BFC" w:rsidRPr="00C25BFC">
              <w:rPr>
                <w:rStyle w:val="a7"/>
                <w:noProof/>
                <w:sz w:val="28"/>
                <w:szCs w:val="28"/>
              </w:rPr>
              <w:t>1.2.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Результат опитування лікарів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_Toc535824347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5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7E7DBC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8" w:history="1">
            <w:r w:rsidR="00C25BFC" w:rsidRPr="00C25BFC">
              <w:rPr>
                <w:rStyle w:val="a7"/>
                <w:noProof/>
                <w:sz w:val="28"/>
                <w:szCs w:val="28"/>
              </w:rPr>
              <w:t>1.3.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Аналіз існуючого програмного забезпечення.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_Toc535824348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6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7E7DBC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49" w:history="1">
            <w:r w:rsidR="00C25BFC" w:rsidRPr="00C25BFC">
              <w:rPr>
                <w:rStyle w:val="a7"/>
                <w:noProof/>
                <w:sz w:val="28"/>
                <w:szCs w:val="28"/>
              </w:rPr>
              <w:t>РОЗДІЛ  2.  РОЗРОБКА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_Toc535824349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7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7E7DBC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50" w:history="1">
            <w:r w:rsidR="00C25BFC" w:rsidRPr="00C25BFC">
              <w:rPr>
                <w:rStyle w:val="a7"/>
                <w:noProof/>
                <w:sz w:val="28"/>
                <w:szCs w:val="28"/>
              </w:rPr>
              <w:t>2.1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Вибір мови програмування.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_Toc535824350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7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7E7DBC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51" w:history="1">
            <w:r w:rsidR="00C25BFC" w:rsidRPr="00C25BFC">
              <w:rPr>
                <w:rStyle w:val="a7"/>
                <w:noProof/>
                <w:sz w:val="28"/>
                <w:szCs w:val="28"/>
              </w:rPr>
              <w:t>2.2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Розробка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_Toc535824351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8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7E7DBC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52" w:history="1">
            <w:r w:rsidR="00C25BFC" w:rsidRPr="00C25BFC">
              <w:rPr>
                <w:rStyle w:val="a7"/>
                <w:noProof/>
                <w:sz w:val="28"/>
                <w:szCs w:val="28"/>
              </w:rPr>
              <w:t>РОЗДІЛ 3.  ВИКОРИСТАННЯ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_Toc535824352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11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7E7DBC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53" w:history="1">
            <w:r w:rsidR="00C25BFC" w:rsidRPr="00C25BFC">
              <w:rPr>
                <w:rStyle w:val="a7"/>
                <w:noProof/>
                <w:sz w:val="28"/>
                <w:szCs w:val="28"/>
              </w:rPr>
              <w:t>3.1.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Робота з програмним забезпеченням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_Toc535824353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11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7E7DBC">
          <w:pPr>
            <w:pStyle w:val="20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61" w:history="1">
            <w:r w:rsidR="00C25BFC" w:rsidRPr="00C25BFC">
              <w:rPr>
                <w:rStyle w:val="a7"/>
                <w:noProof/>
                <w:sz w:val="28"/>
                <w:szCs w:val="28"/>
              </w:rPr>
              <w:t>3.2.</w:t>
            </w:r>
            <w:r w:rsidR="00C25BFC" w:rsidRPr="00C25BF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25BFC" w:rsidRPr="00C25BFC">
              <w:rPr>
                <w:rStyle w:val="a7"/>
                <w:noProof/>
                <w:sz w:val="28"/>
                <w:szCs w:val="28"/>
              </w:rPr>
              <w:t>Апробація і подальший розвиток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_Toc535824361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16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7E7DBC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62" w:history="1">
            <w:r w:rsidR="00C25BFC" w:rsidRPr="00C25BFC">
              <w:rPr>
                <w:rStyle w:val="a7"/>
                <w:noProof/>
                <w:sz w:val="28"/>
                <w:szCs w:val="28"/>
              </w:rPr>
              <w:t>ВИСНОВКИ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_Toc535824362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18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7E7DBC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63" w:history="1">
            <w:r w:rsidR="00C25BFC" w:rsidRPr="00C25BFC">
              <w:rPr>
                <w:rStyle w:val="a7"/>
                <w:noProof/>
                <w:sz w:val="28"/>
                <w:szCs w:val="28"/>
              </w:rPr>
              <w:t>СПИСОК ВИКОРИСТАНИХ ДЖЕРЕЛ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_Toc535824363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19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BFC" w:rsidRPr="00C25BFC" w:rsidRDefault="007E7DBC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5824364" w:history="1">
            <w:r w:rsidR="00C25BFC" w:rsidRPr="00C25BFC">
              <w:rPr>
                <w:rStyle w:val="a7"/>
                <w:noProof/>
                <w:sz w:val="28"/>
                <w:szCs w:val="28"/>
              </w:rPr>
              <w:t>ДОДАТКИ</w:t>
            </w:r>
            <w:r w:rsidR="00C25BFC" w:rsidRPr="00C25BFC">
              <w:rPr>
                <w:noProof/>
                <w:webHidden/>
                <w:sz w:val="28"/>
                <w:szCs w:val="28"/>
              </w:rPr>
              <w:tab/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begin"/>
            </w:r>
            <w:r w:rsidR="00C25BFC" w:rsidRPr="00C25BFC">
              <w:rPr>
                <w:noProof/>
                <w:webHidden/>
                <w:sz w:val="28"/>
                <w:szCs w:val="28"/>
              </w:rPr>
              <w:instrText xml:space="preserve"> PAGEREF _Toc535824364 \h </w:instrText>
            </w:r>
            <w:r w:rsidR="00C25BFC" w:rsidRPr="00C25BFC">
              <w:rPr>
                <w:noProof/>
                <w:webHidden/>
                <w:sz w:val="28"/>
                <w:szCs w:val="28"/>
              </w:rPr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7A8C">
              <w:rPr>
                <w:noProof/>
                <w:webHidden/>
                <w:sz w:val="28"/>
                <w:szCs w:val="28"/>
              </w:rPr>
              <w:t>20</w:t>
            </w:r>
            <w:r w:rsidR="00C25BFC" w:rsidRPr="00C25BF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7701" w:rsidRDefault="002C7701">
          <w:r w:rsidRPr="00C25BFC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9E6729" w:rsidRPr="008A31A9" w:rsidRDefault="009E67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E44A16" w:rsidRDefault="00E44A1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</w:p>
    <w:p w:rsidR="00C36CF4" w:rsidRDefault="00C36C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177C4" w:rsidRPr="00C25BFC" w:rsidRDefault="00602260" w:rsidP="00070A31">
      <w:pPr>
        <w:pStyle w:val="1"/>
        <w:jc w:val="center"/>
        <w:rPr>
          <w:b w:val="0"/>
          <w:sz w:val="28"/>
          <w:szCs w:val="28"/>
          <w:lang w:val="ru-RU"/>
        </w:rPr>
      </w:pPr>
      <w:bookmarkStart w:id="0" w:name="_Toc535671174"/>
      <w:bookmarkStart w:id="1" w:name="_Toc535671236"/>
      <w:bookmarkStart w:id="2" w:name="_Toc535824344"/>
      <w:r w:rsidRPr="008C49CA">
        <w:rPr>
          <w:b w:val="0"/>
          <w:sz w:val="28"/>
          <w:szCs w:val="28"/>
        </w:rPr>
        <w:lastRenderedPageBreak/>
        <w:t>ВСТУП</w:t>
      </w:r>
      <w:bookmarkEnd w:id="0"/>
      <w:bookmarkEnd w:id="1"/>
      <w:bookmarkEnd w:id="2"/>
    </w:p>
    <w:p w:rsidR="0080789E" w:rsidRPr="0080789E" w:rsidRDefault="0080789E" w:rsidP="0080789E"/>
    <w:p w:rsidR="009111EB" w:rsidRPr="006A6C62" w:rsidRDefault="009111EB" w:rsidP="009111EB">
      <w:pPr>
        <w:spacing w:line="360" w:lineRule="auto"/>
        <w:ind w:firstLine="709"/>
        <w:jc w:val="both"/>
      </w:pPr>
      <w:r>
        <w:rPr>
          <w:sz w:val="28"/>
          <w:szCs w:val="28"/>
          <w:lang w:val="ru-RU"/>
        </w:rPr>
        <w:t>М</w:t>
      </w:r>
      <w:r w:rsidRPr="004E2920">
        <w:rPr>
          <w:sz w:val="28"/>
          <w:szCs w:val="28"/>
          <w:shd w:val="clear" w:color="auto" w:fill="FFFFFF"/>
        </w:rPr>
        <w:t xml:space="preserve">ета </w:t>
      </w:r>
      <w:r>
        <w:rPr>
          <w:sz w:val="28"/>
          <w:szCs w:val="28"/>
          <w:shd w:val="clear" w:color="auto" w:fill="FFFFFF"/>
        </w:rPr>
        <w:t xml:space="preserve">сучасної медичної реформи </w:t>
      </w:r>
      <w:r w:rsidRPr="004E2920">
        <w:rPr>
          <w:sz w:val="28"/>
          <w:szCs w:val="28"/>
          <w:shd w:val="clear" w:color="auto" w:fill="FFFFFF"/>
        </w:rPr>
        <w:t>– забезпечити всім громадянам України рівний доступ</w:t>
      </w:r>
      <w:r>
        <w:rPr>
          <w:sz w:val="28"/>
          <w:szCs w:val="28"/>
          <w:shd w:val="clear" w:color="auto" w:fill="FFFFFF"/>
        </w:rPr>
        <w:t>у</w:t>
      </w:r>
      <w:r w:rsidRPr="004E2920">
        <w:rPr>
          <w:sz w:val="28"/>
          <w:szCs w:val="28"/>
          <w:shd w:val="clear" w:color="auto" w:fill="FFFFFF"/>
        </w:rPr>
        <w:t xml:space="preserve"> до якісних медичних послуг та перебудувати систему охорони здоров’я так, щоб у її центрі був пацієнт</w:t>
      </w:r>
      <w:r>
        <w:rPr>
          <w:sz w:val="28"/>
          <w:szCs w:val="28"/>
          <w:shd w:val="clear" w:color="auto" w:fill="FFFFFF"/>
        </w:rPr>
        <w:t>. Тому важливо забезпечити зручн</w:t>
      </w:r>
      <w:r w:rsidR="00070A31">
        <w:rPr>
          <w:sz w:val="28"/>
          <w:szCs w:val="28"/>
          <w:shd w:val="clear" w:color="auto" w:fill="FFFFFF"/>
        </w:rPr>
        <w:t>е</w:t>
      </w:r>
      <w:r>
        <w:rPr>
          <w:sz w:val="28"/>
          <w:szCs w:val="28"/>
          <w:shd w:val="clear" w:color="auto" w:fill="FFFFFF"/>
        </w:rPr>
        <w:t xml:space="preserve"> спілкування пацієнта і лікаря, надати необхідну лікарську допомогу в будь який час.</w:t>
      </w:r>
      <w:r w:rsidRPr="007B63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Таке спілкування можна здійснити за допомогою </w:t>
      </w:r>
      <w:r w:rsidRPr="00C36CF4">
        <w:rPr>
          <w:sz w:val="28"/>
          <w:szCs w:val="28"/>
        </w:rPr>
        <w:t xml:space="preserve">сучасних </w:t>
      </w:r>
      <w:r w:rsidRPr="00C36CF4">
        <w:rPr>
          <w:color w:val="000000"/>
          <w:sz w:val="28"/>
          <w:szCs w:val="28"/>
        </w:rPr>
        <w:t>інтернет-комунікаційних</w:t>
      </w:r>
      <w:r>
        <w:rPr>
          <w:i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засобів.</w:t>
      </w:r>
    </w:p>
    <w:p w:rsidR="009111EB" w:rsidRDefault="009111EB" w:rsidP="009111E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4E1217">
        <w:rPr>
          <w:b/>
          <w:sz w:val="28"/>
          <w:szCs w:val="28"/>
        </w:rPr>
        <w:t>Актуальність:</w:t>
      </w:r>
      <w:r w:rsidRPr="004E2920">
        <w:rPr>
          <w:sz w:val="28"/>
          <w:szCs w:val="28"/>
        </w:rPr>
        <w:t xml:space="preserve"> </w:t>
      </w:r>
      <w:r>
        <w:rPr>
          <w:sz w:val="28"/>
          <w:szCs w:val="28"/>
        </w:rPr>
        <w:t>Тому розробка додатку який дає можливість пацієнту отримувати консультації від лікаря в зручний для них час є актуальною задачею.</w:t>
      </w:r>
    </w:p>
    <w:p w:rsidR="009111EB" w:rsidRDefault="009111EB" w:rsidP="009111E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Мета дослідження: </w:t>
      </w:r>
      <w:r>
        <w:rPr>
          <w:sz w:val="28"/>
          <w:szCs w:val="28"/>
        </w:rPr>
        <w:t>На основі аналізу існуючого програмного забезпечення, що здійснює взаємодію лікаря і хворого, опитування лікарів зробити систематизацію і узагальнення деяких медичних показників, виявити вимоги, яким має задовольняти програма і розробити такий додаток.</w:t>
      </w:r>
    </w:p>
    <w:p w:rsidR="009E6729" w:rsidRPr="00D177C4" w:rsidRDefault="00602260" w:rsidP="00C36CF4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Об’єкт дослідження:</w:t>
      </w:r>
      <w:r w:rsidR="004E1217">
        <w:rPr>
          <w:b/>
          <w:sz w:val="28"/>
          <w:szCs w:val="28"/>
        </w:rPr>
        <w:t xml:space="preserve"> </w:t>
      </w:r>
      <w:r w:rsidR="009111EB">
        <w:rPr>
          <w:sz w:val="28"/>
          <w:szCs w:val="28"/>
        </w:rPr>
        <w:t>процес</w:t>
      </w:r>
      <w:r w:rsidR="00D177C4">
        <w:rPr>
          <w:sz w:val="28"/>
          <w:szCs w:val="28"/>
        </w:rPr>
        <w:t xml:space="preserve"> інформаційно-комунікаційного </w:t>
      </w:r>
      <w:r w:rsidR="009111EB">
        <w:rPr>
          <w:sz w:val="28"/>
          <w:szCs w:val="28"/>
        </w:rPr>
        <w:t>спілкування лікаря і пацієнта</w:t>
      </w:r>
      <w:r w:rsidR="00D177C4">
        <w:rPr>
          <w:sz w:val="28"/>
          <w:szCs w:val="28"/>
        </w:rPr>
        <w:t>.</w:t>
      </w:r>
    </w:p>
    <w:p w:rsidR="009111EB" w:rsidRDefault="00602260" w:rsidP="00C36C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Предмет дослідження:</w:t>
      </w:r>
      <w:r w:rsidR="004E1217">
        <w:rPr>
          <w:b/>
          <w:sz w:val="28"/>
          <w:szCs w:val="28"/>
        </w:rPr>
        <w:t xml:space="preserve"> </w:t>
      </w:r>
      <w:r w:rsidR="00C549FC">
        <w:rPr>
          <w:sz w:val="28"/>
          <w:szCs w:val="28"/>
        </w:rPr>
        <w:t>Програмний</w:t>
      </w:r>
      <w:r w:rsidR="004E1217" w:rsidRPr="00503440">
        <w:rPr>
          <w:sz w:val="28"/>
          <w:szCs w:val="28"/>
        </w:rPr>
        <w:t xml:space="preserve"> додаток, що забезпечу</w:t>
      </w:r>
      <w:r w:rsidR="00503440" w:rsidRPr="00503440">
        <w:rPr>
          <w:sz w:val="28"/>
          <w:szCs w:val="28"/>
        </w:rPr>
        <w:t>є спілкування пацієнта з лікарем</w:t>
      </w:r>
      <w:r w:rsidR="00503440">
        <w:rPr>
          <w:sz w:val="28"/>
          <w:szCs w:val="28"/>
        </w:rPr>
        <w:t>, надає можливість зробити просту діагностику захворювання.</w:t>
      </w:r>
      <w:r w:rsidR="00BD62A3" w:rsidRPr="00BD62A3">
        <w:rPr>
          <w:sz w:val="28"/>
          <w:szCs w:val="28"/>
        </w:rPr>
        <w:t xml:space="preserve"> </w:t>
      </w:r>
    </w:p>
    <w:p w:rsidR="000E2B47" w:rsidRDefault="000E2B47" w:rsidP="00C36C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0E2B47">
        <w:rPr>
          <w:sz w:val="28"/>
          <w:szCs w:val="28"/>
        </w:rPr>
        <w:t xml:space="preserve">Для вирішення поставленої задачі було задіяні </w:t>
      </w:r>
      <w:r w:rsidR="00255864">
        <w:rPr>
          <w:sz w:val="28"/>
          <w:szCs w:val="28"/>
        </w:rPr>
        <w:t>так</w:t>
      </w:r>
      <w:r w:rsidRPr="000E2B47">
        <w:rPr>
          <w:sz w:val="28"/>
          <w:szCs w:val="28"/>
        </w:rPr>
        <w:t xml:space="preserve">і </w:t>
      </w:r>
      <w:r w:rsidRPr="000E2B47">
        <w:rPr>
          <w:b/>
          <w:sz w:val="28"/>
          <w:szCs w:val="28"/>
        </w:rPr>
        <w:t>методи дослідження</w:t>
      </w:r>
      <w:r>
        <w:rPr>
          <w:sz w:val="28"/>
          <w:szCs w:val="28"/>
        </w:rPr>
        <w:t xml:space="preserve">: </w:t>
      </w:r>
      <w:r w:rsidR="00D276AA">
        <w:rPr>
          <w:sz w:val="28"/>
          <w:szCs w:val="28"/>
        </w:rPr>
        <w:t xml:space="preserve">тестове </w:t>
      </w:r>
      <w:r>
        <w:rPr>
          <w:sz w:val="28"/>
          <w:szCs w:val="28"/>
        </w:rPr>
        <w:t>опитування лікарів, щодо інформації</w:t>
      </w:r>
      <w:r w:rsidR="00D276AA">
        <w:rPr>
          <w:sz w:val="28"/>
          <w:szCs w:val="28"/>
        </w:rPr>
        <w:t>, яка їм необхідна для первинної діагностики</w:t>
      </w:r>
      <w:r>
        <w:rPr>
          <w:sz w:val="28"/>
          <w:szCs w:val="28"/>
        </w:rPr>
        <w:t>, прикладного програмування.</w:t>
      </w:r>
    </w:p>
    <w:p w:rsidR="00D276AA" w:rsidRDefault="00D276AA" w:rsidP="00C36CF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Робота має прикладний характер.</w:t>
      </w:r>
    </w:p>
    <w:p w:rsidR="00E20FFB" w:rsidRPr="00C01233" w:rsidRDefault="00D276AA" w:rsidP="00C0123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4D51AE">
        <w:rPr>
          <w:b/>
          <w:sz w:val="28"/>
          <w:shd w:val="clear" w:color="auto" w:fill="FFFFFF"/>
        </w:rPr>
        <w:t>Наукова новизна</w:t>
      </w:r>
      <w:r>
        <w:rPr>
          <w:sz w:val="28"/>
          <w:shd w:val="clear" w:color="auto" w:fill="FFFFFF"/>
        </w:rPr>
        <w:t xml:space="preserve"> роботи полягає в тому що на основі зібраних даних</w:t>
      </w:r>
      <w:r w:rsidR="00C549FC">
        <w:rPr>
          <w:sz w:val="28"/>
          <w:shd w:val="clear" w:color="auto" w:fill="FFFFFF"/>
        </w:rPr>
        <w:t xml:space="preserve"> було </w:t>
      </w:r>
      <w:r w:rsidR="00C549FC">
        <w:rPr>
          <w:sz w:val="28"/>
          <w:szCs w:val="28"/>
        </w:rPr>
        <w:t>систематиз</w:t>
      </w:r>
      <w:r w:rsidR="00E20FFB">
        <w:rPr>
          <w:sz w:val="28"/>
          <w:szCs w:val="28"/>
        </w:rPr>
        <w:t>овано</w:t>
      </w:r>
      <w:r w:rsidR="00C549FC">
        <w:rPr>
          <w:sz w:val="28"/>
          <w:szCs w:val="28"/>
        </w:rPr>
        <w:t xml:space="preserve"> і узагальнен</w:t>
      </w:r>
      <w:r w:rsidR="00E20FFB">
        <w:rPr>
          <w:sz w:val="28"/>
          <w:szCs w:val="28"/>
        </w:rPr>
        <w:t>о</w:t>
      </w:r>
      <w:r w:rsidR="00C549FC">
        <w:rPr>
          <w:sz w:val="28"/>
          <w:szCs w:val="28"/>
        </w:rPr>
        <w:t xml:space="preserve"> деяк</w:t>
      </w:r>
      <w:r w:rsidR="00E20FFB">
        <w:rPr>
          <w:sz w:val="28"/>
          <w:szCs w:val="28"/>
        </w:rPr>
        <w:t>і</w:t>
      </w:r>
      <w:r w:rsidR="00C549FC">
        <w:rPr>
          <w:sz w:val="28"/>
          <w:szCs w:val="28"/>
        </w:rPr>
        <w:t xml:space="preserve"> медичн</w:t>
      </w:r>
      <w:r w:rsidR="00E20FFB">
        <w:rPr>
          <w:sz w:val="28"/>
          <w:szCs w:val="28"/>
        </w:rPr>
        <w:t>і</w:t>
      </w:r>
      <w:r w:rsidR="00C549FC">
        <w:rPr>
          <w:sz w:val="28"/>
          <w:szCs w:val="28"/>
        </w:rPr>
        <w:t xml:space="preserve"> показник</w:t>
      </w:r>
      <w:r w:rsidR="00E20FFB">
        <w:rPr>
          <w:sz w:val="28"/>
          <w:szCs w:val="28"/>
        </w:rPr>
        <w:t>и</w:t>
      </w:r>
      <w:r w:rsidR="00C549FC">
        <w:rPr>
          <w:sz w:val="28"/>
          <w:szCs w:val="28"/>
        </w:rPr>
        <w:t xml:space="preserve">, </w:t>
      </w:r>
      <w:r w:rsidR="00E20FFB">
        <w:rPr>
          <w:sz w:val="28"/>
          <w:szCs w:val="28"/>
        </w:rPr>
        <w:t>встановлено показники, які необхідні для встановлення первинного діагнозу, що</w:t>
      </w:r>
      <w:r w:rsidR="00C549FC">
        <w:rPr>
          <w:sz w:val="28"/>
          <w:szCs w:val="28"/>
        </w:rPr>
        <w:t xml:space="preserve"> </w:t>
      </w:r>
      <w:r w:rsidR="00E20FFB">
        <w:rPr>
          <w:sz w:val="28"/>
          <w:szCs w:val="28"/>
        </w:rPr>
        <w:t xml:space="preserve">і </w:t>
      </w:r>
      <w:r w:rsidR="00C549FC">
        <w:rPr>
          <w:sz w:val="28"/>
          <w:szCs w:val="28"/>
        </w:rPr>
        <w:t xml:space="preserve">було </w:t>
      </w:r>
      <w:r w:rsidR="0016705D">
        <w:rPr>
          <w:sz w:val="28"/>
          <w:szCs w:val="28"/>
        </w:rPr>
        <w:t>віддзеркалено</w:t>
      </w:r>
      <w:r w:rsidR="00C549FC">
        <w:rPr>
          <w:sz w:val="28"/>
          <w:szCs w:val="28"/>
        </w:rPr>
        <w:t xml:space="preserve"> у програмному додатку, за допомогою якого</w:t>
      </w:r>
      <w:r w:rsidR="00C549FC">
        <w:rPr>
          <w:sz w:val="28"/>
          <w:shd w:val="clear" w:color="auto" w:fill="FFFFFF"/>
        </w:rPr>
        <w:t xml:space="preserve"> </w:t>
      </w:r>
      <w:r>
        <w:rPr>
          <w:sz w:val="28"/>
          <w:shd w:val="clear" w:color="auto" w:fill="FFFFFF"/>
        </w:rPr>
        <w:t>лікар</w:t>
      </w:r>
      <w:r w:rsidR="00C549FC">
        <w:rPr>
          <w:sz w:val="28"/>
          <w:shd w:val="clear" w:color="auto" w:fill="FFFFFF"/>
        </w:rPr>
        <w:t xml:space="preserve"> зможе</w:t>
      </w:r>
      <w:r>
        <w:rPr>
          <w:sz w:val="28"/>
          <w:shd w:val="clear" w:color="auto" w:fill="FFFFFF"/>
        </w:rPr>
        <w:t xml:space="preserve"> </w:t>
      </w:r>
      <w:r w:rsidR="00985760">
        <w:rPr>
          <w:sz w:val="28"/>
          <w:shd w:val="clear" w:color="auto" w:fill="FFFFFF"/>
        </w:rPr>
        <w:t>вчасно надати допомогу пацієнту;</w:t>
      </w:r>
      <w:r>
        <w:rPr>
          <w:sz w:val="28"/>
          <w:shd w:val="clear" w:color="auto" w:fill="FFFFFF"/>
        </w:rPr>
        <w:t xml:space="preserve"> а пацієнту – отримати необхідну </w:t>
      </w:r>
      <w:r w:rsidR="00C549FC">
        <w:rPr>
          <w:sz w:val="28"/>
          <w:shd w:val="clear" w:color="auto" w:fill="FFFFFF"/>
        </w:rPr>
        <w:lastRenderedPageBreak/>
        <w:t xml:space="preserve">кваліфіковану </w:t>
      </w:r>
      <w:r>
        <w:rPr>
          <w:sz w:val="28"/>
          <w:shd w:val="clear" w:color="auto" w:fill="FFFFFF"/>
        </w:rPr>
        <w:t>консультацію.</w:t>
      </w:r>
      <w:r w:rsidR="00C549FC">
        <w:rPr>
          <w:sz w:val="28"/>
          <w:shd w:val="clear" w:color="auto" w:fill="FFFFFF"/>
        </w:rPr>
        <w:t xml:space="preserve"> </w:t>
      </w:r>
      <w:r w:rsidR="00E20FFB">
        <w:rPr>
          <w:sz w:val="28"/>
          <w:shd w:val="clear" w:color="auto" w:fill="FFFFFF"/>
        </w:rPr>
        <w:t>Вперше с</w:t>
      </w:r>
      <w:r w:rsidR="00C549FC">
        <w:rPr>
          <w:sz w:val="28"/>
          <w:szCs w:val="28"/>
        </w:rPr>
        <w:t>творен</w:t>
      </w:r>
      <w:r w:rsidR="00E20FFB">
        <w:rPr>
          <w:sz w:val="28"/>
          <w:szCs w:val="28"/>
        </w:rPr>
        <w:t>а</w:t>
      </w:r>
      <w:r w:rsidR="00C549FC">
        <w:rPr>
          <w:sz w:val="28"/>
          <w:szCs w:val="28"/>
        </w:rPr>
        <w:t xml:space="preserve"> платформи для поєднання пацієнта з лікарем </w:t>
      </w:r>
      <w:r w:rsidR="00E20FFB">
        <w:rPr>
          <w:sz w:val="28"/>
          <w:szCs w:val="28"/>
        </w:rPr>
        <w:t xml:space="preserve">первинної ланки сімейної медицини </w:t>
      </w:r>
      <w:r w:rsidR="00C549FC">
        <w:rPr>
          <w:sz w:val="28"/>
          <w:szCs w:val="28"/>
        </w:rPr>
        <w:t>онлайн.</w:t>
      </w:r>
      <w:r w:rsidR="00CE0EB5">
        <w:rPr>
          <w:sz w:val="28"/>
          <w:szCs w:val="28"/>
        </w:rPr>
        <w:t xml:space="preserve"> </w:t>
      </w:r>
      <w:r w:rsidR="00E20FFB">
        <w:rPr>
          <w:sz w:val="28"/>
          <w:szCs w:val="28"/>
        </w:rPr>
        <w:br w:type="page"/>
      </w:r>
    </w:p>
    <w:p w:rsidR="009E6729" w:rsidRPr="008C49CA" w:rsidRDefault="00602260" w:rsidP="00E44A16">
      <w:pPr>
        <w:pStyle w:val="1"/>
        <w:jc w:val="center"/>
        <w:rPr>
          <w:b w:val="0"/>
          <w:sz w:val="28"/>
          <w:szCs w:val="28"/>
        </w:rPr>
      </w:pPr>
      <w:bookmarkStart w:id="3" w:name="_Toc535671175"/>
      <w:bookmarkStart w:id="4" w:name="_Toc535671237"/>
      <w:bookmarkStart w:id="5" w:name="_Toc535824345"/>
      <w:r w:rsidRPr="008C49CA">
        <w:rPr>
          <w:b w:val="0"/>
          <w:sz w:val="28"/>
          <w:szCs w:val="28"/>
        </w:rPr>
        <w:lastRenderedPageBreak/>
        <w:t>РОЗДІЛ  1</w:t>
      </w:r>
      <w:r w:rsidR="00821481">
        <w:rPr>
          <w:b w:val="0"/>
          <w:sz w:val="28"/>
          <w:szCs w:val="28"/>
        </w:rPr>
        <w:t>.</w:t>
      </w:r>
      <w:r w:rsidR="00CE5579">
        <w:rPr>
          <w:b w:val="0"/>
          <w:sz w:val="28"/>
          <w:szCs w:val="28"/>
        </w:rPr>
        <w:br/>
      </w:r>
      <w:r w:rsidR="00821481">
        <w:rPr>
          <w:b w:val="0"/>
          <w:sz w:val="28"/>
          <w:szCs w:val="28"/>
        </w:rPr>
        <w:t xml:space="preserve"> ІНФОРМАЦІЙНО ТЕХНОЛОГІЇ В СФЕРІ ОХОРОНИ ЗДОРОВ’Я В УКРАЇНІ ТА РІШЕННЯ ВИНИКАЮЧИХ ПРОБЛЕМ</w:t>
      </w:r>
      <w:bookmarkEnd w:id="3"/>
      <w:bookmarkEnd w:id="4"/>
      <w:bookmarkEnd w:id="5"/>
    </w:p>
    <w:p w:rsidR="0081715C" w:rsidRDefault="007F2BDB" w:rsidP="00CE5579">
      <w:pPr>
        <w:pStyle w:val="2"/>
        <w:numPr>
          <w:ilvl w:val="1"/>
          <w:numId w:val="1"/>
        </w:numPr>
        <w:jc w:val="center"/>
        <w:rPr>
          <w:b w:val="0"/>
          <w:sz w:val="28"/>
          <w:szCs w:val="28"/>
        </w:rPr>
      </w:pPr>
      <w:bookmarkStart w:id="6" w:name="_Toc535824346"/>
      <w:r>
        <w:rPr>
          <w:b w:val="0"/>
          <w:sz w:val="28"/>
          <w:szCs w:val="28"/>
        </w:rPr>
        <w:t>Порушення проблеми</w:t>
      </w:r>
      <w:bookmarkEnd w:id="6"/>
    </w:p>
    <w:p w:rsidR="0081715C" w:rsidRDefault="0081715C" w:rsidP="0081715C"/>
    <w:p w:rsidR="00CE5579" w:rsidRPr="0081715C" w:rsidRDefault="00CE5579" w:rsidP="0081715C"/>
    <w:p w:rsidR="0009153B" w:rsidRPr="00926B6C" w:rsidRDefault="0009153B" w:rsidP="00CE557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926B6C">
        <w:rPr>
          <w:sz w:val="28"/>
          <w:szCs w:val="28"/>
        </w:rPr>
        <w:t>Зараз все гостріше відчуваєтьс</w:t>
      </w:r>
      <w:r w:rsidR="0081715C" w:rsidRPr="00926B6C">
        <w:rPr>
          <w:sz w:val="28"/>
          <w:szCs w:val="28"/>
        </w:rPr>
        <w:t xml:space="preserve">я проблема зростаючих витрат на </w:t>
      </w:r>
      <w:r w:rsidRPr="00926B6C">
        <w:rPr>
          <w:sz w:val="28"/>
          <w:szCs w:val="28"/>
        </w:rPr>
        <w:t>охорону здоров'я. Активне впровадження інформаційних технологій в сферу охорони здоров'я призвело до кардинальної зміни якості життя людей не тільки в нашій країні, але і у всьому світі. Технології дозволили кардинально змінити не тільки медичну галузь, а й підходи до діагностики, лікування, фундаментальні правила турботи людини про своє здоров'я. В результаті виник напрямок електронної медицини, яка на сьогодні є однією з найбільш швидкозростаючих на світовому ринку. Досвід реалізації ініціатив  електронної медицини в Україні поки досить мізерний. Тому один з ключових аспектів розробки - створення й заповнення нової міжнародної галузі e-medecine (з англ. електронна медицина).</w:t>
      </w:r>
    </w:p>
    <w:p w:rsidR="0081715C" w:rsidRDefault="00C549FC" w:rsidP="00CE5579">
      <w:pPr>
        <w:pStyle w:val="2"/>
        <w:numPr>
          <w:ilvl w:val="1"/>
          <w:numId w:val="1"/>
        </w:numPr>
        <w:jc w:val="center"/>
        <w:rPr>
          <w:b w:val="0"/>
          <w:sz w:val="28"/>
          <w:szCs w:val="28"/>
        </w:rPr>
      </w:pPr>
      <w:bookmarkStart w:id="7" w:name="_Toc535671177"/>
      <w:bookmarkStart w:id="8" w:name="_Toc535671239"/>
      <w:bookmarkStart w:id="9" w:name="_Toc535824347"/>
      <w:r w:rsidRPr="008C49CA">
        <w:rPr>
          <w:b w:val="0"/>
          <w:sz w:val="28"/>
          <w:szCs w:val="28"/>
        </w:rPr>
        <w:t>Результат опитування лікарів</w:t>
      </w:r>
      <w:bookmarkEnd w:id="7"/>
      <w:bookmarkEnd w:id="8"/>
      <w:bookmarkEnd w:id="9"/>
    </w:p>
    <w:p w:rsidR="00E6589E" w:rsidRDefault="00E6589E" w:rsidP="00E6589E"/>
    <w:p w:rsidR="00CE5579" w:rsidRPr="00E6589E" w:rsidRDefault="00CE5579" w:rsidP="00E6589E"/>
    <w:p w:rsidR="00244BC6" w:rsidRDefault="006A6C62" w:rsidP="00070A31">
      <w:pPr>
        <w:pStyle w:val="a6"/>
        <w:shd w:val="clear" w:color="auto" w:fill="FFFFFF"/>
        <w:spacing w:before="0" w:beforeAutospacing="0" w:after="330" w:afterAutospacing="0" w:line="360" w:lineRule="auto"/>
        <w:ind w:firstLine="709"/>
        <w:jc w:val="both"/>
        <w:textAlignment w:val="baseline"/>
        <w:rPr>
          <w:sz w:val="28"/>
          <w:szCs w:val="28"/>
          <w:lang w:val="ru-RU"/>
        </w:rPr>
      </w:pPr>
      <w:r w:rsidRPr="006A6C62">
        <w:rPr>
          <w:sz w:val="28"/>
          <w:szCs w:val="28"/>
          <w:lang w:val="uk-UA"/>
        </w:rPr>
        <w:t>Згідно зі статтею 32 Закону України «Про місцеве самоврядування», до повноважень місцевого самоврядування належить управління закладами охорони здоров’я, організація їх матеріально-технічного та фінансового забезпечення, організація медичного обслуговування, забезпечення в межах наданих повноважень доступності і безоплатності медичного обслуговування на відповідній території, а також розвиток усіх видів медичного обслуговування, зокрема – мережі закладів охорони здоров’я</w:t>
      </w:r>
      <w:r w:rsidR="00821481">
        <w:rPr>
          <w:sz w:val="28"/>
          <w:szCs w:val="28"/>
          <w:lang w:val="uk-UA"/>
        </w:rPr>
        <w:t>.</w:t>
      </w:r>
      <w:r w:rsidR="00D177C4">
        <w:rPr>
          <w:sz w:val="28"/>
          <w:szCs w:val="28"/>
          <w:lang w:val="uk-UA"/>
        </w:rPr>
        <w:t xml:space="preserve"> </w:t>
      </w:r>
      <w:r w:rsidR="00244BC6">
        <w:rPr>
          <w:sz w:val="28"/>
          <w:szCs w:val="28"/>
          <w:lang w:val="uk-UA"/>
        </w:rPr>
        <w:t>З</w:t>
      </w:r>
      <w:r w:rsidR="00244BC6" w:rsidRPr="006A6C62">
        <w:rPr>
          <w:sz w:val="28"/>
          <w:szCs w:val="28"/>
          <w:lang w:val="uk-UA"/>
        </w:rPr>
        <w:t xml:space="preserve"> метою виявлення потреб у вдосконаленні засобів комунікації з пацієнтом</w:t>
      </w:r>
      <w:r w:rsidR="00244BC6">
        <w:rPr>
          <w:sz w:val="28"/>
          <w:szCs w:val="28"/>
          <w:lang w:val="uk-UA"/>
        </w:rPr>
        <w:t xml:space="preserve"> б</w:t>
      </w:r>
      <w:r w:rsidR="0054303C">
        <w:rPr>
          <w:sz w:val="28"/>
          <w:szCs w:val="28"/>
          <w:lang w:val="uk-UA"/>
        </w:rPr>
        <w:t>уло</w:t>
      </w:r>
      <w:r w:rsidR="00821481">
        <w:rPr>
          <w:sz w:val="28"/>
          <w:szCs w:val="28"/>
          <w:lang w:val="uk-UA"/>
        </w:rPr>
        <w:t xml:space="preserve"> опитано</w:t>
      </w:r>
      <w:r w:rsidR="00E6589E" w:rsidRPr="006A6C62">
        <w:rPr>
          <w:sz w:val="28"/>
          <w:szCs w:val="28"/>
          <w:lang w:val="uk-UA"/>
        </w:rPr>
        <w:t xml:space="preserve"> лікарів</w:t>
      </w:r>
      <w:r w:rsidR="00244BC6">
        <w:rPr>
          <w:sz w:val="28"/>
          <w:szCs w:val="28"/>
          <w:lang w:val="uk-UA"/>
        </w:rPr>
        <w:t xml:space="preserve"> </w:t>
      </w:r>
      <w:r w:rsidR="00244BC6" w:rsidRPr="00244BC6">
        <w:rPr>
          <w:sz w:val="28"/>
          <w:szCs w:val="28"/>
          <w:lang w:val="uk-UA"/>
        </w:rPr>
        <w:t>центр</w:t>
      </w:r>
      <w:r w:rsidR="00244BC6">
        <w:rPr>
          <w:sz w:val="28"/>
          <w:szCs w:val="28"/>
          <w:lang w:val="uk-UA"/>
        </w:rPr>
        <w:t>у</w:t>
      </w:r>
      <w:r w:rsidR="00244BC6" w:rsidRPr="00244BC6">
        <w:rPr>
          <w:sz w:val="28"/>
          <w:szCs w:val="28"/>
          <w:lang w:val="uk-UA"/>
        </w:rPr>
        <w:t xml:space="preserve"> первинної медико-санітарної допомоги №11</w:t>
      </w:r>
      <w:r w:rsidR="00070A31" w:rsidRPr="00070A31">
        <w:rPr>
          <w:strike/>
          <w:sz w:val="28"/>
          <w:szCs w:val="28"/>
          <w:lang w:val="uk-UA"/>
        </w:rPr>
        <w:t xml:space="preserve">. </w:t>
      </w:r>
      <w:r w:rsidR="00244BC6" w:rsidRPr="00244BC6">
        <w:rPr>
          <w:sz w:val="28"/>
          <w:szCs w:val="28"/>
          <w:lang w:val="uk-UA"/>
        </w:rPr>
        <w:t>Лікарі</w:t>
      </w:r>
      <w:r w:rsidR="00244BC6">
        <w:rPr>
          <w:sz w:val="28"/>
          <w:szCs w:val="28"/>
          <w:lang w:val="uk-UA"/>
        </w:rPr>
        <w:t xml:space="preserve"> висловились про необхідність створення програми, </w:t>
      </w:r>
      <w:r w:rsidR="00F95021" w:rsidRPr="00CF5416">
        <w:rPr>
          <w:sz w:val="28"/>
          <w:szCs w:val="28"/>
          <w:lang w:val="uk-UA"/>
        </w:rPr>
        <w:t>як</w:t>
      </w:r>
      <w:r w:rsidR="00244BC6">
        <w:rPr>
          <w:sz w:val="28"/>
          <w:szCs w:val="28"/>
          <w:lang w:val="uk-UA"/>
        </w:rPr>
        <w:t>а</w:t>
      </w:r>
      <w:r w:rsidR="00F95021" w:rsidRPr="00CF5416">
        <w:rPr>
          <w:sz w:val="28"/>
          <w:szCs w:val="28"/>
          <w:lang w:val="uk-UA"/>
        </w:rPr>
        <w:t xml:space="preserve"> дозволить пацієнту безперервно знаходитися під наглядом лікаря без відвідування лікарні, надсилаючи лікарю найголовніші показники. </w:t>
      </w:r>
      <w:r w:rsidR="00244BC6">
        <w:rPr>
          <w:sz w:val="28"/>
          <w:szCs w:val="28"/>
          <w:lang w:val="uk-UA"/>
        </w:rPr>
        <w:t xml:space="preserve">При цьому пацієнт може </w:t>
      </w:r>
      <w:r w:rsidR="00244BC6" w:rsidRPr="00C25BFC">
        <w:rPr>
          <w:sz w:val="28"/>
          <w:szCs w:val="28"/>
          <w:lang w:val="uk-UA"/>
        </w:rPr>
        <w:lastRenderedPageBreak/>
        <w:t>о</w:t>
      </w:r>
      <w:r w:rsidR="00F95021" w:rsidRPr="00C25BFC">
        <w:rPr>
          <w:sz w:val="28"/>
          <w:szCs w:val="28"/>
          <w:lang w:val="uk-UA"/>
        </w:rPr>
        <w:t>тримати н</w:t>
      </w:r>
      <w:r w:rsidR="00821481" w:rsidRPr="00C25BFC">
        <w:rPr>
          <w:sz w:val="28"/>
          <w:szCs w:val="28"/>
          <w:lang w:val="uk-UA"/>
        </w:rPr>
        <w:t>еобхідну консультацію фахівця і</w:t>
      </w:r>
      <w:r w:rsidR="00F95021" w:rsidRPr="00C25BFC">
        <w:rPr>
          <w:sz w:val="28"/>
          <w:szCs w:val="28"/>
          <w:lang w:val="uk-UA"/>
        </w:rPr>
        <w:t xml:space="preserve"> вразі погіршення стану здоров’</w:t>
      </w:r>
      <w:r w:rsidR="00055643" w:rsidRPr="00C25BFC">
        <w:rPr>
          <w:sz w:val="28"/>
          <w:szCs w:val="28"/>
          <w:lang w:val="uk-UA"/>
        </w:rPr>
        <w:t>я - в</w:t>
      </w:r>
      <w:r w:rsidR="00F95021" w:rsidRPr="00C25BFC">
        <w:rPr>
          <w:sz w:val="28"/>
          <w:szCs w:val="28"/>
          <w:lang w:val="uk-UA"/>
        </w:rPr>
        <w:t>часно о</w:t>
      </w:r>
      <w:r w:rsidR="00E6589E" w:rsidRPr="00C25BFC">
        <w:rPr>
          <w:sz w:val="28"/>
          <w:szCs w:val="28"/>
          <w:lang w:val="uk-UA"/>
        </w:rPr>
        <w:t>тримати необхідну пораду лікаря</w:t>
      </w:r>
      <w:r w:rsidR="00CE0EB5" w:rsidRPr="00CF5416">
        <w:rPr>
          <w:sz w:val="28"/>
          <w:szCs w:val="28"/>
          <w:lang w:val="ru-RU"/>
        </w:rPr>
        <w:t xml:space="preserve">. </w:t>
      </w:r>
    </w:p>
    <w:p w:rsidR="0009153B" w:rsidRDefault="0009153B" w:rsidP="0006575A">
      <w:pPr>
        <w:pStyle w:val="2"/>
        <w:numPr>
          <w:ilvl w:val="1"/>
          <w:numId w:val="1"/>
        </w:numPr>
        <w:jc w:val="center"/>
        <w:rPr>
          <w:b w:val="0"/>
          <w:sz w:val="28"/>
          <w:szCs w:val="28"/>
        </w:rPr>
      </w:pPr>
      <w:bookmarkStart w:id="10" w:name="_Toc535671178"/>
      <w:bookmarkStart w:id="11" w:name="_Toc535671240"/>
      <w:bookmarkStart w:id="12" w:name="_Toc535824348"/>
      <w:r w:rsidRPr="008C49CA">
        <w:rPr>
          <w:b w:val="0"/>
          <w:sz w:val="28"/>
          <w:szCs w:val="28"/>
        </w:rPr>
        <w:t>Аналіз існуючого програмного забезпечення.</w:t>
      </w:r>
      <w:bookmarkEnd w:id="10"/>
      <w:bookmarkEnd w:id="11"/>
      <w:bookmarkEnd w:id="12"/>
    </w:p>
    <w:p w:rsidR="00CE0EB5" w:rsidRPr="00CE0EB5" w:rsidRDefault="00CE0EB5" w:rsidP="00CE0EB5"/>
    <w:p w:rsidR="005D0328" w:rsidRDefault="00244BC6" w:rsidP="00244BC6">
      <w:pPr>
        <w:spacing w:line="360" w:lineRule="auto"/>
        <w:ind w:firstLine="851"/>
        <w:jc w:val="both"/>
        <w:rPr>
          <w:sz w:val="28"/>
          <w:szCs w:val="28"/>
        </w:rPr>
      </w:pPr>
      <w:r w:rsidRPr="00070A31">
        <w:rPr>
          <w:sz w:val="28"/>
          <w:szCs w:val="28"/>
        </w:rPr>
        <w:t>Приклад</w:t>
      </w:r>
      <w:r w:rsidR="005D0328" w:rsidRPr="00070A31">
        <w:rPr>
          <w:sz w:val="28"/>
          <w:szCs w:val="28"/>
        </w:rPr>
        <w:t>ом існуючого</w:t>
      </w:r>
      <w:r w:rsidR="00070A31" w:rsidRPr="00070A31">
        <w:rPr>
          <w:sz w:val="28"/>
          <w:szCs w:val="28"/>
        </w:rPr>
        <w:t xml:space="preserve"> под</w:t>
      </w:r>
      <w:r w:rsidR="00070A31">
        <w:rPr>
          <w:sz w:val="28"/>
          <w:szCs w:val="28"/>
        </w:rPr>
        <w:t>ібного</w:t>
      </w:r>
      <w:r w:rsidRPr="00070A31">
        <w:rPr>
          <w:sz w:val="28"/>
          <w:szCs w:val="28"/>
        </w:rPr>
        <w:t xml:space="preserve"> програмного забезпечення для взаємодії лікаря і пацієнта</w:t>
      </w:r>
      <w:r w:rsidR="00601CDD" w:rsidRPr="00070A31">
        <w:rPr>
          <w:sz w:val="28"/>
          <w:szCs w:val="28"/>
        </w:rPr>
        <w:t xml:space="preserve"> </w:t>
      </w:r>
      <w:r w:rsidR="005D0328" w:rsidRPr="00070A31">
        <w:rPr>
          <w:sz w:val="28"/>
          <w:szCs w:val="28"/>
        </w:rPr>
        <w:t xml:space="preserve">є </w:t>
      </w:r>
      <w:r w:rsidR="00601CDD" w:rsidRPr="00070A31">
        <w:rPr>
          <w:sz w:val="28"/>
          <w:szCs w:val="28"/>
        </w:rPr>
        <w:t xml:space="preserve">мобільний додаток LEKARIS.com </w:t>
      </w:r>
      <w:r w:rsidR="005D0328" w:rsidRPr="00070A31">
        <w:rPr>
          <w:sz w:val="28"/>
          <w:szCs w:val="28"/>
        </w:rPr>
        <w:t xml:space="preserve">Продукт розробила українська компанія "Сучасні медичні сервіси", в якій окрім IT-фахівців працює велика команда кваліфікованих лікарів. Цей сервіс передбачає і має ресурси для надання платних медичних послуг, що є по суті додатковим заробітком для лікарів. </w:t>
      </w:r>
      <w:r w:rsidR="0006575A" w:rsidRPr="00070A31">
        <w:rPr>
          <w:sz w:val="28"/>
          <w:szCs w:val="28"/>
        </w:rPr>
        <w:t>Це може відлякувати пацієнтів і приведе до того, що деяка категорія пацієнтів опиниться поза межею послуги.</w:t>
      </w:r>
    </w:p>
    <w:p w:rsidR="00211FD6" w:rsidRDefault="00B960F3" w:rsidP="00244BC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основі вищезазначеного можна зазначити </w:t>
      </w:r>
      <w:r w:rsidR="00211FD6">
        <w:rPr>
          <w:sz w:val="28"/>
          <w:szCs w:val="28"/>
        </w:rPr>
        <w:t xml:space="preserve">що в Україні </w:t>
      </w:r>
      <w:r>
        <w:rPr>
          <w:sz w:val="28"/>
          <w:szCs w:val="28"/>
        </w:rPr>
        <w:t>відсутні доступн</w:t>
      </w:r>
      <w:r w:rsidR="00211FD6">
        <w:rPr>
          <w:sz w:val="28"/>
          <w:szCs w:val="28"/>
        </w:rPr>
        <w:t>і</w:t>
      </w:r>
      <w:r>
        <w:rPr>
          <w:sz w:val="28"/>
          <w:szCs w:val="28"/>
        </w:rPr>
        <w:t xml:space="preserve"> програм</w:t>
      </w:r>
      <w:r w:rsidR="00211FD6">
        <w:rPr>
          <w:sz w:val="28"/>
          <w:szCs w:val="28"/>
        </w:rPr>
        <w:t>и</w:t>
      </w:r>
      <w:r>
        <w:rPr>
          <w:sz w:val="28"/>
          <w:szCs w:val="28"/>
        </w:rPr>
        <w:t xml:space="preserve"> для взаємодії лікаря і пацієнта</w:t>
      </w:r>
      <w:r w:rsidR="00211FD6">
        <w:rPr>
          <w:sz w:val="28"/>
          <w:szCs w:val="28"/>
        </w:rPr>
        <w:t>.</w:t>
      </w:r>
    </w:p>
    <w:p w:rsidR="00B960F3" w:rsidRDefault="00211FD6" w:rsidP="00244BC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рішення цієї проблеми</w:t>
      </w:r>
      <w:r w:rsidR="00B960F3">
        <w:rPr>
          <w:sz w:val="28"/>
          <w:szCs w:val="28"/>
        </w:rPr>
        <w:t xml:space="preserve"> необхідно </w:t>
      </w:r>
      <w:r w:rsidR="00255864">
        <w:rPr>
          <w:sz w:val="28"/>
          <w:szCs w:val="28"/>
        </w:rPr>
        <w:t>створити</w:t>
      </w:r>
      <w:r w:rsidR="00B960F3">
        <w:rPr>
          <w:sz w:val="28"/>
          <w:szCs w:val="28"/>
        </w:rPr>
        <w:t>:</w:t>
      </w:r>
    </w:p>
    <w:p w:rsidR="00B960F3" w:rsidRPr="00B960F3" w:rsidRDefault="00B960F3" w:rsidP="00B960F3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zCs w:val="28"/>
        </w:rPr>
      </w:pPr>
      <w:r w:rsidRPr="00B960F3">
        <w:rPr>
          <w:sz w:val="28"/>
          <w:szCs w:val="28"/>
        </w:rPr>
        <w:t>н</w:t>
      </w:r>
      <w:r w:rsidR="00CE0EB5" w:rsidRPr="00B960F3">
        <w:rPr>
          <w:sz w:val="28"/>
          <w:szCs w:val="28"/>
        </w:rPr>
        <w:t>а основі аналізу існуючого програмного забезпечення, що здійснює взаємодію лікаря і хворого, опитування лікарів</w:t>
      </w:r>
      <w:r w:rsidRPr="00B960F3">
        <w:rPr>
          <w:sz w:val="28"/>
          <w:szCs w:val="28"/>
        </w:rPr>
        <w:t xml:space="preserve"> </w:t>
      </w:r>
      <w:r w:rsidR="00CE0EB5" w:rsidRPr="00B960F3">
        <w:rPr>
          <w:sz w:val="28"/>
          <w:szCs w:val="28"/>
        </w:rPr>
        <w:t>зроб</w:t>
      </w:r>
      <w:r w:rsidRPr="00B960F3">
        <w:rPr>
          <w:sz w:val="28"/>
          <w:szCs w:val="28"/>
        </w:rPr>
        <w:t>ити</w:t>
      </w:r>
      <w:r w:rsidR="00CE0EB5" w:rsidRPr="00B960F3">
        <w:rPr>
          <w:sz w:val="28"/>
          <w:szCs w:val="28"/>
        </w:rPr>
        <w:t xml:space="preserve"> систематизацію і узагальнення деяких медичних показників, вияв</w:t>
      </w:r>
      <w:r w:rsidRPr="00B960F3">
        <w:rPr>
          <w:sz w:val="28"/>
          <w:szCs w:val="28"/>
        </w:rPr>
        <w:t>ити</w:t>
      </w:r>
      <w:r w:rsidR="00CE0EB5" w:rsidRPr="00B960F3">
        <w:rPr>
          <w:sz w:val="28"/>
          <w:szCs w:val="28"/>
        </w:rPr>
        <w:t xml:space="preserve"> вимоги, яким має задовольняти програмний додаток</w:t>
      </w:r>
      <w:r>
        <w:rPr>
          <w:sz w:val="28"/>
          <w:szCs w:val="28"/>
        </w:rPr>
        <w:t>;</w:t>
      </w:r>
      <w:r w:rsidR="00CE0EB5" w:rsidRPr="00B960F3">
        <w:rPr>
          <w:sz w:val="28"/>
          <w:szCs w:val="28"/>
        </w:rPr>
        <w:t xml:space="preserve"> </w:t>
      </w:r>
    </w:p>
    <w:p w:rsidR="0081715C" w:rsidRPr="00AF7401" w:rsidRDefault="00B960F3" w:rsidP="00B960F3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>
        <w:rPr>
          <w:sz w:val="28"/>
          <w:szCs w:val="28"/>
        </w:rPr>
        <w:t>р</w:t>
      </w:r>
      <w:r w:rsidR="00CE0EB5" w:rsidRPr="00B960F3">
        <w:rPr>
          <w:sz w:val="28"/>
          <w:szCs w:val="28"/>
        </w:rPr>
        <w:t>озроб</w:t>
      </w:r>
      <w:r w:rsidRPr="00B960F3">
        <w:rPr>
          <w:sz w:val="28"/>
          <w:szCs w:val="28"/>
        </w:rPr>
        <w:t>ити</w:t>
      </w:r>
      <w:r w:rsidR="00CE0EB5" w:rsidRPr="00B960F3">
        <w:rPr>
          <w:sz w:val="28"/>
          <w:szCs w:val="28"/>
        </w:rPr>
        <w:t xml:space="preserve"> програму </w:t>
      </w:r>
      <w:r w:rsidR="00CE0EB5" w:rsidRPr="00B960F3">
        <w:rPr>
          <w:color w:val="000000"/>
          <w:sz w:val="28"/>
          <w:szCs w:val="28"/>
        </w:rPr>
        <w:t>«Health Helper»</w:t>
      </w:r>
      <w:r w:rsidR="00CE0EB5" w:rsidRPr="00B960F3">
        <w:rPr>
          <w:sz w:val="28"/>
          <w:szCs w:val="28"/>
        </w:rPr>
        <w:t>, яка допоможе здійснювати спілкування хворого і лікаря,</w:t>
      </w:r>
      <w:r w:rsidR="00CE0EB5" w:rsidRPr="00B960F3">
        <w:rPr>
          <w:color w:val="000000"/>
          <w:sz w:val="28"/>
          <w:szCs w:val="28"/>
        </w:rPr>
        <w:t xml:space="preserve"> швидко передати лікарю зміни в стані пацієнта</w:t>
      </w:r>
      <w:r w:rsidR="00CE0EB5" w:rsidRPr="00B960F3">
        <w:rPr>
          <w:sz w:val="28"/>
          <w:szCs w:val="28"/>
        </w:rPr>
        <w:t xml:space="preserve">. </w:t>
      </w:r>
    </w:p>
    <w:p w:rsidR="00B960F3" w:rsidRPr="00AF7401" w:rsidRDefault="00B960F3" w:rsidP="00B960F3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 w:rsidRPr="00AF7401">
        <w:rPr>
          <w:sz w:val="28"/>
          <w:szCs w:val="28"/>
        </w:rPr>
        <w:t>додаток повинен мати мінімальні вимоги до  апаратного забезпечення.</w:t>
      </w:r>
    </w:p>
    <w:p w:rsidR="0080789E" w:rsidRPr="00AF7401" w:rsidRDefault="0080789E" w:rsidP="00926B6C">
      <w:pPr>
        <w:pStyle w:val="1"/>
        <w:ind w:left="2880" w:firstLine="720"/>
        <w:rPr>
          <w:b w:val="0"/>
          <w:sz w:val="28"/>
          <w:szCs w:val="28"/>
        </w:rPr>
      </w:pPr>
    </w:p>
    <w:p w:rsidR="0080789E" w:rsidRPr="00AF7401" w:rsidRDefault="0080789E" w:rsidP="00926B6C">
      <w:pPr>
        <w:pStyle w:val="1"/>
        <w:ind w:left="2880" w:firstLine="720"/>
        <w:rPr>
          <w:b w:val="0"/>
          <w:sz w:val="20"/>
          <w:szCs w:val="20"/>
        </w:rPr>
      </w:pPr>
    </w:p>
    <w:p w:rsidR="008A31A9" w:rsidRPr="00AF7401" w:rsidRDefault="008A31A9" w:rsidP="008A31A9"/>
    <w:p w:rsidR="0080789E" w:rsidRPr="00AF7401" w:rsidRDefault="0080789E" w:rsidP="0080789E"/>
    <w:p w:rsidR="008C49CA" w:rsidRPr="00AF7401" w:rsidRDefault="00602260" w:rsidP="00E44A16">
      <w:pPr>
        <w:pStyle w:val="1"/>
        <w:jc w:val="center"/>
        <w:rPr>
          <w:b w:val="0"/>
          <w:sz w:val="28"/>
          <w:szCs w:val="28"/>
        </w:rPr>
      </w:pPr>
      <w:bookmarkStart w:id="13" w:name="_Toc535671179"/>
      <w:bookmarkStart w:id="14" w:name="_Toc535671241"/>
      <w:bookmarkStart w:id="15" w:name="_Toc535824349"/>
      <w:r w:rsidRPr="00AF7401">
        <w:rPr>
          <w:b w:val="0"/>
          <w:sz w:val="28"/>
          <w:szCs w:val="28"/>
        </w:rPr>
        <w:lastRenderedPageBreak/>
        <w:t>РОЗДІЛ  2</w:t>
      </w:r>
      <w:r w:rsidR="00E44A16" w:rsidRPr="00AF7401">
        <w:rPr>
          <w:b w:val="0"/>
          <w:sz w:val="28"/>
          <w:szCs w:val="28"/>
        </w:rPr>
        <w:t xml:space="preserve">. </w:t>
      </w:r>
      <w:r w:rsidR="00211FD6" w:rsidRPr="00AF7401">
        <w:rPr>
          <w:b w:val="0"/>
          <w:sz w:val="28"/>
          <w:szCs w:val="28"/>
        </w:rPr>
        <w:br/>
      </w:r>
      <w:r w:rsidR="00E44A16" w:rsidRPr="00AF7401">
        <w:rPr>
          <w:b w:val="0"/>
          <w:sz w:val="28"/>
          <w:szCs w:val="28"/>
        </w:rPr>
        <w:t>РОЗРОБКА</w:t>
      </w:r>
      <w:bookmarkEnd w:id="13"/>
      <w:bookmarkEnd w:id="14"/>
      <w:bookmarkEnd w:id="15"/>
    </w:p>
    <w:p w:rsidR="00BD62A3" w:rsidRPr="00AF7401" w:rsidRDefault="008C49CA" w:rsidP="00211FD6">
      <w:pPr>
        <w:pStyle w:val="2"/>
        <w:numPr>
          <w:ilvl w:val="1"/>
          <w:numId w:val="6"/>
        </w:numPr>
        <w:jc w:val="center"/>
        <w:rPr>
          <w:b w:val="0"/>
          <w:sz w:val="28"/>
          <w:szCs w:val="28"/>
        </w:rPr>
      </w:pPr>
      <w:bookmarkStart w:id="16" w:name="_Toc535671180"/>
      <w:bookmarkStart w:id="17" w:name="_Toc535671242"/>
      <w:bookmarkStart w:id="18" w:name="_Toc535824350"/>
      <w:r w:rsidRPr="00AF7401">
        <w:rPr>
          <w:b w:val="0"/>
          <w:sz w:val="28"/>
          <w:szCs w:val="28"/>
        </w:rPr>
        <w:t>Вибір мови програмування.</w:t>
      </w:r>
      <w:bookmarkEnd w:id="16"/>
      <w:bookmarkEnd w:id="17"/>
      <w:bookmarkEnd w:id="18"/>
    </w:p>
    <w:p w:rsidR="00BD62A3" w:rsidRPr="00AF7401" w:rsidRDefault="00BD62A3" w:rsidP="00BD62A3"/>
    <w:p w:rsidR="006A6C62" w:rsidRPr="00AF7401" w:rsidRDefault="00926B6C" w:rsidP="00AF7401">
      <w:pPr>
        <w:spacing w:line="360" w:lineRule="auto"/>
        <w:ind w:firstLine="709"/>
        <w:jc w:val="both"/>
        <w:rPr>
          <w:sz w:val="28"/>
          <w:szCs w:val="28"/>
        </w:rPr>
      </w:pPr>
      <w:r w:rsidRPr="00AF7401">
        <w:rPr>
          <w:sz w:val="28"/>
          <w:szCs w:val="28"/>
        </w:rPr>
        <w:t xml:space="preserve">Для створення додатку було </w:t>
      </w:r>
      <w:r w:rsidR="00AF7401" w:rsidRPr="00AF7401">
        <w:rPr>
          <w:sz w:val="28"/>
          <w:szCs w:val="28"/>
        </w:rPr>
        <w:t>обрано кросплатформен</w:t>
      </w:r>
      <w:r w:rsidR="00C25BFC">
        <w:rPr>
          <w:sz w:val="28"/>
          <w:szCs w:val="28"/>
        </w:rPr>
        <w:t>н</w:t>
      </w:r>
      <w:r w:rsidR="00AF7401" w:rsidRPr="00AF7401">
        <w:rPr>
          <w:sz w:val="28"/>
          <w:szCs w:val="28"/>
        </w:rPr>
        <w:t xml:space="preserve">у </w:t>
      </w:r>
      <w:r w:rsidRPr="00AF7401">
        <w:rPr>
          <w:sz w:val="28"/>
          <w:szCs w:val="28"/>
        </w:rPr>
        <w:t xml:space="preserve">мову програмування Java, </w:t>
      </w:r>
      <w:r w:rsidR="00BD62A3" w:rsidRPr="00AF7401">
        <w:rPr>
          <w:sz w:val="28"/>
          <w:szCs w:val="28"/>
        </w:rPr>
        <w:t xml:space="preserve">середовище розробки </w:t>
      </w:r>
      <w:r w:rsidR="00BD62A3" w:rsidRPr="00AF7401">
        <w:rPr>
          <w:sz w:val="28"/>
          <w:szCs w:val="28"/>
          <w:lang w:val="en-US"/>
        </w:rPr>
        <w:t>Intel</w:t>
      </w:r>
      <w:r w:rsidR="00523384" w:rsidRPr="00AF7401">
        <w:rPr>
          <w:sz w:val="28"/>
          <w:szCs w:val="28"/>
          <w:lang w:val="en-US"/>
        </w:rPr>
        <w:t>l</w:t>
      </w:r>
      <w:r w:rsidR="00BD62A3" w:rsidRPr="00AF7401">
        <w:rPr>
          <w:sz w:val="28"/>
          <w:szCs w:val="28"/>
          <w:lang w:val="en-US"/>
        </w:rPr>
        <w:t>jIDEA</w:t>
      </w:r>
      <w:r w:rsidR="00BD62A3" w:rsidRPr="00AF7401">
        <w:rPr>
          <w:sz w:val="28"/>
          <w:szCs w:val="28"/>
        </w:rPr>
        <w:t xml:space="preserve">, </w:t>
      </w:r>
      <w:r w:rsidRPr="00AF7401">
        <w:rPr>
          <w:sz w:val="28"/>
          <w:szCs w:val="28"/>
        </w:rPr>
        <w:t>платформу для створення візуального інтерфейсу JavaFX 8.0.</w:t>
      </w:r>
      <w:r w:rsidR="0054303C" w:rsidRPr="00AF7401">
        <w:rPr>
          <w:sz w:val="28"/>
          <w:szCs w:val="28"/>
        </w:rPr>
        <w:t xml:space="preserve">192, локальну базу даних SQLite, </w:t>
      </w:r>
      <w:r w:rsidRPr="00AF7401">
        <w:rPr>
          <w:sz w:val="28"/>
          <w:szCs w:val="28"/>
        </w:rPr>
        <w:t>бібліотеку Javax (Javax.mail)</w:t>
      </w:r>
      <w:r w:rsidR="0054303C" w:rsidRPr="00AF7401">
        <w:rPr>
          <w:sz w:val="28"/>
          <w:szCs w:val="28"/>
        </w:rPr>
        <w:t xml:space="preserve"> та Gmail.API</w:t>
      </w:r>
      <w:r w:rsidRPr="00AF7401">
        <w:rPr>
          <w:sz w:val="28"/>
          <w:szCs w:val="28"/>
        </w:rPr>
        <w:t xml:space="preserve">. 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AF7401">
        <w:rPr>
          <w:bCs/>
          <w:sz w:val="28"/>
          <w:szCs w:val="28"/>
        </w:rPr>
        <w:t>Java</w:t>
      </w:r>
      <w:r w:rsidRPr="00AF7401">
        <w:rPr>
          <w:sz w:val="28"/>
          <w:szCs w:val="28"/>
        </w:rPr>
        <w:t> </w:t>
      </w:r>
      <w:r w:rsidRPr="00AF7401">
        <w:rPr>
          <w:sz w:val="28"/>
          <w:szCs w:val="28"/>
          <w:lang w:val="uk-UA"/>
        </w:rPr>
        <w:t>—</w:t>
      </w:r>
      <w:r w:rsidRPr="00AF7401">
        <w:rPr>
          <w:sz w:val="28"/>
          <w:szCs w:val="28"/>
        </w:rPr>
        <w:t> </w:t>
      </w:r>
      <w:hyperlink r:id="rId8" w:tooltip="Об'єктно-орієнтоване програмування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об'єктно-орієнтована</w:t>
        </w:r>
      </w:hyperlink>
      <w:r w:rsidRPr="00AF7401">
        <w:rPr>
          <w:sz w:val="28"/>
          <w:szCs w:val="28"/>
          <w:lang w:val="uk-UA"/>
        </w:rPr>
        <w:t> </w:t>
      </w:r>
      <w:hyperlink r:id="rId9" w:tooltip="Мова програмування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мова програмування</w:t>
        </w:r>
      </w:hyperlink>
      <w:r w:rsidRPr="00AF7401">
        <w:rPr>
          <w:sz w:val="28"/>
          <w:szCs w:val="28"/>
          <w:lang w:val="uk-UA"/>
        </w:rPr>
        <w:t>, випущена 1995 року компанією </w:t>
      </w:r>
      <w:hyperlink r:id="rId10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«Sun Microsystems»</w:t>
        </w:r>
      </w:hyperlink>
      <w:r w:rsidRPr="00AF7401">
        <w:rPr>
          <w:sz w:val="28"/>
          <w:szCs w:val="28"/>
          <w:lang w:val="uk-UA"/>
        </w:rPr>
        <w:t> як основний компонент платформи Java. В офіційній реалізації Java-програми </w:t>
      </w:r>
      <w:hyperlink r:id="rId11" w:tooltip="Компілятор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компілюються</w:t>
        </w:r>
      </w:hyperlink>
      <w:r w:rsidRPr="00AF7401">
        <w:rPr>
          <w:sz w:val="28"/>
          <w:szCs w:val="28"/>
          <w:lang w:val="uk-UA"/>
        </w:rPr>
        <w:t> у </w:t>
      </w:r>
      <w:hyperlink r:id="rId12" w:tooltip="Байт-код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байт-код</w:t>
        </w:r>
      </w:hyperlink>
      <w:r w:rsidRPr="00AF7401">
        <w:rPr>
          <w:sz w:val="28"/>
          <w:szCs w:val="28"/>
          <w:lang w:val="uk-UA"/>
        </w:rPr>
        <w:t>, який при виконанні інтерпретується </w:t>
      </w:r>
      <w:hyperlink r:id="rId13" w:tooltip="Віртуальна машина Java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віртуальною машиною</w:t>
        </w:r>
      </w:hyperlink>
      <w:r w:rsidRPr="00AF7401">
        <w:rPr>
          <w:sz w:val="28"/>
          <w:szCs w:val="28"/>
          <w:lang w:val="uk-UA"/>
        </w:rPr>
        <w:t> для конкретної платформи.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AF7401">
        <w:rPr>
          <w:sz w:val="28"/>
          <w:szCs w:val="28"/>
          <w:lang w:val="uk-UA"/>
        </w:rPr>
        <w:t>Мова значно запозичила синтаксис із </w:t>
      </w:r>
      <w:hyperlink r:id="rId14" w:tooltip="C (мова програмування)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C</w:t>
        </w:r>
      </w:hyperlink>
      <w:r w:rsidRPr="00AF7401">
        <w:rPr>
          <w:sz w:val="28"/>
          <w:szCs w:val="28"/>
          <w:lang w:val="uk-UA"/>
        </w:rPr>
        <w:t> і </w:t>
      </w:r>
      <w:hyperlink r:id="rId15" w:tooltip="C++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C++</w:t>
        </w:r>
      </w:hyperlink>
      <w:r w:rsidRPr="00AF7401">
        <w:rPr>
          <w:sz w:val="28"/>
          <w:szCs w:val="28"/>
          <w:lang w:val="uk-UA"/>
        </w:rPr>
        <w:t>. Зокрема, взято за основу об'єктну модель С++, проте її модифіковано. Усунуто можливість появи деяких конфліктних ситуацій, що могли виникнути через помилки програміста та полегшено сам процес розробки об'єктно-орієнтованих програм. Ряд дій, які в С/C++ повинні здійснювати програмісти, доручено віртуальній машині. Передусім Java розроблялась як платформо-незалежна мова, тому вона має менше низькорівневих можливостей для роботи з апаратним забезпеченням, що в порівнянні, наприклад, з C++ зменшує швидкість роботи програм. За необхідності таких дій Java дозволяє викликати підпрограми, написані іншими мовами програмування.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AF7401">
        <w:rPr>
          <w:sz w:val="28"/>
          <w:szCs w:val="28"/>
          <w:lang w:val="uk-UA"/>
        </w:rPr>
        <w:t>«Oracle» надає компілятор Java та </w:t>
      </w:r>
      <w:hyperlink r:id="rId16" w:tooltip="Віртуальна машина Java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віртуальну машину Java</w:t>
        </w:r>
      </w:hyperlink>
      <w:r w:rsidRPr="00AF7401">
        <w:rPr>
          <w:sz w:val="28"/>
          <w:szCs w:val="28"/>
          <w:lang w:val="uk-UA"/>
        </w:rPr>
        <w:t>, які задовольняють специфікації </w:t>
      </w:r>
      <w:hyperlink r:id="rId17" w:tooltip="Java Community Process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Java Community Process</w:t>
        </w:r>
      </w:hyperlink>
      <w:r w:rsidRPr="00AF7401">
        <w:rPr>
          <w:sz w:val="28"/>
          <w:szCs w:val="28"/>
          <w:lang w:val="uk-UA"/>
        </w:rPr>
        <w:t>, під ліцензією </w:t>
      </w:r>
      <w:hyperlink r:id="rId18" w:tooltip="GNU General Public License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GNU General Public License</w:t>
        </w:r>
      </w:hyperlink>
      <w:r w:rsidRPr="00AF7401">
        <w:rPr>
          <w:sz w:val="28"/>
          <w:szCs w:val="28"/>
          <w:lang w:val="uk-UA"/>
        </w:rPr>
        <w:t>.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AF7401">
        <w:rPr>
          <w:bCs/>
          <w:color w:val="222222"/>
          <w:sz w:val="28"/>
          <w:szCs w:val="28"/>
          <w:lang w:val="uk-UA"/>
        </w:rPr>
        <w:t>JavaFX</w:t>
      </w:r>
      <w:r w:rsidRPr="00AF7401">
        <w:rPr>
          <w:color w:val="222222"/>
          <w:sz w:val="28"/>
          <w:szCs w:val="28"/>
          <w:lang w:val="uk-UA"/>
        </w:rPr>
        <w:t xml:space="preserve"> — </w:t>
      </w:r>
      <w:r w:rsidRPr="00AF7401">
        <w:rPr>
          <w:sz w:val="28"/>
          <w:szCs w:val="28"/>
          <w:lang w:val="uk-UA"/>
        </w:rPr>
        <w:t>платформа та набір інструментів для створення </w:t>
      </w:r>
      <w:hyperlink r:id="rId19" w:tooltip="Насичений інтернет-застосунок" w:history="1">
        <w:r w:rsidRPr="00AF7401">
          <w:rPr>
            <w:rStyle w:val="a7"/>
            <w:iCs/>
            <w:color w:val="auto"/>
            <w:sz w:val="28"/>
            <w:szCs w:val="28"/>
            <w:u w:val="none"/>
            <w:lang w:val="uk-UA"/>
          </w:rPr>
          <w:t>насичених інтернет-застосунків</w:t>
        </w:r>
      </w:hyperlink>
      <w:r w:rsidRPr="00AF7401">
        <w:rPr>
          <w:sz w:val="28"/>
          <w:szCs w:val="28"/>
          <w:lang w:val="uk-UA"/>
        </w:rPr>
        <w:t> (</w:t>
      </w:r>
      <w:hyperlink r:id="rId20" w:tooltip="Англійська мова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англ.</w:t>
        </w:r>
      </w:hyperlink>
      <w:r w:rsidRPr="00AF7401">
        <w:rPr>
          <w:sz w:val="28"/>
          <w:szCs w:val="28"/>
          <w:lang w:val="uk-UA"/>
        </w:rPr>
        <w:t> </w:t>
      </w:r>
      <w:r w:rsidRPr="00AF7401">
        <w:rPr>
          <w:iCs/>
          <w:sz w:val="28"/>
          <w:szCs w:val="28"/>
          <w:lang w:val="uk-UA"/>
        </w:rPr>
        <w:t>Rich Internet Applications</w:t>
      </w:r>
      <w:r w:rsidRPr="00AF7401">
        <w:rPr>
          <w:sz w:val="28"/>
          <w:szCs w:val="28"/>
          <w:lang w:val="uk-UA"/>
        </w:rPr>
        <w:t>, RIA) з можливістю підвантаження медіа та змісту. Вперше продемонстровано </w:t>
      </w:r>
      <w:hyperlink r:id="rId21" w:tooltip="Sun Microsystems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Sun Microsystems</w:t>
        </w:r>
      </w:hyperlink>
      <w:r w:rsidRPr="00AF7401">
        <w:rPr>
          <w:sz w:val="28"/>
          <w:szCs w:val="28"/>
          <w:lang w:val="uk-UA"/>
        </w:rPr>
        <w:t> на Міжнародній конференції </w:t>
      </w:r>
      <w:hyperlink r:id="rId22" w:tooltip="Java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Java</w:t>
        </w:r>
      </w:hyperlink>
      <w:r w:rsidRPr="00AF7401">
        <w:rPr>
          <w:sz w:val="28"/>
          <w:szCs w:val="28"/>
          <w:lang w:val="uk-UA"/>
        </w:rPr>
        <w:t>-розробників JavaOne у травні </w:t>
      </w:r>
      <w:hyperlink r:id="rId23" w:tooltip="2007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2007</w:t>
        </w:r>
      </w:hyperlink>
      <w:r w:rsidRPr="00AF7401">
        <w:rPr>
          <w:sz w:val="28"/>
          <w:szCs w:val="28"/>
          <w:lang w:val="uk-UA"/>
        </w:rPr>
        <w:t>. JavaFX включає в себе набір утиліт, за допомогою яких веб-</w:t>
      </w:r>
      <w:r w:rsidRPr="00AF7401">
        <w:rPr>
          <w:sz w:val="28"/>
          <w:szCs w:val="28"/>
          <w:lang w:val="uk-UA"/>
        </w:rPr>
        <w:lastRenderedPageBreak/>
        <w:t>розробники та дизайнери можуть швидко створювати та надавати розвинуті інтернет-</w:t>
      </w:r>
      <w:hyperlink r:id="rId24" w:tooltip="Застосунки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застосунки</w:t>
        </w:r>
      </w:hyperlink>
      <w:r w:rsidRPr="00AF7401">
        <w:rPr>
          <w:sz w:val="28"/>
          <w:szCs w:val="28"/>
          <w:lang w:val="uk-UA"/>
        </w:rPr>
        <w:t> для десктопів, мобільних пристроїв, телебачення та інших платформ.</w:t>
      </w:r>
    </w:p>
    <w:p w:rsidR="0054303C" w:rsidRPr="00AF7401" w:rsidRDefault="0054303C" w:rsidP="00AF740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AF7401">
        <w:rPr>
          <w:sz w:val="28"/>
          <w:szCs w:val="28"/>
          <w:lang w:val="uk-UA"/>
        </w:rPr>
        <w:t>JavaFX складається з JavaFX Script і JavaFX Mobile. Починаючи з випуску JavaFX 2.0 забезпечено можливість створення JavaFX-застосунків, написаних цілком мовою </w:t>
      </w:r>
      <w:hyperlink r:id="rId25" w:tooltip="Java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Java</w:t>
        </w:r>
      </w:hyperlink>
      <w:r w:rsidRPr="00AF7401">
        <w:rPr>
          <w:sz w:val="28"/>
          <w:szCs w:val="28"/>
          <w:lang w:val="uk-UA"/>
        </w:rPr>
        <w:t>. Для розробки </w:t>
      </w:r>
      <w:hyperlink r:id="rId26" w:tooltip="Застосунок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застосунків</w:t>
        </w:r>
      </w:hyperlink>
      <w:r w:rsidRPr="00AF7401">
        <w:rPr>
          <w:sz w:val="28"/>
          <w:szCs w:val="28"/>
          <w:lang w:val="uk-UA"/>
        </w:rPr>
        <w:t> доступний багатий графічний і мультимедійний </w:t>
      </w:r>
      <w:hyperlink r:id="rId27" w:tooltip="API" w:history="1">
        <w:r w:rsidRPr="00AF7401">
          <w:rPr>
            <w:rStyle w:val="a7"/>
            <w:color w:val="auto"/>
            <w:sz w:val="28"/>
            <w:szCs w:val="28"/>
            <w:u w:val="none"/>
            <w:lang w:val="uk-UA"/>
          </w:rPr>
          <w:t>API</w:t>
        </w:r>
      </w:hyperlink>
      <w:r w:rsidRPr="00AF7401">
        <w:rPr>
          <w:sz w:val="28"/>
          <w:szCs w:val="28"/>
          <w:lang w:val="uk-UA"/>
        </w:rPr>
        <w:t>, що спрощує створення візуальних програм.</w:t>
      </w:r>
    </w:p>
    <w:p w:rsidR="0054303C" w:rsidRPr="00AF7401" w:rsidRDefault="0054303C" w:rsidP="00AF7401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F7401">
        <w:rPr>
          <w:bCs/>
          <w:sz w:val="28"/>
          <w:szCs w:val="28"/>
          <w:shd w:val="clear" w:color="auto" w:fill="FFFFFF"/>
        </w:rPr>
        <w:t>SQLite</w:t>
      </w:r>
      <w:r w:rsidRPr="00AF7401">
        <w:rPr>
          <w:sz w:val="28"/>
          <w:szCs w:val="28"/>
          <w:shd w:val="clear" w:color="auto" w:fill="FFFFFF"/>
        </w:rPr>
        <w:t> — полегшена </w:t>
      </w:r>
      <w:hyperlink r:id="rId28" w:tooltip="Реляційна система керування базами даних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реляційна система керування базами даних</w:t>
        </w:r>
      </w:hyperlink>
      <w:r w:rsidRPr="00AF7401">
        <w:rPr>
          <w:sz w:val="28"/>
          <w:szCs w:val="28"/>
          <w:shd w:val="clear" w:color="auto" w:fill="FFFFFF"/>
        </w:rPr>
        <w:t>. Втілена у вигляді </w:t>
      </w:r>
      <w:hyperlink r:id="rId29" w:tooltip="Бібліотека програм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бібліотеки</w:t>
        </w:r>
      </w:hyperlink>
      <w:r w:rsidRPr="00AF7401">
        <w:rPr>
          <w:sz w:val="28"/>
          <w:szCs w:val="28"/>
          <w:shd w:val="clear" w:color="auto" w:fill="FFFFFF"/>
        </w:rPr>
        <w:t>, де реалізовано багато зі стандарту </w:t>
      </w:r>
      <w:hyperlink r:id="rId30" w:tooltip="SQL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SQL</w:t>
        </w:r>
      </w:hyperlink>
      <w:r w:rsidRPr="00AF7401">
        <w:rPr>
          <w:sz w:val="28"/>
          <w:szCs w:val="28"/>
          <w:shd w:val="clear" w:color="auto" w:fill="FFFFFF"/>
        </w:rPr>
        <w:t>-92. </w:t>
      </w:r>
      <w:hyperlink r:id="rId31" w:tooltip="Сирцевий код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Сирцевий код</w:t>
        </w:r>
      </w:hyperlink>
      <w:r w:rsidRPr="00AF7401">
        <w:rPr>
          <w:sz w:val="28"/>
          <w:szCs w:val="28"/>
          <w:shd w:val="clear" w:color="auto" w:fill="FFFFFF"/>
        </w:rPr>
        <w:t> SQLite поширюється як </w:t>
      </w:r>
      <w:hyperlink r:id="rId32" w:tooltip="Суспільне надбання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суспільне надбання</w:t>
        </w:r>
      </w:hyperlink>
      <w:r w:rsidRPr="00AF7401">
        <w:rPr>
          <w:sz w:val="28"/>
          <w:szCs w:val="28"/>
          <w:shd w:val="clear" w:color="auto" w:fill="FFFFFF"/>
        </w:rPr>
        <w:t> (</w:t>
      </w:r>
      <w:hyperlink r:id="rId33" w:tooltip="Англійська мова" w:history="1">
        <w:r w:rsidRPr="00AF7401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AF7401">
        <w:rPr>
          <w:sz w:val="28"/>
          <w:szCs w:val="28"/>
          <w:shd w:val="clear" w:color="auto" w:fill="FFFFFF"/>
        </w:rPr>
        <w:t> </w:t>
      </w:r>
      <w:r w:rsidRPr="00AF7401">
        <w:rPr>
          <w:i/>
          <w:iCs/>
          <w:sz w:val="28"/>
          <w:szCs w:val="28"/>
          <w:shd w:val="clear" w:color="auto" w:fill="FFFFFF"/>
        </w:rPr>
        <w:t>public domain</w:t>
      </w:r>
      <w:r w:rsidRPr="00AF7401">
        <w:rPr>
          <w:sz w:val="28"/>
          <w:szCs w:val="28"/>
          <w:shd w:val="clear" w:color="auto" w:fill="FFFFFF"/>
        </w:rPr>
        <w:t>), тобто може використовуватися без обмежень та безоплатно з будь-якою метою.</w:t>
      </w:r>
    </w:p>
    <w:p w:rsidR="0054303C" w:rsidRPr="00AF7401" w:rsidRDefault="0054303C" w:rsidP="00AF7401">
      <w:pPr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1429DD">
        <w:rPr>
          <w:sz w:val="28"/>
          <w:szCs w:val="28"/>
          <w:shd w:val="clear" w:color="auto" w:fill="FFFFFF"/>
        </w:rPr>
        <w:t>Клієнтська бібліотека Google</w:t>
      </w:r>
      <w:r w:rsidRPr="00AF7401">
        <w:rPr>
          <w:i/>
          <w:sz w:val="28"/>
          <w:szCs w:val="28"/>
          <w:shd w:val="clear" w:color="auto" w:fill="FFFFFF"/>
        </w:rPr>
        <w:t xml:space="preserve"> API</w:t>
      </w:r>
      <w:r w:rsidRPr="00AF7401">
        <w:rPr>
          <w:sz w:val="28"/>
          <w:szCs w:val="28"/>
          <w:shd w:val="clear" w:color="auto" w:fill="FFFFFF"/>
        </w:rPr>
        <w:t xml:space="preserve"> для Java - надає функціональність, загальну для всіх API Google, наприклад, транспорт HTTP, обробку помилок, аутентифікацію, розбір JSON, завантаження / завантаження медіа та пакетне завантаження. Бібліотека містить потужну бібліотеку OAuth 2.0 з послідовним інтерфейсом; легкі, ефективні моделі даних XML і JSON, які підтримують будь-яку схему даних; та підтримка буферів протоколів.</w:t>
      </w:r>
    </w:p>
    <w:p w:rsidR="00523384" w:rsidRPr="00523384" w:rsidRDefault="00523384" w:rsidP="00AF7401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1429DD">
        <w:rPr>
          <w:bCs/>
          <w:sz w:val="28"/>
          <w:szCs w:val="28"/>
          <w:shd w:val="clear" w:color="auto" w:fill="FFFFFF"/>
        </w:rPr>
        <w:t>IntelliJ IDEA</w:t>
      </w:r>
      <w:r w:rsidRPr="00523384">
        <w:rPr>
          <w:sz w:val="28"/>
          <w:szCs w:val="28"/>
          <w:shd w:val="clear" w:color="auto" w:fill="FFFFFF"/>
        </w:rPr>
        <w:t> </w:t>
      </w:r>
      <w:r w:rsidR="00AF7401">
        <w:rPr>
          <w:sz w:val="28"/>
          <w:szCs w:val="28"/>
          <w:shd w:val="clear" w:color="auto" w:fill="FFFFFF"/>
        </w:rPr>
        <w:t xml:space="preserve"> –</w:t>
      </w:r>
      <w:r w:rsidRPr="00523384">
        <w:rPr>
          <w:sz w:val="28"/>
          <w:szCs w:val="28"/>
          <w:shd w:val="clear" w:color="auto" w:fill="FFFFFF"/>
        </w:rPr>
        <w:t xml:space="preserve"> комерційне </w:t>
      </w:r>
      <w:hyperlink r:id="rId34" w:tooltip="Інтегроване середовище розробки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інтегроване середовище розробки</w:t>
        </w:r>
      </w:hyperlink>
      <w:r w:rsidRPr="00523384">
        <w:rPr>
          <w:sz w:val="28"/>
          <w:szCs w:val="28"/>
          <w:shd w:val="clear" w:color="auto" w:fill="FFFFFF"/>
        </w:rPr>
        <w:t> для різних мов програмування (</w:t>
      </w:r>
      <w:hyperlink r:id="rId35" w:tooltip="Java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Java</w:t>
        </w:r>
      </w:hyperlink>
      <w:r w:rsidRPr="00523384">
        <w:rPr>
          <w:sz w:val="28"/>
          <w:szCs w:val="28"/>
          <w:shd w:val="clear" w:color="auto" w:fill="FFFFFF"/>
        </w:rPr>
        <w:t>, </w:t>
      </w:r>
      <w:hyperlink r:id="rId36" w:tooltip="Python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Python</w:t>
        </w:r>
      </w:hyperlink>
      <w:r w:rsidRPr="00523384">
        <w:rPr>
          <w:sz w:val="28"/>
          <w:szCs w:val="28"/>
          <w:shd w:val="clear" w:color="auto" w:fill="FFFFFF"/>
        </w:rPr>
        <w:t>, </w:t>
      </w:r>
      <w:hyperlink r:id="rId37" w:tooltip="Scala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Scala</w:t>
        </w:r>
      </w:hyperlink>
      <w:r w:rsidRPr="00523384">
        <w:rPr>
          <w:sz w:val="28"/>
          <w:szCs w:val="28"/>
          <w:shd w:val="clear" w:color="auto" w:fill="FFFFFF"/>
        </w:rPr>
        <w:t>, </w:t>
      </w:r>
      <w:hyperlink r:id="rId38" w:tooltip="PHP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PHP</w:t>
        </w:r>
      </w:hyperlink>
      <w:r w:rsidRPr="00523384">
        <w:rPr>
          <w:sz w:val="28"/>
          <w:szCs w:val="28"/>
          <w:shd w:val="clear" w:color="auto" w:fill="FFFFFF"/>
        </w:rPr>
        <w:t> та ін.</w:t>
      </w:r>
      <w:hyperlink r:id="rId39" w:anchor="cite_note-:0-3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[3]</w:t>
        </w:r>
      </w:hyperlink>
      <w:r w:rsidRPr="00523384">
        <w:rPr>
          <w:sz w:val="28"/>
          <w:szCs w:val="28"/>
          <w:shd w:val="clear" w:color="auto" w:fill="FFFFFF"/>
        </w:rPr>
        <w:t>) від компанії </w:t>
      </w:r>
      <w:hyperlink r:id="rId40" w:tooltip="JetBrains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JetBrains</w:t>
        </w:r>
      </w:hyperlink>
      <w:r w:rsidRPr="00523384">
        <w:rPr>
          <w:sz w:val="28"/>
          <w:szCs w:val="28"/>
          <w:shd w:val="clear" w:color="auto" w:fill="FFFFFF"/>
        </w:rPr>
        <w:t>. Система поставляється у вигляді урізаної по функціональності </w:t>
      </w:r>
      <w:hyperlink r:id="rId41" w:tooltip="Безплатне програмне забезпечення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безкоштовної</w:t>
        </w:r>
      </w:hyperlink>
      <w:r w:rsidRPr="00523384">
        <w:rPr>
          <w:sz w:val="28"/>
          <w:szCs w:val="28"/>
          <w:shd w:val="clear" w:color="auto" w:fill="FFFFFF"/>
        </w:rPr>
        <w:t> версії «Community Edition» і повнофункціональної </w:t>
      </w:r>
      <w:hyperlink r:id="rId42" w:tooltip="Комерційне програмне забезпечення" w:history="1">
        <w:r w:rsidRPr="0052338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комерційної</w:t>
        </w:r>
      </w:hyperlink>
      <w:r w:rsidRPr="00523384">
        <w:rPr>
          <w:sz w:val="28"/>
          <w:szCs w:val="28"/>
          <w:shd w:val="clear" w:color="auto" w:fill="FFFFFF"/>
        </w:rPr>
        <w:t> версії «Ultimate Edition», для якої активні розробники відкритих проектів мають можливість отримати безкоштовну ліцензію.</w:t>
      </w:r>
    </w:p>
    <w:p w:rsidR="00523384" w:rsidRPr="00523384" w:rsidRDefault="008C49CA" w:rsidP="00AF7401">
      <w:pPr>
        <w:pStyle w:val="2"/>
        <w:numPr>
          <w:ilvl w:val="1"/>
          <w:numId w:val="6"/>
        </w:numPr>
        <w:jc w:val="center"/>
        <w:rPr>
          <w:b w:val="0"/>
          <w:sz w:val="28"/>
          <w:szCs w:val="28"/>
        </w:rPr>
      </w:pPr>
      <w:bookmarkStart w:id="19" w:name="_Toc535671181"/>
      <w:bookmarkStart w:id="20" w:name="_Toc535671243"/>
      <w:bookmarkStart w:id="21" w:name="_Toc535824351"/>
      <w:r w:rsidRPr="008C49CA">
        <w:rPr>
          <w:b w:val="0"/>
          <w:sz w:val="28"/>
          <w:szCs w:val="28"/>
        </w:rPr>
        <w:t>Розробка</w:t>
      </w:r>
      <w:bookmarkEnd w:id="19"/>
      <w:bookmarkEnd w:id="20"/>
      <w:bookmarkEnd w:id="21"/>
    </w:p>
    <w:p w:rsidR="00BD62A3" w:rsidRPr="00BD62A3" w:rsidRDefault="00BD62A3" w:rsidP="00BD62A3"/>
    <w:p w:rsidR="00926B6C" w:rsidRDefault="00926B6C" w:rsidP="00AF74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C77473">
        <w:rPr>
          <w:sz w:val="28"/>
          <w:szCs w:val="28"/>
        </w:rPr>
        <w:t>одаток складається з 9 Java-</w:t>
      </w:r>
      <w:r>
        <w:rPr>
          <w:sz w:val="28"/>
          <w:szCs w:val="28"/>
        </w:rPr>
        <w:t xml:space="preserve">класів які </w:t>
      </w:r>
      <w:r w:rsidR="00CE0EB5">
        <w:rPr>
          <w:sz w:val="28"/>
          <w:szCs w:val="28"/>
        </w:rPr>
        <w:t>наслідуються</w:t>
      </w:r>
      <w:r w:rsidR="00821481">
        <w:rPr>
          <w:sz w:val="28"/>
          <w:szCs w:val="28"/>
        </w:rPr>
        <w:t xml:space="preserve"> від головного класу Main,</w:t>
      </w:r>
      <w:r w:rsidR="002C7701">
        <w:rPr>
          <w:sz w:val="28"/>
          <w:szCs w:val="28"/>
        </w:rPr>
        <w:t xml:space="preserve"> </w:t>
      </w:r>
      <w:r w:rsidR="002C7701" w:rsidRPr="002C7701">
        <w:rPr>
          <w:sz w:val="28"/>
          <w:szCs w:val="28"/>
        </w:rPr>
        <w:t>6-</w:t>
      </w:r>
      <w:r w:rsidR="002C7701">
        <w:rPr>
          <w:sz w:val="28"/>
          <w:szCs w:val="28"/>
        </w:rPr>
        <w:t xml:space="preserve">ти під’єднаних </w:t>
      </w:r>
      <w:r w:rsidR="002C7701">
        <w:rPr>
          <w:sz w:val="28"/>
          <w:szCs w:val="28"/>
          <w:lang w:val="en-US"/>
        </w:rPr>
        <w:t>fxml</w:t>
      </w:r>
      <w:r w:rsidR="002C7701" w:rsidRPr="002C7701">
        <w:rPr>
          <w:sz w:val="28"/>
          <w:szCs w:val="28"/>
        </w:rPr>
        <w:t>-</w:t>
      </w:r>
      <w:r w:rsidR="002C7701">
        <w:rPr>
          <w:sz w:val="28"/>
          <w:szCs w:val="28"/>
        </w:rPr>
        <w:t xml:space="preserve">файлів та 3-х «локалізуючих» </w:t>
      </w:r>
      <w:r w:rsidR="002C7701">
        <w:rPr>
          <w:sz w:val="28"/>
          <w:szCs w:val="28"/>
          <w:lang w:val="en-US"/>
        </w:rPr>
        <w:t>properties</w:t>
      </w:r>
      <w:r w:rsidR="002C7701" w:rsidRPr="002C7701">
        <w:rPr>
          <w:sz w:val="28"/>
          <w:szCs w:val="28"/>
        </w:rPr>
        <w:t>-</w:t>
      </w:r>
      <w:r w:rsidR="002C7701">
        <w:rPr>
          <w:sz w:val="28"/>
          <w:szCs w:val="28"/>
        </w:rPr>
        <w:t xml:space="preserve">файлів </w:t>
      </w:r>
      <w:r w:rsidR="008214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F1EF6" w:rsidRPr="00963482">
        <w:rPr>
          <w:sz w:val="28"/>
          <w:szCs w:val="28"/>
        </w:rPr>
        <w:t>Д</w:t>
      </w:r>
      <w:r w:rsidR="005F1EF6">
        <w:rPr>
          <w:sz w:val="28"/>
          <w:szCs w:val="28"/>
        </w:rPr>
        <w:t xml:space="preserve">ля зв’язку з БД використовується клас </w:t>
      </w:r>
      <w:r w:rsidR="005F1EF6">
        <w:rPr>
          <w:sz w:val="28"/>
          <w:szCs w:val="28"/>
          <w:lang w:val="en-US"/>
        </w:rPr>
        <w:t>Conn</w:t>
      </w:r>
      <w:r w:rsidR="005F1EF6">
        <w:rPr>
          <w:sz w:val="28"/>
          <w:szCs w:val="28"/>
        </w:rPr>
        <w:t xml:space="preserve">. </w:t>
      </w:r>
      <w:r w:rsidR="005F1EF6" w:rsidRPr="005F1EF6">
        <w:rPr>
          <w:sz w:val="28"/>
          <w:szCs w:val="28"/>
        </w:rPr>
        <w:t xml:space="preserve">В якому імпортується </w:t>
      </w:r>
      <w:r w:rsidR="005F1EF6" w:rsidRPr="005F1EF6">
        <w:rPr>
          <w:sz w:val="28"/>
          <w:szCs w:val="28"/>
        </w:rPr>
        <w:lastRenderedPageBreak/>
        <w:t xml:space="preserve">стороння бібліотека </w:t>
      </w:r>
      <w:r w:rsidR="00C77473">
        <w:rPr>
          <w:sz w:val="28"/>
          <w:szCs w:val="28"/>
          <w:lang w:val="en-US"/>
        </w:rPr>
        <w:t>SQLite</w:t>
      </w:r>
      <w:r w:rsidR="005F1EF6" w:rsidRPr="005F1EF6">
        <w:rPr>
          <w:sz w:val="28"/>
          <w:szCs w:val="28"/>
        </w:rPr>
        <w:t xml:space="preserve">. Для </w:t>
      </w:r>
      <w:r w:rsidR="002C7701">
        <w:rPr>
          <w:sz w:val="28"/>
          <w:szCs w:val="28"/>
        </w:rPr>
        <w:t>надсилання</w:t>
      </w:r>
      <w:r w:rsidR="005F1EF6">
        <w:rPr>
          <w:sz w:val="28"/>
          <w:szCs w:val="28"/>
        </w:rPr>
        <w:t xml:space="preserve"> результату створено клас</w:t>
      </w:r>
      <w:r w:rsidR="005F1EF6" w:rsidRPr="005F1EF6">
        <w:rPr>
          <w:sz w:val="28"/>
          <w:szCs w:val="28"/>
        </w:rPr>
        <w:t xml:space="preserve"> </w:t>
      </w:r>
      <w:r w:rsidR="005F1EF6">
        <w:rPr>
          <w:sz w:val="28"/>
          <w:szCs w:val="28"/>
          <w:lang w:val="en-US"/>
        </w:rPr>
        <w:t>Send</w:t>
      </w:r>
      <w:r w:rsidR="005F1EF6">
        <w:rPr>
          <w:sz w:val="28"/>
          <w:szCs w:val="28"/>
        </w:rPr>
        <w:t xml:space="preserve">, </w:t>
      </w:r>
      <w:r w:rsidR="005F1EF6" w:rsidRPr="005F1EF6">
        <w:rPr>
          <w:sz w:val="28"/>
          <w:szCs w:val="28"/>
        </w:rPr>
        <w:t>в якому</w:t>
      </w:r>
      <w:r w:rsidR="00C77473">
        <w:rPr>
          <w:sz w:val="28"/>
          <w:szCs w:val="28"/>
        </w:rPr>
        <w:t>,  для цього</w:t>
      </w:r>
      <w:r w:rsidR="005F1EF6">
        <w:rPr>
          <w:sz w:val="28"/>
          <w:szCs w:val="28"/>
        </w:rPr>
        <w:t xml:space="preserve"> імпортовано бібліотеку </w:t>
      </w:r>
      <w:r w:rsidR="005F1EF6">
        <w:rPr>
          <w:sz w:val="28"/>
          <w:szCs w:val="28"/>
          <w:lang w:val="en-US"/>
        </w:rPr>
        <w:t>Javax</w:t>
      </w:r>
      <w:r w:rsidR="005F1EF6" w:rsidRPr="005F1EF6">
        <w:rPr>
          <w:sz w:val="28"/>
          <w:szCs w:val="28"/>
        </w:rPr>
        <w:t>.</w:t>
      </w:r>
      <w:r w:rsidR="005F1EF6">
        <w:rPr>
          <w:sz w:val="28"/>
          <w:szCs w:val="28"/>
          <w:lang w:val="en-US"/>
        </w:rPr>
        <w:t>mail</w:t>
      </w:r>
      <w:r w:rsidR="00C77473" w:rsidRPr="00C77473">
        <w:rPr>
          <w:sz w:val="28"/>
          <w:szCs w:val="28"/>
        </w:rPr>
        <w:t>.</w:t>
      </w:r>
    </w:p>
    <w:p w:rsidR="0054303C" w:rsidRDefault="0054303C" w:rsidP="00E572BF">
      <w:pPr>
        <w:spacing w:line="360" w:lineRule="auto"/>
        <w:rPr>
          <w:sz w:val="28"/>
          <w:szCs w:val="28"/>
        </w:rPr>
      </w:pPr>
    </w:p>
    <w:p w:rsidR="00523384" w:rsidRPr="005F1EF6" w:rsidRDefault="00523384" w:rsidP="00E572BF">
      <w:pPr>
        <w:spacing w:line="360" w:lineRule="auto"/>
        <w:rPr>
          <w:sz w:val="28"/>
          <w:szCs w:val="28"/>
        </w:rPr>
      </w:pPr>
    </w:p>
    <w:p w:rsidR="00926B6C" w:rsidRDefault="001551A5" w:rsidP="00926B6C">
      <w:pPr>
        <w:spacing w:line="360" w:lineRule="auto"/>
        <w:ind w:firstLine="720"/>
        <w:rPr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72D4A" wp14:editId="24C14740">
                <wp:simplePos x="0" y="0"/>
                <wp:positionH relativeFrom="column">
                  <wp:posOffset>-266065</wp:posOffset>
                </wp:positionH>
                <wp:positionV relativeFrom="paragraph">
                  <wp:posOffset>4581525</wp:posOffset>
                </wp:positionV>
                <wp:extent cx="594233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5864" w:rsidRPr="001551A5" w:rsidRDefault="00255864" w:rsidP="001551A5">
                            <w:pPr>
                              <w:pStyle w:val="ad"/>
                              <w:jc w:val="center"/>
                              <w:rPr>
                                <w:noProof/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 w:rsidRPr="001551A5">
                              <w:rPr>
                                <w:color w:val="4F81BD" w:themeColor="accent1"/>
                              </w:rPr>
                              <w:t>Рис. 1, Схема взаємодії між класами та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72D4A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20.95pt;margin-top:360.75pt;width:467.9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" stroked="f">
                <v:textbox style="mso-fit-shape-to-text:t" inset="0,0,0,0">
                  <w:txbxContent>
                    <w:p w:rsidR="00255864" w:rsidRPr="001551A5" w:rsidRDefault="00255864" w:rsidP="001551A5">
                      <w:pPr>
                        <w:pStyle w:val="ad"/>
                        <w:jc w:val="center"/>
                        <w:rPr>
                          <w:noProof/>
                          <w:color w:val="4F81BD" w:themeColor="accent1"/>
                          <w:sz w:val="20"/>
                          <w:szCs w:val="20"/>
                        </w:rPr>
                      </w:pPr>
                      <w:r w:rsidRPr="001551A5">
                        <w:rPr>
                          <w:color w:val="4F81BD" w:themeColor="accent1"/>
                        </w:rPr>
                        <w:t>Рис. 1, Схема взаємодії між класами та БД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26B6C">
        <w:rPr>
          <w:noProof/>
          <w:lang w:val="en-US" w:eastAsia="en-US"/>
        </w:rPr>
        <w:drawing>
          <wp:anchor distT="114300" distB="114300" distL="114300" distR="114300" simplePos="0" relativeHeight="251672576" behindDoc="0" locked="0" layoutInCell="1" hidden="0" allowOverlap="1" wp14:anchorId="25D73426" wp14:editId="4BF85DBC">
            <wp:simplePos x="0" y="0"/>
            <wp:positionH relativeFrom="column">
              <wp:posOffset>-266699</wp:posOffset>
            </wp:positionH>
            <wp:positionV relativeFrom="paragraph">
              <wp:posOffset>323850</wp:posOffset>
            </wp:positionV>
            <wp:extent cx="5942330" cy="4241800"/>
            <wp:effectExtent l="0" t="0" r="0" b="0"/>
            <wp:wrapTopAndBottom distT="114300" distB="114300"/>
            <wp:docPr id="1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4303C" w:rsidRDefault="0054303C" w:rsidP="00F47F42">
      <w:pPr>
        <w:spacing w:line="360" w:lineRule="auto"/>
        <w:rPr>
          <w:sz w:val="28"/>
          <w:szCs w:val="28"/>
        </w:rPr>
      </w:pPr>
    </w:p>
    <w:p w:rsidR="00523384" w:rsidRDefault="00523384" w:rsidP="00F47F42">
      <w:pPr>
        <w:spacing w:line="360" w:lineRule="auto"/>
        <w:rPr>
          <w:sz w:val="28"/>
          <w:szCs w:val="28"/>
        </w:rPr>
      </w:pPr>
    </w:p>
    <w:p w:rsidR="00C5341D" w:rsidRPr="00351F98" w:rsidRDefault="00926B6C" w:rsidP="00A22033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В Main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знаходяться декілька основних методі</w:t>
      </w:r>
      <w:r w:rsidR="002C7701">
        <w:rPr>
          <w:sz w:val="28"/>
          <w:szCs w:val="28"/>
        </w:rPr>
        <w:t xml:space="preserve">в - налаштування вікна додатка </w:t>
      </w:r>
      <w:r>
        <w:rPr>
          <w:sz w:val="28"/>
          <w:szCs w:val="28"/>
        </w:rPr>
        <w:t>start</w:t>
      </w:r>
      <w:r w:rsidR="002C7701">
        <w:rPr>
          <w:sz w:val="28"/>
          <w:szCs w:val="28"/>
        </w:rPr>
        <w:t xml:space="preserve"> </w:t>
      </w:r>
      <w:r>
        <w:rPr>
          <w:sz w:val="28"/>
          <w:szCs w:val="28"/>
        </w:rPr>
        <w:t>та  метод  для створення бази дан</w:t>
      </w:r>
      <w:r w:rsidR="002C7701">
        <w:rPr>
          <w:sz w:val="28"/>
          <w:szCs w:val="28"/>
        </w:rPr>
        <w:t>их і запуску платформи Java FX</w:t>
      </w:r>
      <w:r w:rsidR="002C7701" w:rsidRPr="002C7701">
        <w:rPr>
          <w:sz w:val="28"/>
          <w:szCs w:val="28"/>
        </w:rPr>
        <w:t xml:space="preserve"> -</w:t>
      </w:r>
      <w:r w:rsidR="002C7701">
        <w:rPr>
          <w:sz w:val="28"/>
          <w:szCs w:val="28"/>
        </w:rPr>
        <w:t xml:space="preserve"> main</w:t>
      </w:r>
      <w:r>
        <w:rPr>
          <w:sz w:val="28"/>
          <w:szCs w:val="28"/>
        </w:rPr>
        <w:t>. Для створення бази даних викликаються статичні методи класу Conn (</w:t>
      </w:r>
      <w:r w:rsidR="00351F98">
        <w:rPr>
          <w:sz w:val="28"/>
          <w:szCs w:val="28"/>
        </w:rPr>
        <w:t>класично застосовані</w:t>
      </w:r>
      <w:r>
        <w:rPr>
          <w:sz w:val="28"/>
          <w:szCs w:val="28"/>
        </w:rPr>
        <w:t>). Інтерфейс вкладки створено в окремому файлі (</w:t>
      </w:r>
      <w:r>
        <w:rPr>
          <w:i/>
          <w:sz w:val="28"/>
          <w:szCs w:val="28"/>
        </w:rPr>
        <w:t>main.fxml</w:t>
      </w:r>
      <w:r w:rsidRPr="00351F98">
        <w:rPr>
          <w:sz w:val="28"/>
          <w:szCs w:val="28"/>
        </w:rPr>
        <w:t>) та підключено до відповідного класу-контролера</w:t>
      </w:r>
      <w:r w:rsidR="00351F98">
        <w:rPr>
          <w:i/>
          <w:sz w:val="28"/>
          <w:szCs w:val="28"/>
        </w:rPr>
        <w:t>.</w:t>
      </w:r>
    </w:p>
    <w:p w:rsidR="00C5341D" w:rsidRDefault="00C5341D" w:rsidP="00A220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MainController</w:t>
      </w:r>
      <w:r w:rsidRPr="00CF5416">
        <w:rPr>
          <w:sz w:val="28"/>
          <w:szCs w:val="28"/>
        </w:rPr>
        <w:t xml:space="preserve"> </w:t>
      </w:r>
      <w:r>
        <w:rPr>
          <w:sz w:val="28"/>
          <w:szCs w:val="28"/>
        </w:rPr>
        <w:t>– є основн</w:t>
      </w:r>
      <w:r w:rsidR="00351F98">
        <w:rPr>
          <w:sz w:val="28"/>
          <w:szCs w:val="28"/>
        </w:rPr>
        <w:t>ик «каркас» додатку з якого виника наслідування інших класів-наслідників.</w:t>
      </w:r>
    </w:p>
    <w:p w:rsidR="00351F98" w:rsidRPr="00F47F42" w:rsidRDefault="00351F98" w:rsidP="00A220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 </w:t>
      </w:r>
      <w:r>
        <w:rPr>
          <w:sz w:val="28"/>
          <w:szCs w:val="28"/>
          <w:lang w:val="en-US"/>
        </w:rPr>
        <w:t>MyDoctor</w:t>
      </w:r>
      <w:r w:rsidRPr="00F47F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F47F42">
        <w:rPr>
          <w:sz w:val="28"/>
          <w:szCs w:val="28"/>
        </w:rPr>
        <w:t>пов'язаний з базо</w:t>
      </w:r>
      <w:r w:rsidR="00F47F42" w:rsidRPr="00F47F42">
        <w:rPr>
          <w:sz w:val="28"/>
          <w:szCs w:val="28"/>
        </w:rPr>
        <w:t>ю</w:t>
      </w:r>
      <w:r w:rsidRPr="00F47F42">
        <w:rPr>
          <w:sz w:val="28"/>
          <w:szCs w:val="28"/>
        </w:rPr>
        <w:t xml:space="preserve"> даних таким чином: </w:t>
      </w:r>
      <w:r w:rsidR="00F47F42">
        <w:rPr>
          <w:sz w:val="28"/>
          <w:szCs w:val="28"/>
        </w:rPr>
        <w:t xml:space="preserve">з класу </w:t>
      </w:r>
      <w:r w:rsidR="00F47F42">
        <w:rPr>
          <w:sz w:val="28"/>
          <w:szCs w:val="28"/>
          <w:lang w:val="en-US"/>
        </w:rPr>
        <w:t>Conn</w:t>
      </w:r>
      <w:r w:rsidR="00F47F42">
        <w:rPr>
          <w:sz w:val="28"/>
          <w:szCs w:val="28"/>
        </w:rPr>
        <w:t xml:space="preserve"> викликається метод </w:t>
      </w:r>
      <w:r w:rsidR="00F47F42">
        <w:rPr>
          <w:sz w:val="28"/>
          <w:szCs w:val="28"/>
          <w:lang w:val="en-US"/>
        </w:rPr>
        <w:t>ReadDB</w:t>
      </w:r>
      <w:r w:rsidR="00F50126">
        <w:rPr>
          <w:sz w:val="28"/>
          <w:szCs w:val="28"/>
        </w:rPr>
        <w:t>(1)</w:t>
      </w:r>
      <w:r w:rsidR="00F47F42" w:rsidRPr="00F47F42">
        <w:rPr>
          <w:sz w:val="28"/>
          <w:szCs w:val="28"/>
        </w:rPr>
        <w:t xml:space="preserve"> </w:t>
      </w:r>
      <w:r w:rsidR="00F47F42">
        <w:rPr>
          <w:sz w:val="28"/>
          <w:szCs w:val="28"/>
        </w:rPr>
        <w:t xml:space="preserve">та заповнює елемент </w:t>
      </w:r>
      <w:r w:rsidR="00F47F42" w:rsidRPr="00F47F42">
        <w:rPr>
          <w:sz w:val="28"/>
          <w:szCs w:val="28"/>
          <w:lang w:val="en-US"/>
        </w:rPr>
        <w:t>ComboBox</w:t>
      </w:r>
      <w:r w:rsidR="00F47F42" w:rsidRPr="00F47F42">
        <w:rPr>
          <w:sz w:val="28"/>
          <w:szCs w:val="28"/>
        </w:rPr>
        <w:t>.</w:t>
      </w:r>
    </w:p>
    <w:p w:rsidR="00926B6C" w:rsidRDefault="00926B6C" w:rsidP="00A22033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Один з найважливіших класів додатка це SendMail за допомогою якого відбувається основна функція вкладки</w:t>
      </w:r>
      <w:r>
        <w:rPr>
          <w:i/>
          <w:sz w:val="28"/>
          <w:szCs w:val="28"/>
        </w:rPr>
        <w:t xml:space="preserve"> “Відправити результат”</w:t>
      </w:r>
      <w:r w:rsidR="00351F98">
        <w:rPr>
          <w:i/>
          <w:sz w:val="28"/>
          <w:szCs w:val="28"/>
        </w:rPr>
        <w:t xml:space="preserve"> </w:t>
      </w:r>
      <w:r w:rsidR="00351F98" w:rsidRPr="00351F98">
        <w:rPr>
          <w:sz w:val="28"/>
          <w:szCs w:val="28"/>
        </w:rPr>
        <w:t>для цього</w:t>
      </w:r>
      <w:r w:rsidR="00351F98">
        <w:rPr>
          <w:i/>
          <w:sz w:val="28"/>
          <w:szCs w:val="28"/>
        </w:rPr>
        <w:t xml:space="preserve"> </w:t>
      </w:r>
      <w:r w:rsidR="00351F98">
        <w:rPr>
          <w:sz w:val="28"/>
          <w:szCs w:val="28"/>
        </w:rPr>
        <w:t xml:space="preserve">створено відповідні поля та методи . </w:t>
      </w:r>
      <w:r>
        <w:rPr>
          <w:sz w:val="28"/>
          <w:szCs w:val="28"/>
        </w:rPr>
        <w:t>Метод SendFromGmail</w:t>
      </w:r>
      <w:r w:rsidR="00F50126">
        <w:rPr>
          <w:sz w:val="28"/>
          <w:szCs w:val="28"/>
        </w:rPr>
        <w:t xml:space="preserve"> (2)</w:t>
      </w:r>
      <w:r>
        <w:rPr>
          <w:sz w:val="28"/>
          <w:szCs w:val="28"/>
        </w:rPr>
        <w:t xml:space="preserve"> - статичний та використовується у класі Send (який в свою чергу є конструктором для вкладки </w:t>
      </w:r>
      <w:r>
        <w:rPr>
          <w:i/>
          <w:sz w:val="28"/>
          <w:szCs w:val="28"/>
        </w:rPr>
        <w:t>“Відправити результат”).</w:t>
      </w:r>
      <w:r>
        <w:rPr>
          <w:sz w:val="28"/>
          <w:szCs w:val="28"/>
        </w:rPr>
        <w:t xml:space="preserve"> Інтерфейс вкладки створено в окремому файлі (</w:t>
      </w:r>
      <w:r>
        <w:rPr>
          <w:i/>
          <w:sz w:val="28"/>
          <w:szCs w:val="28"/>
        </w:rPr>
        <w:t xml:space="preserve">send.fxml) </w:t>
      </w:r>
      <w:r w:rsidRPr="00351F98">
        <w:rPr>
          <w:sz w:val="28"/>
          <w:szCs w:val="28"/>
        </w:rPr>
        <w:t>та підключено до відповідного класу-контролера</w:t>
      </w:r>
      <w:r>
        <w:rPr>
          <w:i/>
          <w:sz w:val="28"/>
          <w:szCs w:val="28"/>
        </w:rPr>
        <w:t>.</w:t>
      </w:r>
      <w:r w:rsidR="00C5341D">
        <w:rPr>
          <w:i/>
          <w:sz w:val="28"/>
          <w:szCs w:val="28"/>
        </w:rPr>
        <w:t xml:space="preserve"> </w:t>
      </w:r>
    </w:p>
    <w:p w:rsidR="00F47F42" w:rsidRPr="00F47F42" w:rsidRDefault="00F47F42" w:rsidP="004B4648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F47F42">
        <w:rPr>
          <w:sz w:val="28"/>
          <w:szCs w:val="28"/>
        </w:rPr>
        <w:t xml:space="preserve">Клас </w:t>
      </w:r>
      <w:r w:rsidRPr="00F47F42">
        <w:rPr>
          <w:sz w:val="28"/>
          <w:szCs w:val="28"/>
          <w:lang w:val="en-US"/>
        </w:rPr>
        <w:t>DM</w:t>
      </w:r>
      <w:r w:rsidRPr="00F47F42">
        <w:rPr>
          <w:sz w:val="28"/>
          <w:szCs w:val="28"/>
          <w:lang w:val="ru-RU"/>
        </w:rPr>
        <w:t xml:space="preserve"> </w:t>
      </w:r>
      <w:r w:rsidRPr="00F47F42">
        <w:rPr>
          <w:sz w:val="28"/>
          <w:szCs w:val="28"/>
        </w:rPr>
        <w:t xml:space="preserve">– це втілення в додаток класичної діаграми </w:t>
      </w:r>
      <w:r w:rsidRPr="00F47F42">
        <w:rPr>
          <w:sz w:val="28"/>
          <w:szCs w:val="28"/>
          <w:lang w:val="en-US"/>
        </w:rPr>
        <w:t>Java</w:t>
      </w:r>
      <w:r w:rsidRPr="00F47F42">
        <w:rPr>
          <w:sz w:val="28"/>
          <w:szCs w:val="28"/>
          <w:lang w:val="ru-RU"/>
        </w:rPr>
        <w:t xml:space="preserve"> </w:t>
      </w:r>
      <w:r w:rsidRPr="00F47F42">
        <w:rPr>
          <w:sz w:val="28"/>
          <w:szCs w:val="28"/>
          <w:lang w:val="en-US"/>
        </w:rPr>
        <w:t>FX</w:t>
      </w:r>
      <w:r w:rsidRPr="00F47F42">
        <w:rPr>
          <w:sz w:val="28"/>
          <w:szCs w:val="28"/>
          <w:lang w:val="ru-RU"/>
        </w:rPr>
        <w:t>.</w:t>
      </w:r>
    </w:p>
    <w:p w:rsidR="00F47F42" w:rsidRDefault="00F47F42" w:rsidP="004B4648">
      <w:pPr>
        <w:spacing w:line="360" w:lineRule="auto"/>
        <w:ind w:firstLine="709"/>
        <w:jc w:val="both"/>
        <w:rPr>
          <w:sz w:val="28"/>
          <w:szCs w:val="28"/>
        </w:rPr>
      </w:pPr>
      <w:r w:rsidRPr="00F47F42">
        <w:rPr>
          <w:sz w:val="28"/>
          <w:szCs w:val="28"/>
        </w:rPr>
        <w:t xml:space="preserve">Клас </w:t>
      </w:r>
      <w:r w:rsidRPr="00F47F42">
        <w:rPr>
          <w:sz w:val="28"/>
          <w:szCs w:val="28"/>
          <w:lang w:val="en-US"/>
        </w:rPr>
        <w:t>BWI</w:t>
      </w:r>
      <w:r w:rsidRPr="00F47F42">
        <w:rPr>
          <w:sz w:val="28"/>
          <w:szCs w:val="28"/>
          <w:lang w:val="ru-RU"/>
        </w:rPr>
        <w:t xml:space="preserve"> </w:t>
      </w:r>
      <w:r w:rsidRPr="00F47F42">
        <w:rPr>
          <w:sz w:val="28"/>
          <w:szCs w:val="28"/>
        </w:rPr>
        <w:t xml:space="preserve">– набір </w:t>
      </w:r>
      <w:r w:rsidR="00F50126">
        <w:rPr>
          <w:sz w:val="28"/>
          <w:szCs w:val="28"/>
        </w:rPr>
        <w:t>методів та полів</w:t>
      </w:r>
      <w:r>
        <w:rPr>
          <w:sz w:val="28"/>
          <w:szCs w:val="28"/>
        </w:rPr>
        <w:t xml:space="preserve"> калькулятора для індексу маси тіла. </w:t>
      </w:r>
    </w:p>
    <w:p w:rsidR="00F50126" w:rsidRDefault="00F50126" w:rsidP="004B4648">
      <w:pPr>
        <w:spacing w:line="360" w:lineRule="auto"/>
        <w:ind w:firstLine="709"/>
        <w:jc w:val="both"/>
        <w:rPr>
          <w:sz w:val="28"/>
          <w:szCs w:val="28"/>
        </w:rPr>
      </w:pPr>
      <w:r w:rsidRPr="00F47F42">
        <w:rPr>
          <w:sz w:val="28"/>
          <w:szCs w:val="28"/>
        </w:rPr>
        <w:t>Клас</w:t>
      </w:r>
      <w:r w:rsidRPr="00F501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RuthTest</w:t>
      </w:r>
      <w:r w:rsidRPr="00F50126">
        <w:rPr>
          <w:sz w:val="28"/>
          <w:szCs w:val="28"/>
        </w:rPr>
        <w:t xml:space="preserve">  </w:t>
      </w:r>
      <w:r w:rsidRPr="00F47F42">
        <w:rPr>
          <w:sz w:val="28"/>
          <w:szCs w:val="28"/>
        </w:rPr>
        <w:t xml:space="preserve">– набір </w:t>
      </w:r>
      <w:r>
        <w:rPr>
          <w:sz w:val="28"/>
          <w:szCs w:val="28"/>
        </w:rPr>
        <w:t xml:space="preserve">методів та полів калькулятора для підрахунка проби Руф’є з використанням методу (2). </w:t>
      </w:r>
    </w:p>
    <w:p w:rsidR="00F50126" w:rsidRPr="002C7701" w:rsidRDefault="00F50126" w:rsidP="00A220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надсилання </w:t>
      </w:r>
      <w:r w:rsidR="00A22033">
        <w:rPr>
          <w:sz w:val="28"/>
          <w:szCs w:val="28"/>
        </w:rPr>
        <w:t>листа</w:t>
      </w:r>
      <w:r>
        <w:rPr>
          <w:sz w:val="28"/>
          <w:szCs w:val="28"/>
        </w:rPr>
        <w:t xml:space="preserve"> на електронну адресу використовується </w:t>
      </w:r>
      <w:r>
        <w:rPr>
          <w:sz w:val="28"/>
          <w:szCs w:val="28"/>
          <w:lang w:val="en-US"/>
        </w:rPr>
        <w:t>Gmail</w:t>
      </w:r>
      <w:r w:rsidRPr="00F50126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API</w:t>
      </w:r>
      <w:r w:rsidR="002C7701">
        <w:rPr>
          <w:sz w:val="28"/>
          <w:szCs w:val="28"/>
        </w:rPr>
        <w:t>.</w:t>
      </w:r>
    </w:p>
    <w:p w:rsidR="00F50126" w:rsidRPr="00F47F42" w:rsidRDefault="00F50126" w:rsidP="00F47F42">
      <w:pPr>
        <w:spacing w:line="360" w:lineRule="auto"/>
        <w:rPr>
          <w:sz w:val="28"/>
          <w:szCs w:val="28"/>
        </w:rPr>
      </w:pPr>
    </w:p>
    <w:p w:rsidR="00926B6C" w:rsidRDefault="00926B6C" w:rsidP="00926B6C">
      <w:pPr>
        <w:spacing w:line="360" w:lineRule="auto"/>
        <w:rPr>
          <w:i/>
          <w:sz w:val="28"/>
          <w:szCs w:val="28"/>
        </w:rPr>
      </w:pPr>
    </w:p>
    <w:p w:rsidR="00926B6C" w:rsidRDefault="00926B6C" w:rsidP="00926B6C">
      <w:pPr>
        <w:spacing w:line="360" w:lineRule="auto"/>
        <w:rPr>
          <w:i/>
          <w:sz w:val="28"/>
          <w:szCs w:val="28"/>
        </w:rPr>
      </w:pPr>
    </w:p>
    <w:p w:rsidR="00926B6C" w:rsidRDefault="00926B6C" w:rsidP="00926B6C">
      <w:pPr>
        <w:spacing w:line="360" w:lineRule="auto"/>
        <w:rPr>
          <w:i/>
          <w:sz w:val="28"/>
          <w:szCs w:val="28"/>
        </w:rPr>
      </w:pPr>
    </w:p>
    <w:p w:rsidR="008C49CA" w:rsidRPr="00BD62A3" w:rsidRDefault="008C49CA" w:rsidP="00A825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80789E" w:rsidRDefault="0080789E" w:rsidP="0080789E">
      <w:pPr>
        <w:pStyle w:val="1"/>
        <w:jc w:val="center"/>
        <w:rPr>
          <w:b w:val="0"/>
          <w:sz w:val="28"/>
          <w:szCs w:val="28"/>
        </w:rPr>
      </w:pPr>
    </w:p>
    <w:p w:rsidR="0080789E" w:rsidRDefault="0080789E" w:rsidP="0080789E"/>
    <w:p w:rsidR="0080789E" w:rsidRDefault="0080789E" w:rsidP="0080789E"/>
    <w:p w:rsidR="0080789E" w:rsidRDefault="0080789E" w:rsidP="0080789E"/>
    <w:p w:rsidR="004B4648" w:rsidRDefault="004B4648" w:rsidP="0080789E"/>
    <w:p w:rsidR="004B4648" w:rsidRDefault="004B4648" w:rsidP="0080789E"/>
    <w:p w:rsidR="004B4648" w:rsidRDefault="004B4648" w:rsidP="0080789E"/>
    <w:p w:rsidR="004B4648" w:rsidRDefault="004B4648" w:rsidP="0080789E"/>
    <w:p w:rsidR="00C25BFC" w:rsidRDefault="00C25BFC" w:rsidP="0080789E"/>
    <w:p w:rsidR="00C25BFC" w:rsidRDefault="00C25BFC" w:rsidP="0080789E"/>
    <w:p w:rsidR="00C25BFC" w:rsidRDefault="00C25BFC" w:rsidP="0080789E"/>
    <w:p w:rsidR="004B4648" w:rsidRDefault="004B4648" w:rsidP="0080789E"/>
    <w:p w:rsidR="0080789E" w:rsidRPr="0080789E" w:rsidRDefault="00D01B0C" w:rsidP="004B4648">
      <w:pPr>
        <w:pStyle w:val="1"/>
        <w:jc w:val="center"/>
        <w:rPr>
          <w:b w:val="0"/>
          <w:sz w:val="28"/>
          <w:szCs w:val="28"/>
        </w:rPr>
      </w:pPr>
      <w:bookmarkStart w:id="22" w:name="_Toc535671182"/>
      <w:bookmarkStart w:id="23" w:name="_Toc535671244"/>
      <w:bookmarkStart w:id="24" w:name="_Toc535824352"/>
      <w:r w:rsidRPr="00D01B0C">
        <w:rPr>
          <w:b w:val="0"/>
          <w:sz w:val="28"/>
          <w:szCs w:val="28"/>
        </w:rPr>
        <w:lastRenderedPageBreak/>
        <w:t>Р</w:t>
      </w:r>
      <w:r w:rsidR="0016705D">
        <w:rPr>
          <w:b w:val="0"/>
          <w:sz w:val="28"/>
          <w:szCs w:val="28"/>
        </w:rPr>
        <w:t>ОЗДІЛ</w:t>
      </w:r>
      <w:r w:rsidRPr="00D01B0C">
        <w:rPr>
          <w:b w:val="0"/>
          <w:sz w:val="28"/>
          <w:szCs w:val="28"/>
        </w:rPr>
        <w:t xml:space="preserve"> </w:t>
      </w:r>
      <w:r w:rsidR="0080789E">
        <w:rPr>
          <w:b w:val="0"/>
          <w:sz w:val="28"/>
          <w:szCs w:val="28"/>
        </w:rPr>
        <w:t>3</w:t>
      </w:r>
      <w:r w:rsidR="00E44A16">
        <w:rPr>
          <w:b w:val="0"/>
          <w:sz w:val="28"/>
          <w:szCs w:val="28"/>
        </w:rPr>
        <w:t>.</w:t>
      </w:r>
      <w:r w:rsidR="0080789E">
        <w:rPr>
          <w:b w:val="0"/>
          <w:sz w:val="28"/>
          <w:szCs w:val="28"/>
        </w:rPr>
        <w:t xml:space="preserve"> </w:t>
      </w:r>
      <w:r w:rsidR="004B4648">
        <w:rPr>
          <w:b w:val="0"/>
          <w:sz w:val="28"/>
          <w:szCs w:val="28"/>
        </w:rPr>
        <w:br/>
      </w:r>
      <w:r w:rsidR="0080789E">
        <w:rPr>
          <w:b w:val="0"/>
          <w:sz w:val="28"/>
          <w:szCs w:val="28"/>
        </w:rPr>
        <w:t>ВИКОРИСТАННЯ</w:t>
      </w:r>
      <w:bookmarkEnd w:id="22"/>
      <w:bookmarkEnd w:id="23"/>
      <w:bookmarkEnd w:id="24"/>
    </w:p>
    <w:p w:rsidR="008C49CA" w:rsidRDefault="004B4648" w:rsidP="004B4648">
      <w:pPr>
        <w:pStyle w:val="2"/>
        <w:numPr>
          <w:ilvl w:val="1"/>
          <w:numId w:val="4"/>
        </w:numPr>
        <w:jc w:val="center"/>
        <w:rPr>
          <w:b w:val="0"/>
          <w:sz w:val="28"/>
          <w:szCs w:val="28"/>
        </w:rPr>
      </w:pPr>
      <w:bookmarkStart w:id="25" w:name="_Toc535824353"/>
      <w:r>
        <w:rPr>
          <w:b w:val="0"/>
          <w:sz w:val="28"/>
          <w:szCs w:val="28"/>
        </w:rPr>
        <w:t>Робота з програмним забезпеченням</w:t>
      </w:r>
      <w:bookmarkEnd w:id="25"/>
    </w:p>
    <w:p w:rsidR="002C7701" w:rsidRPr="002C7701" w:rsidRDefault="002C7701" w:rsidP="002C7701"/>
    <w:p w:rsidR="00A8253C" w:rsidRPr="00CA7053" w:rsidRDefault="00602260" w:rsidP="004B464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Як с</w:t>
      </w:r>
      <w:r w:rsidR="00213D25">
        <w:rPr>
          <w:sz w:val="28"/>
          <w:szCs w:val="28"/>
        </w:rPr>
        <w:t xml:space="preserve">аме він працює? Все дуже легко. </w:t>
      </w:r>
      <w:r>
        <w:rPr>
          <w:sz w:val="28"/>
          <w:szCs w:val="28"/>
        </w:rPr>
        <w:t xml:space="preserve">Щоб почати користуватись додатком треба отримати свій унікальний номер за допомогою якого </w:t>
      </w:r>
      <w:r w:rsidR="00F84A6F">
        <w:rPr>
          <w:sz w:val="28"/>
          <w:szCs w:val="28"/>
        </w:rPr>
        <w:t>лікар буде Вас ідентифікувати. Далі</w:t>
      </w:r>
      <w:r>
        <w:rPr>
          <w:sz w:val="28"/>
          <w:szCs w:val="28"/>
        </w:rPr>
        <w:t xml:space="preserve"> зайдіть в додаток та оберіть зручну для вас мову, а </w:t>
      </w:r>
      <w:r w:rsidR="00F84A6F">
        <w:rPr>
          <w:sz w:val="28"/>
          <w:szCs w:val="28"/>
        </w:rPr>
        <w:t>після цього</w:t>
      </w:r>
      <w:r>
        <w:rPr>
          <w:sz w:val="28"/>
          <w:szCs w:val="28"/>
        </w:rPr>
        <w:t xml:space="preserve"> необхідно вказати унікальний номер у відповідне поле в розділі «відправити результат». Після того як заповнили всі поля, тисніть кнопку «відправити».</w:t>
      </w:r>
      <w:r w:rsidR="00F84A6F">
        <w:rPr>
          <w:sz w:val="28"/>
          <w:szCs w:val="28"/>
        </w:rPr>
        <w:t xml:space="preserve"> Це основний принцип поєднання лікаря з пацієнтом.</w:t>
      </w:r>
      <w:r w:rsidR="00926B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Додаток розподіляється на декілька змістових частин, одна з них використовується для підрахунку медичних тестів, а дві інші ілюструють та надсилають результати. Також було впроваджено набір функцій які дозволяють </w:t>
      </w:r>
      <w:r w:rsidR="00CA7053">
        <w:rPr>
          <w:sz w:val="28"/>
          <w:szCs w:val="28"/>
        </w:rPr>
        <w:t>дослідити результати тестування</w:t>
      </w:r>
      <w:r w:rsidR="00CA7053">
        <w:rPr>
          <w:color w:val="000000"/>
          <w:sz w:val="28"/>
          <w:szCs w:val="28"/>
        </w:rPr>
        <w:t>.</w:t>
      </w:r>
    </w:p>
    <w:p w:rsidR="00CA7053" w:rsidRDefault="00CA7053" w:rsidP="004B4648">
      <w:pPr>
        <w:pStyle w:val="3"/>
      </w:pPr>
      <w:bookmarkStart w:id="26" w:name="_Toc535671184"/>
      <w:bookmarkStart w:id="27" w:name="_Toc535671246"/>
      <w:bookmarkStart w:id="28" w:name="_Toc535824354"/>
      <w:r>
        <w:rPr>
          <w:b w:val="0"/>
        </w:rPr>
        <w:t xml:space="preserve">3.1.1 </w:t>
      </w:r>
      <w:bookmarkEnd w:id="26"/>
      <w:bookmarkEnd w:id="27"/>
      <w:r w:rsidRPr="004B4648">
        <w:rPr>
          <w:b w:val="0"/>
        </w:rPr>
        <w:t>Головне меню виглядає таким чином:</w:t>
      </w:r>
      <w:bookmarkEnd w:id="28"/>
    </w:p>
    <w:p w:rsidR="001551A5" w:rsidRDefault="00CA7053" w:rsidP="001551A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1230DD86" wp14:editId="77AF2A8E">
            <wp:extent cx="3404870" cy="3689131"/>
            <wp:effectExtent l="0" t="0" r="5080" b="698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9765" cy="3737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7053" w:rsidRPr="004B4648" w:rsidRDefault="001551A5" w:rsidP="001551A5">
      <w:pPr>
        <w:pStyle w:val="ad"/>
        <w:jc w:val="center"/>
        <w:rPr>
          <w:i w:val="0"/>
          <w:color w:val="auto"/>
          <w:sz w:val="28"/>
          <w:szCs w:val="28"/>
        </w:rPr>
      </w:pPr>
      <w:r w:rsidRPr="004B4648">
        <w:rPr>
          <w:i w:val="0"/>
          <w:color w:val="auto"/>
          <w:sz w:val="28"/>
          <w:szCs w:val="28"/>
        </w:rPr>
        <w:t>Рис. 2</w:t>
      </w:r>
      <w:r w:rsidR="004B4648">
        <w:rPr>
          <w:i w:val="0"/>
          <w:color w:val="auto"/>
          <w:sz w:val="28"/>
          <w:szCs w:val="28"/>
        </w:rPr>
        <w:t>.</w:t>
      </w:r>
      <w:r w:rsidRPr="004B4648">
        <w:rPr>
          <w:i w:val="0"/>
          <w:color w:val="auto"/>
          <w:sz w:val="28"/>
          <w:szCs w:val="28"/>
        </w:rPr>
        <w:t xml:space="preserve"> Головне меню</w:t>
      </w:r>
    </w:p>
    <w:p w:rsidR="001815D6" w:rsidRDefault="00CA7053" w:rsidP="004B464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Меню інтуїтивно-зрозуміле для будь-якого користувача. Воно </w:t>
      </w:r>
      <w:r w:rsidR="00D142F5">
        <w:rPr>
          <w:sz w:val="28"/>
          <w:szCs w:val="28"/>
        </w:rPr>
        <w:t>складається з декількох вкладок та кнопок вибору мови.</w:t>
      </w:r>
    </w:p>
    <w:p w:rsidR="008A31A9" w:rsidRPr="001815D6" w:rsidRDefault="008A31A9" w:rsidP="001815D6"/>
    <w:p w:rsidR="00CA7053" w:rsidRDefault="001815D6" w:rsidP="004B4648">
      <w:pPr>
        <w:pStyle w:val="3"/>
        <w:rPr>
          <w:b w:val="0"/>
        </w:rPr>
      </w:pPr>
      <w:bookmarkStart w:id="29" w:name="_Toc535671185"/>
      <w:bookmarkStart w:id="30" w:name="_Toc535671247"/>
      <w:bookmarkStart w:id="31" w:name="_Toc535824355"/>
      <w:r>
        <w:rPr>
          <w:b w:val="0"/>
        </w:rPr>
        <w:t xml:space="preserve">3.1.2 </w:t>
      </w:r>
      <w:r w:rsidR="00CA7053">
        <w:rPr>
          <w:b w:val="0"/>
        </w:rPr>
        <w:t>Мій лікар</w:t>
      </w:r>
      <w:bookmarkEnd w:id="29"/>
      <w:bookmarkEnd w:id="30"/>
      <w:r w:rsidR="004B4648">
        <w:rPr>
          <w:b w:val="0"/>
        </w:rPr>
        <w:t xml:space="preserve">. </w:t>
      </w:r>
      <w:r w:rsidR="00CA7053" w:rsidRPr="004B4648">
        <w:rPr>
          <w:b w:val="0"/>
        </w:rPr>
        <w:t>Вгорі знаходиться вкладка “Мій лікар”.</w:t>
      </w:r>
      <w:bookmarkEnd w:id="31"/>
    </w:p>
    <w:p w:rsidR="00867A8C" w:rsidRPr="00867A8C" w:rsidRDefault="00867A8C" w:rsidP="00867A8C"/>
    <w:p w:rsidR="001551A5" w:rsidRDefault="00CA7053" w:rsidP="001551A5">
      <w:pPr>
        <w:keepNext/>
        <w:spacing w:line="360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1600715D" wp14:editId="2A09C64B">
            <wp:extent cx="3419475" cy="4029075"/>
            <wp:effectExtent l="0" t="0" r="9525" b="9525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804" cy="402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7053" w:rsidRDefault="001551A5" w:rsidP="001551A5">
      <w:pPr>
        <w:pStyle w:val="ad"/>
        <w:jc w:val="center"/>
        <w:rPr>
          <w:sz w:val="28"/>
          <w:szCs w:val="28"/>
        </w:rPr>
      </w:pPr>
      <w:r>
        <w:t>Рис. 3, Розділ «Мій лікар»</w:t>
      </w:r>
      <w:r>
        <w:rPr>
          <w:sz w:val="28"/>
          <w:szCs w:val="28"/>
        </w:rPr>
        <w:t xml:space="preserve"> </w:t>
      </w:r>
    </w:p>
    <w:p w:rsidR="00CA7053" w:rsidRDefault="00CA7053" w:rsidP="00CA7053">
      <w:pPr>
        <w:spacing w:line="360" w:lineRule="auto"/>
        <w:jc w:val="center"/>
        <w:rPr>
          <w:sz w:val="28"/>
          <w:szCs w:val="28"/>
        </w:rPr>
      </w:pPr>
    </w:p>
    <w:p w:rsidR="001815D6" w:rsidRPr="00BD62A3" w:rsidRDefault="00CA7053" w:rsidP="004B46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відведені поля користувач вводить прізвище свого лікаря та e-mail для результатів та спілкування. Після того як він тисне “Додати” в ComboBox-і з’явиться прізвище лікаря, щоб його можна було переглянути на сайті “Helsi.me” та </w:t>
      </w:r>
      <w:r w:rsidR="004B4648">
        <w:rPr>
          <w:sz w:val="28"/>
          <w:szCs w:val="28"/>
        </w:rPr>
        <w:t>впевнятись</w:t>
      </w:r>
      <w:r>
        <w:rPr>
          <w:sz w:val="28"/>
          <w:szCs w:val="28"/>
        </w:rPr>
        <w:t xml:space="preserve"> в коректності написання</w:t>
      </w:r>
      <w:r w:rsidR="00D142F5">
        <w:rPr>
          <w:sz w:val="28"/>
          <w:szCs w:val="28"/>
        </w:rPr>
        <w:t>, або більш прикладному застосуванні сайту такому як бронювання відвідування лікаря</w:t>
      </w:r>
      <w:r>
        <w:rPr>
          <w:sz w:val="28"/>
          <w:szCs w:val="28"/>
        </w:rPr>
        <w:t>.</w:t>
      </w:r>
    </w:p>
    <w:p w:rsidR="00CA7053" w:rsidRPr="004B4648" w:rsidRDefault="001815D6" w:rsidP="004B4648">
      <w:pPr>
        <w:pStyle w:val="3"/>
        <w:spacing w:before="0" w:after="0" w:line="360" w:lineRule="auto"/>
        <w:ind w:firstLine="709"/>
        <w:jc w:val="both"/>
        <w:rPr>
          <w:b w:val="0"/>
        </w:rPr>
      </w:pPr>
      <w:bookmarkStart w:id="32" w:name="_Toc535671186"/>
      <w:bookmarkStart w:id="33" w:name="_Toc535671248"/>
      <w:bookmarkStart w:id="34" w:name="_Toc535824356"/>
      <w:r>
        <w:rPr>
          <w:b w:val="0"/>
        </w:rPr>
        <w:t xml:space="preserve">3.1.3 </w:t>
      </w:r>
      <w:r w:rsidR="00CA7053">
        <w:rPr>
          <w:b w:val="0"/>
        </w:rPr>
        <w:t>Відправити результат</w:t>
      </w:r>
      <w:bookmarkEnd w:id="32"/>
      <w:bookmarkEnd w:id="33"/>
      <w:r w:rsidR="004B4648">
        <w:rPr>
          <w:b w:val="0"/>
        </w:rPr>
        <w:t xml:space="preserve">. </w:t>
      </w:r>
      <w:r w:rsidR="00CA7053" w:rsidRPr="004B4648">
        <w:rPr>
          <w:b w:val="0"/>
        </w:rPr>
        <w:t>Вкладка “Відправити результат”, основна вкладка цього додатка, де  користувач вводить основні показники та надсилає лікарю, обравши раніше вказаний e-mail.</w:t>
      </w:r>
      <w:bookmarkEnd w:id="34"/>
      <w:r w:rsidR="00CA7053" w:rsidRPr="004B4648">
        <w:rPr>
          <w:b w:val="0"/>
        </w:rPr>
        <w:t xml:space="preserve"> </w:t>
      </w:r>
    </w:p>
    <w:p w:rsidR="00CA7053" w:rsidRPr="004B4648" w:rsidRDefault="00CA7053" w:rsidP="004B4648">
      <w:pPr>
        <w:spacing w:line="360" w:lineRule="auto"/>
        <w:jc w:val="both"/>
        <w:rPr>
          <w:sz w:val="28"/>
          <w:szCs w:val="28"/>
        </w:rPr>
      </w:pPr>
    </w:p>
    <w:p w:rsidR="00CA7053" w:rsidRDefault="00CA7053" w:rsidP="00CA705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1551A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08E5FD" wp14:editId="746C0455">
                <wp:simplePos x="0" y="0"/>
                <wp:positionH relativeFrom="column">
                  <wp:posOffset>1104900</wp:posOffset>
                </wp:positionH>
                <wp:positionV relativeFrom="paragraph">
                  <wp:posOffset>4370705</wp:posOffset>
                </wp:positionV>
                <wp:extent cx="3608070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8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5864" w:rsidRPr="004B4648" w:rsidRDefault="00255864" w:rsidP="001551A5">
                            <w:pPr>
                              <w:pStyle w:val="ad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Рис. 4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Розділ «Відправити результат»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8E5FD" id="Надпись 6" o:spid="_x0000_s1027" type="#_x0000_t202" style="position:absolute;margin-left:87pt;margin-top:344.15pt;width:284.1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" stroked="f">
                <v:textbox style="mso-fit-shape-to-text:t" inset="0,0,0,0">
                  <w:txbxContent>
                    <w:p w:rsidR="00255864" w:rsidRPr="004B4648" w:rsidRDefault="00255864" w:rsidP="001551A5">
                      <w:pPr>
                        <w:pStyle w:val="ad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Рис. 4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Розділ «Відправити результат»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114300" distB="114300" distL="114300" distR="114300" simplePos="0" relativeHeight="251676672" behindDoc="0" locked="0" layoutInCell="1" hidden="0" allowOverlap="1" wp14:anchorId="6EEF2085" wp14:editId="66BF8108">
            <wp:simplePos x="0" y="0"/>
            <wp:positionH relativeFrom="column">
              <wp:posOffset>1104900</wp:posOffset>
            </wp:positionH>
            <wp:positionV relativeFrom="paragraph">
              <wp:posOffset>266700</wp:posOffset>
            </wp:positionV>
            <wp:extent cx="3608130" cy="4047172"/>
            <wp:effectExtent l="0" t="0" r="0" b="0"/>
            <wp:wrapTopAndBottom distT="114300" distB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130" cy="4047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A7053" w:rsidRPr="00D142F5" w:rsidRDefault="00CA7053" w:rsidP="004B46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допомогою класичних показників таких як : пульс, температура, тиск - лікар визначає зміни у стані здоров’я, можливо це не буде точний діагноз але визначити покращення або навпаки погіршення в здоров’ї людини,  буде набагато простіше. Таким чином, лікарі мають можливість дистанційно коректувати курс лікування та спостерігати </w:t>
      </w:r>
      <w:r w:rsidR="00D142F5">
        <w:rPr>
          <w:sz w:val="28"/>
          <w:szCs w:val="28"/>
        </w:rPr>
        <w:t>хворим. Як було сказано раніше.</w:t>
      </w:r>
    </w:p>
    <w:p w:rsidR="001815D6" w:rsidRPr="001815D6" w:rsidRDefault="001815D6" w:rsidP="001815D6"/>
    <w:p w:rsidR="001815D6" w:rsidRPr="00C25BFC" w:rsidRDefault="001815D6" w:rsidP="004B4648">
      <w:pPr>
        <w:pStyle w:val="3"/>
        <w:spacing w:line="360" w:lineRule="auto"/>
        <w:ind w:firstLine="709"/>
        <w:jc w:val="both"/>
      </w:pPr>
      <w:bookmarkStart w:id="35" w:name="_Toc535671187"/>
      <w:bookmarkStart w:id="36" w:name="_Toc535671249"/>
      <w:bookmarkStart w:id="37" w:name="_Toc535824357"/>
      <w:r w:rsidRPr="00C25BFC">
        <w:rPr>
          <w:b w:val="0"/>
        </w:rPr>
        <w:t>3.1.4</w:t>
      </w:r>
      <w:r w:rsidR="00CA7053" w:rsidRPr="00C25BFC">
        <w:rPr>
          <w:b w:val="0"/>
        </w:rPr>
        <w:t xml:space="preserve"> Діаграма</w:t>
      </w:r>
      <w:bookmarkEnd w:id="35"/>
      <w:bookmarkEnd w:id="36"/>
      <w:r w:rsidR="004B4648" w:rsidRPr="00C25BFC">
        <w:rPr>
          <w:b w:val="0"/>
        </w:rPr>
        <w:t xml:space="preserve">. </w:t>
      </w:r>
      <w:r w:rsidR="00CA7053" w:rsidRPr="00C25BFC">
        <w:rPr>
          <w:b w:val="0"/>
        </w:rPr>
        <w:t xml:space="preserve">Далі знаходиться вкладка </w:t>
      </w:r>
      <w:r w:rsidR="00CA7053" w:rsidRPr="00C25BFC">
        <w:rPr>
          <w:b w:val="0"/>
          <w:i/>
        </w:rPr>
        <w:t>“Діаграма”</w:t>
      </w:r>
      <w:r w:rsidR="00BD62A3" w:rsidRPr="00C25BFC">
        <w:rPr>
          <w:b w:val="0"/>
        </w:rPr>
        <w:t>, вона має важливе значення для моніторингу</w:t>
      </w:r>
      <w:r w:rsidR="00395E17" w:rsidRPr="00C25BFC">
        <w:rPr>
          <w:b w:val="0"/>
        </w:rPr>
        <w:t xml:space="preserve"> медичних</w:t>
      </w:r>
      <w:r w:rsidR="00BD62A3" w:rsidRPr="00C25BFC">
        <w:rPr>
          <w:b w:val="0"/>
        </w:rPr>
        <w:t xml:space="preserve"> </w:t>
      </w:r>
      <w:r w:rsidR="00395E17" w:rsidRPr="00C25BFC">
        <w:rPr>
          <w:b w:val="0"/>
        </w:rPr>
        <w:t>показників.</w:t>
      </w:r>
      <w:bookmarkEnd w:id="37"/>
      <w:r w:rsidR="00BD62A3" w:rsidRPr="00C25BFC">
        <w:t xml:space="preserve"> </w:t>
      </w:r>
    </w:p>
    <w:p w:rsidR="008246EF" w:rsidRDefault="001551A5" w:rsidP="00176CC4">
      <w:pPr>
        <w:spacing w:line="360" w:lineRule="auto"/>
        <w:rPr>
          <w:sz w:val="28"/>
          <w:szCs w:val="28"/>
          <w:lang w:val="ru-RU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C5ED57" wp14:editId="532F0FDA">
                <wp:simplePos x="0" y="0"/>
                <wp:positionH relativeFrom="column">
                  <wp:posOffset>1291590</wp:posOffset>
                </wp:positionH>
                <wp:positionV relativeFrom="paragraph">
                  <wp:posOffset>4102735</wp:posOffset>
                </wp:positionV>
                <wp:extent cx="336486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5864" w:rsidRPr="00E55CC2" w:rsidRDefault="00255864" w:rsidP="001551A5">
                            <w:pPr>
                              <w:pStyle w:val="ad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Рис. 5, Розділ «Діаграма»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5ED57" id="Надпись 9" o:spid="_x0000_s1028" type="#_x0000_t202" style="position:absolute;margin-left:101.7pt;margin-top:323.05pt;width:264.9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" stroked="f">
                <v:textbox style="mso-fit-shape-to-text:t" inset="0,0,0,0">
                  <w:txbxContent>
                    <w:p w:rsidR="00255864" w:rsidRPr="00E55CC2" w:rsidRDefault="00255864" w:rsidP="001551A5">
                      <w:pPr>
                        <w:pStyle w:val="ad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Рис. 5, Розділ «Діаграма»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31A9">
        <w:rPr>
          <w:noProof/>
          <w:lang w:val="en-US" w:eastAsia="en-US"/>
        </w:rPr>
        <w:drawing>
          <wp:anchor distT="114300" distB="114300" distL="114300" distR="114300" simplePos="0" relativeHeight="251684864" behindDoc="0" locked="0" layoutInCell="1" hidden="0" allowOverlap="1" wp14:anchorId="4F7FF197" wp14:editId="7A640E0F">
            <wp:simplePos x="0" y="0"/>
            <wp:positionH relativeFrom="margin">
              <wp:posOffset>1292159</wp:posOffset>
            </wp:positionH>
            <wp:positionV relativeFrom="paragraph">
              <wp:posOffset>293040</wp:posOffset>
            </wp:positionV>
            <wp:extent cx="3365128" cy="3752850"/>
            <wp:effectExtent l="0" t="0" r="6985" b="0"/>
            <wp:wrapTopAndBottom distT="114300" distB="1143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128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648" w:rsidRPr="00C25BFC" w:rsidRDefault="00D142F5" w:rsidP="00796452">
      <w:pPr>
        <w:pStyle w:val="a6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25BFC">
        <w:rPr>
          <w:sz w:val="28"/>
          <w:szCs w:val="28"/>
          <w:lang w:val="uk-UA"/>
        </w:rPr>
        <w:t xml:space="preserve">Пульс </w:t>
      </w:r>
      <w:r w:rsidRPr="00C25BFC">
        <w:rPr>
          <w:sz w:val="28"/>
          <w:szCs w:val="28"/>
          <w:shd w:val="clear" w:color="auto" w:fill="FFFFFF"/>
          <w:lang w:val="uk-UA"/>
        </w:rPr>
        <w:t xml:space="preserve">— </w:t>
      </w:r>
      <w:r w:rsidR="00AE0DDE" w:rsidRPr="00C25BFC">
        <w:rPr>
          <w:sz w:val="28"/>
          <w:szCs w:val="28"/>
          <w:lang w:val="uk-UA"/>
        </w:rPr>
        <w:t xml:space="preserve"> а точніше частота пульсу вимірюється в кількості ударів в хвилину. Частота пульсу може бути використана для контролю здоров'я серця і рівня фізичної підготовки взагалі. Звичайно чим пульс нижче, тим краще, але в разі брадикардії це може бути небезпечно. Тривожними симптомами при низькому пульсі є слабкість і непритомність. </w:t>
      </w:r>
    </w:p>
    <w:p w:rsidR="004B4648" w:rsidRPr="00C25BFC" w:rsidRDefault="00AE0DDE" w:rsidP="00796452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  <w:lang w:val="uk-UA"/>
        </w:rPr>
      </w:pPr>
      <w:r w:rsidRPr="00C25BFC">
        <w:rPr>
          <w:bCs/>
          <w:sz w:val="28"/>
          <w:szCs w:val="28"/>
          <w:shd w:val="clear" w:color="auto" w:fill="FFFFFF"/>
          <w:lang w:val="uk-UA"/>
        </w:rPr>
        <w:t>Температура тіла</w:t>
      </w:r>
      <w:r w:rsidRPr="00C25BFC">
        <w:rPr>
          <w:sz w:val="28"/>
          <w:szCs w:val="28"/>
          <w:shd w:val="clear" w:color="auto" w:fill="FFFFFF"/>
          <w:lang w:val="uk-UA"/>
        </w:rPr>
        <w:t> — комплексний показник теплового стану організму людини. Нормальна температура тіла людини залежить від точки (місця) вимірювання, часу доби та фізіологічної активності. Температура під пахвами вважається нормальною при вимірюванні ртутним термометром в проміжку 36,5 — 37,2 °C. Ближче до вечора та після прийому їжі вона підвищується. </w:t>
      </w:r>
    </w:p>
    <w:p w:rsidR="00AE0DDE" w:rsidRPr="00C25BFC" w:rsidRDefault="00AE0DDE" w:rsidP="00796452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25BFC">
        <w:rPr>
          <w:bCs/>
          <w:sz w:val="28"/>
          <w:szCs w:val="28"/>
          <w:lang w:val="uk-UA"/>
        </w:rPr>
        <w:t>Кров'яний тиск</w:t>
      </w:r>
      <w:r w:rsidRPr="00C25BFC">
        <w:rPr>
          <w:sz w:val="28"/>
          <w:szCs w:val="28"/>
          <w:lang w:val="uk-UA"/>
        </w:rPr>
        <w:t> — </w:t>
      </w:r>
      <w:hyperlink r:id="rId48" w:tooltip="Тиск" w:history="1">
        <w:r w:rsidRPr="00C25BFC">
          <w:rPr>
            <w:rStyle w:val="a7"/>
            <w:color w:val="auto"/>
            <w:sz w:val="28"/>
            <w:szCs w:val="28"/>
            <w:u w:val="none"/>
            <w:lang w:val="uk-UA"/>
          </w:rPr>
          <w:t>тиск</w:t>
        </w:r>
      </w:hyperlink>
      <w:r w:rsidRPr="00C25BFC">
        <w:rPr>
          <w:sz w:val="28"/>
          <w:szCs w:val="28"/>
          <w:lang w:val="uk-UA"/>
        </w:rPr>
        <w:t>, який </w:t>
      </w:r>
      <w:hyperlink r:id="rId49" w:tooltip="Кров" w:history="1">
        <w:r w:rsidRPr="00C25BFC">
          <w:rPr>
            <w:rStyle w:val="a7"/>
            <w:color w:val="auto"/>
            <w:sz w:val="28"/>
            <w:szCs w:val="28"/>
            <w:u w:val="none"/>
            <w:lang w:val="uk-UA"/>
          </w:rPr>
          <w:t>кров</w:t>
        </w:r>
      </w:hyperlink>
      <w:r w:rsidRPr="00C25BFC">
        <w:rPr>
          <w:sz w:val="28"/>
          <w:szCs w:val="28"/>
          <w:lang w:val="uk-UA"/>
        </w:rPr>
        <w:t> справляє на стінки кровоносних судин, або, інакше кажучи, перевищення тиску рідини в кровоносній системі над атмосферним тиском. Це один з найважливіших параметрів, що</w:t>
      </w:r>
      <w:r w:rsidRPr="004B4648">
        <w:rPr>
          <w:sz w:val="28"/>
          <w:szCs w:val="28"/>
          <w:lang w:val="ru-RU"/>
        </w:rPr>
        <w:t xml:space="preserve"> </w:t>
      </w:r>
      <w:r w:rsidRPr="00C25BFC">
        <w:rPr>
          <w:sz w:val="28"/>
          <w:szCs w:val="28"/>
          <w:lang w:val="uk-UA"/>
        </w:rPr>
        <w:lastRenderedPageBreak/>
        <w:t>характеризує роботу </w:t>
      </w:r>
      <w:hyperlink r:id="rId50" w:tooltip="Кровоносна система" w:history="1">
        <w:r w:rsidRPr="00C25BFC">
          <w:rPr>
            <w:rStyle w:val="a7"/>
            <w:color w:val="auto"/>
            <w:sz w:val="28"/>
            <w:szCs w:val="28"/>
            <w:u w:val="none"/>
            <w:lang w:val="uk-UA"/>
          </w:rPr>
          <w:t>кровоносної системи</w:t>
        </w:r>
      </w:hyperlink>
      <w:r w:rsidRPr="00C25BFC">
        <w:rPr>
          <w:sz w:val="28"/>
          <w:szCs w:val="28"/>
          <w:lang w:val="uk-UA"/>
        </w:rPr>
        <w:t xml:space="preserve">. Кров'яний тиск вимірюють за допомогою широкої стрічки, яку називають манжетою і вдягають на передпліччя. Повітря напомповують в середину манжети. Кров'яний тиск вимірюють тоді, коли повітря виходить з манжети. Кров'яний тиск </w:t>
      </w:r>
      <w:r w:rsidR="00D142F5" w:rsidRPr="00C25BFC">
        <w:rPr>
          <w:sz w:val="28"/>
          <w:szCs w:val="28"/>
          <w:lang w:val="uk-UA"/>
        </w:rPr>
        <w:t>на діаграмі вказується середнім арифметичним між верхнім та нижнім числом.</w:t>
      </w:r>
    </w:p>
    <w:p w:rsidR="00CA7053" w:rsidRPr="004B4648" w:rsidRDefault="001815D6" w:rsidP="00796452">
      <w:pPr>
        <w:pStyle w:val="3"/>
        <w:spacing w:before="0" w:after="0" w:line="360" w:lineRule="auto"/>
        <w:ind w:firstLine="709"/>
        <w:jc w:val="both"/>
        <w:rPr>
          <w:b w:val="0"/>
          <w:highlight w:val="white"/>
        </w:rPr>
      </w:pPr>
      <w:bookmarkStart w:id="38" w:name="_Toc535671188"/>
      <w:bookmarkStart w:id="39" w:name="_Toc535671250"/>
      <w:bookmarkStart w:id="40" w:name="_Toc535824358"/>
      <w:r>
        <w:rPr>
          <w:b w:val="0"/>
        </w:rPr>
        <w:t>3.1.5</w:t>
      </w:r>
      <w:r w:rsidR="00CA7053">
        <w:rPr>
          <w:b w:val="0"/>
        </w:rPr>
        <w:t xml:space="preserve"> Проба Руф’є</w:t>
      </w:r>
      <w:bookmarkEnd w:id="38"/>
      <w:bookmarkEnd w:id="39"/>
      <w:r w:rsidR="004B4648">
        <w:rPr>
          <w:b w:val="0"/>
        </w:rPr>
        <w:t xml:space="preserve">. </w:t>
      </w:r>
      <w:r w:rsidR="002C7701" w:rsidRPr="004B4648">
        <w:rPr>
          <w:b w:val="0"/>
          <w:highlight w:val="white"/>
        </w:rPr>
        <w:t xml:space="preserve">Сторінка </w:t>
      </w:r>
      <w:r w:rsidR="00CA7053" w:rsidRPr="004B4648">
        <w:rPr>
          <w:b w:val="0"/>
          <w:highlight w:val="white"/>
        </w:rPr>
        <w:t xml:space="preserve">Проба Руф’є — це простий непрямий метод визначення фізичної працездатності, в якому використовуються значення частоти серцевих скорочень (ЧСС) в різні періоди відновлення після відносно невеликих навантажень. </w:t>
      </w:r>
      <w:r w:rsidR="00CA7053" w:rsidRPr="004B4648">
        <w:rPr>
          <w:b w:val="0"/>
        </w:rPr>
        <w:t xml:space="preserve">Також тут присутня основна функція вкладки “Відправити результат”, працює аналогічно. </w:t>
      </w:r>
      <w:r w:rsidR="00CA7053" w:rsidRPr="004B4648">
        <w:rPr>
          <w:b w:val="0"/>
          <w:highlight w:val="white"/>
        </w:rPr>
        <w:t>Для проходження тесту надається інструкція та все необхідне для підрахунку.</w:t>
      </w:r>
      <w:bookmarkEnd w:id="40"/>
    </w:p>
    <w:p w:rsidR="00523384" w:rsidRDefault="00523384" w:rsidP="001815D6">
      <w:r>
        <w:rPr>
          <w:noProof/>
          <w:lang w:val="en-US" w:eastAsia="en-US"/>
        </w:rPr>
        <w:drawing>
          <wp:anchor distT="114300" distB="114300" distL="114300" distR="114300" simplePos="0" relativeHeight="251680768" behindDoc="0" locked="0" layoutInCell="1" hidden="0" allowOverlap="1" wp14:anchorId="6B7C5E57" wp14:editId="1D3C2A6A">
            <wp:simplePos x="0" y="0"/>
            <wp:positionH relativeFrom="margin">
              <wp:posOffset>1226820</wp:posOffset>
            </wp:positionH>
            <wp:positionV relativeFrom="paragraph">
              <wp:posOffset>302895</wp:posOffset>
            </wp:positionV>
            <wp:extent cx="3486785" cy="3839845"/>
            <wp:effectExtent l="0" t="0" r="0" b="8255"/>
            <wp:wrapTopAndBottom distT="114300" distB="11430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3839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33F342" wp14:editId="6C080124">
                <wp:simplePos x="0" y="0"/>
                <wp:positionH relativeFrom="column">
                  <wp:posOffset>1226820</wp:posOffset>
                </wp:positionH>
                <wp:positionV relativeFrom="paragraph">
                  <wp:posOffset>4281805</wp:posOffset>
                </wp:positionV>
                <wp:extent cx="3486785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5864" w:rsidRPr="004B4648" w:rsidRDefault="00255864" w:rsidP="001551A5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Рис. 6, Розділ «Проба Руф’є»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3F342" id="Надпись 13" o:spid="_x0000_s1029" type="#_x0000_t202" style="position:absolute;margin-left:96.6pt;margin-top:337.15pt;width:274.5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" stroked="f">
                <v:textbox style="mso-fit-shape-to-text:t" inset="0,0,0,0">
                  <w:txbxContent>
                    <w:p w:rsidR="00255864" w:rsidRPr="004B4648" w:rsidRDefault="00255864" w:rsidP="001551A5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Рис. 6, Розділ «Проба Руф’є»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23384" w:rsidRDefault="00523384" w:rsidP="001815D6"/>
    <w:p w:rsidR="00523384" w:rsidRDefault="00523384" w:rsidP="001815D6"/>
    <w:p w:rsidR="00523384" w:rsidRDefault="00523384" w:rsidP="001815D6"/>
    <w:p w:rsidR="00523384" w:rsidRDefault="00523384" w:rsidP="001815D6"/>
    <w:p w:rsidR="00CA7053" w:rsidRPr="004B4648" w:rsidRDefault="001815D6" w:rsidP="004B4648">
      <w:pPr>
        <w:pStyle w:val="3"/>
        <w:spacing w:line="360" w:lineRule="auto"/>
        <w:ind w:firstLine="709"/>
        <w:jc w:val="both"/>
        <w:rPr>
          <w:b w:val="0"/>
          <w:highlight w:val="white"/>
        </w:rPr>
      </w:pPr>
      <w:bookmarkStart w:id="41" w:name="_Toc535671189"/>
      <w:bookmarkStart w:id="42" w:name="_Toc535671251"/>
      <w:bookmarkStart w:id="43" w:name="_Toc535824359"/>
      <w:r>
        <w:rPr>
          <w:b w:val="0"/>
        </w:rPr>
        <w:lastRenderedPageBreak/>
        <w:t>3.1.6</w:t>
      </w:r>
      <w:r w:rsidR="00CA7053" w:rsidRPr="008A31A9">
        <w:rPr>
          <w:b w:val="0"/>
        </w:rPr>
        <w:t xml:space="preserve"> Індекс маси тіла</w:t>
      </w:r>
      <w:bookmarkEnd w:id="41"/>
      <w:bookmarkEnd w:id="42"/>
      <w:r w:rsidR="004B4648">
        <w:rPr>
          <w:b w:val="0"/>
        </w:rPr>
        <w:t xml:space="preserve">. </w:t>
      </w:r>
      <w:r w:rsidR="00CA7053" w:rsidRPr="004B4648">
        <w:rPr>
          <w:b w:val="0"/>
          <w:highlight w:val="white"/>
        </w:rPr>
        <w:t xml:space="preserve">Індекс маси тіла (ІМТ, англ. BMI, body mass index) </w:t>
      </w:r>
      <w:r w:rsidR="004B4648">
        <w:rPr>
          <w:b w:val="0"/>
          <w:highlight w:val="white"/>
        </w:rPr>
        <w:t>–</w:t>
      </w:r>
      <w:r w:rsidR="00CA7053" w:rsidRPr="004B4648">
        <w:rPr>
          <w:b w:val="0"/>
          <w:highlight w:val="white"/>
        </w:rPr>
        <w:t xml:space="preserve"> </w:t>
      </w:r>
      <w:r w:rsidR="00351F98" w:rsidRPr="004B4648">
        <w:rPr>
          <w:b w:val="0"/>
          <w:highlight w:val="white"/>
        </w:rPr>
        <w:t>вкладка</w:t>
      </w:r>
      <w:r w:rsidR="00CA7053" w:rsidRPr="004B4648">
        <w:rPr>
          <w:b w:val="0"/>
          <w:highlight w:val="white"/>
        </w:rPr>
        <w:t>, що дозволяє оцінити ступінь відповідності маси людини та її зросту, й тим самим оцінити чи є маса недостатньою, нормальною, надмірною (ожирінням).</w:t>
      </w:r>
      <w:bookmarkEnd w:id="43"/>
    </w:p>
    <w:p w:rsidR="008A31A9" w:rsidRPr="008A31A9" w:rsidRDefault="008A31A9" w:rsidP="006B41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Показник індексу маси тіла було </w:t>
      </w:r>
      <w:r w:rsidRPr="008A31A9">
        <w:rPr>
          <w:sz w:val="28"/>
          <w:szCs w:val="28"/>
        </w:rPr>
        <w:t>розроблено </w:t>
      </w:r>
      <w:hyperlink r:id="rId52" w:tooltip="Бельгія" w:history="1">
        <w:r w:rsidRPr="008A31A9">
          <w:rPr>
            <w:rStyle w:val="a7"/>
            <w:color w:val="auto"/>
            <w:sz w:val="28"/>
            <w:szCs w:val="28"/>
            <w:u w:val="none"/>
          </w:rPr>
          <w:t>бельгійським</w:t>
        </w:r>
      </w:hyperlink>
      <w:r w:rsidR="004B4648">
        <w:rPr>
          <w:rStyle w:val="a7"/>
          <w:color w:val="auto"/>
          <w:sz w:val="28"/>
          <w:szCs w:val="28"/>
          <w:u w:val="none"/>
        </w:rPr>
        <w:t xml:space="preserve">  </w:t>
      </w:r>
      <w:hyperlink r:id="rId53" w:tooltip="Соціологія" w:history="1">
        <w:r w:rsidRPr="008A31A9">
          <w:rPr>
            <w:rStyle w:val="a7"/>
            <w:color w:val="auto"/>
            <w:sz w:val="28"/>
            <w:szCs w:val="28"/>
            <w:u w:val="none"/>
          </w:rPr>
          <w:t>соціологом</w:t>
        </w:r>
      </w:hyperlink>
      <w:r w:rsidRPr="008A31A9">
        <w:rPr>
          <w:sz w:val="28"/>
          <w:szCs w:val="28"/>
        </w:rPr>
        <w:t> і </w:t>
      </w:r>
      <w:hyperlink r:id="rId54" w:tooltip="Статистика" w:history="1">
        <w:r w:rsidRPr="008A31A9">
          <w:rPr>
            <w:rStyle w:val="a7"/>
            <w:color w:val="auto"/>
            <w:sz w:val="28"/>
            <w:szCs w:val="28"/>
            <w:u w:val="none"/>
          </w:rPr>
          <w:t>статистиком</w:t>
        </w:r>
      </w:hyperlink>
      <w:r w:rsidRPr="008A31A9">
        <w:rPr>
          <w:sz w:val="28"/>
          <w:szCs w:val="28"/>
        </w:rPr>
        <w:t> </w:t>
      </w:r>
      <w:hyperlink r:id="rId55" w:tooltip="Кетеле, Ламбер Адольф Жак (ще не написана)" w:history="1">
        <w:r w:rsidRPr="008A31A9">
          <w:rPr>
            <w:rStyle w:val="a7"/>
            <w:color w:val="auto"/>
            <w:sz w:val="28"/>
            <w:szCs w:val="28"/>
            <w:u w:val="none"/>
          </w:rPr>
          <w:t>Адольфом Кетеле</w:t>
        </w:r>
      </w:hyperlink>
      <w:r w:rsidRPr="008A31A9">
        <w:rPr>
          <w:sz w:val="28"/>
          <w:szCs w:val="28"/>
        </w:rPr>
        <w:t xml:space="preserve"> (Adolphe Quetelet) </w:t>
      </w:r>
      <w:hyperlink r:id="rId56" w:tooltip="1869" w:history="1">
        <w:r w:rsidRPr="008A31A9">
          <w:rPr>
            <w:rStyle w:val="a7"/>
            <w:color w:val="auto"/>
            <w:sz w:val="28"/>
            <w:szCs w:val="28"/>
            <w:u w:val="none"/>
          </w:rPr>
          <w:t>1869</w:t>
        </w:r>
      </w:hyperlink>
      <w:r w:rsidRPr="008A31A9">
        <w:rPr>
          <w:sz w:val="28"/>
          <w:szCs w:val="28"/>
        </w:rPr>
        <w:t> року.</w:t>
      </w:r>
    </w:p>
    <w:p w:rsidR="008A31A9" w:rsidRPr="008A31A9" w:rsidRDefault="008A31A9" w:rsidP="008A31A9">
      <w:pPr>
        <w:spacing w:line="360" w:lineRule="auto"/>
        <w:rPr>
          <w:sz w:val="28"/>
          <w:szCs w:val="28"/>
        </w:rPr>
      </w:pPr>
      <w:r w:rsidRPr="008A31A9">
        <w:rPr>
          <w:sz w:val="28"/>
          <w:szCs w:val="28"/>
        </w:rPr>
        <w:t xml:space="preserve">За значенням індексу маси популяцію поділяють на кілька категорій, дані про ці категорії і ризик виникнення хронічних та інфекційних захворювань у </w:t>
      </w:r>
      <w:r w:rsidR="00C25BFC">
        <w:rPr>
          <w:sz w:val="28"/>
          <w:szCs w:val="28"/>
        </w:rPr>
        <w:t>кожній з них наведені в додатках, табл. 1.</w:t>
      </w:r>
    </w:p>
    <w:p w:rsidR="008A31A9" w:rsidRDefault="008A31A9" w:rsidP="00CA7053">
      <w:pPr>
        <w:tabs>
          <w:tab w:val="left" w:pos="0"/>
        </w:tabs>
        <w:spacing w:line="360" w:lineRule="auto"/>
        <w:jc w:val="both"/>
        <w:rPr>
          <w:color w:val="222222"/>
          <w:sz w:val="28"/>
          <w:szCs w:val="28"/>
          <w:highlight w:val="white"/>
        </w:rPr>
      </w:pPr>
    </w:p>
    <w:p w:rsidR="00CA7053" w:rsidRDefault="00CA7053" w:rsidP="00CA7053"/>
    <w:p w:rsidR="00CA7053" w:rsidRDefault="001551A5" w:rsidP="00CA7053">
      <w:pPr>
        <w:pStyle w:val="2"/>
        <w:rPr>
          <w:b w:val="0"/>
          <w:sz w:val="28"/>
          <w:szCs w:val="28"/>
        </w:rPr>
      </w:pPr>
      <w:bookmarkStart w:id="44" w:name="_Toc53582436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20BDF0" wp14:editId="25235D68">
                <wp:simplePos x="0" y="0"/>
                <wp:positionH relativeFrom="column">
                  <wp:posOffset>1388745</wp:posOffset>
                </wp:positionH>
                <wp:positionV relativeFrom="paragraph">
                  <wp:posOffset>3569335</wp:posOffset>
                </wp:positionV>
                <wp:extent cx="3153410" cy="63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3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5864" w:rsidRPr="004B4648" w:rsidRDefault="00255864" w:rsidP="001551A5">
                            <w:pPr>
                              <w:pStyle w:val="ad"/>
                              <w:jc w:val="center"/>
                              <w:rPr>
                                <w:b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Рис. 7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4B4648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Розділ «ІМТ»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0BDF0" id="Надпись 14" o:spid="_x0000_s1030" type="#_x0000_t202" style="position:absolute;margin-left:109.35pt;margin-top:281.05pt;width:248.3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" stroked="f">
                <v:textbox style="mso-fit-shape-to-text:t" inset="0,0,0,0">
                  <w:txbxContent>
                    <w:p w:rsidR="00255864" w:rsidRPr="004B4648" w:rsidRDefault="00255864" w:rsidP="001551A5">
                      <w:pPr>
                        <w:pStyle w:val="ad"/>
                        <w:jc w:val="center"/>
                        <w:rPr>
                          <w:b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Рис. 7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4B4648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Розділ «ІМТ»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DDE">
        <w:rPr>
          <w:noProof/>
          <w:lang w:val="en-US" w:eastAsia="en-US"/>
        </w:rPr>
        <w:drawing>
          <wp:anchor distT="114300" distB="114300" distL="114300" distR="114300" simplePos="0" relativeHeight="251682816" behindDoc="0" locked="0" layoutInCell="1" hidden="0" allowOverlap="1" wp14:anchorId="58C3219E" wp14:editId="50ED8523">
            <wp:simplePos x="0" y="0"/>
            <wp:positionH relativeFrom="margin">
              <wp:align>center</wp:align>
            </wp:positionH>
            <wp:positionV relativeFrom="paragraph">
              <wp:posOffset>51501</wp:posOffset>
            </wp:positionV>
            <wp:extent cx="3153728" cy="3461014"/>
            <wp:effectExtent l="0" t="0" r="8890" b="6350"/>
            <wp:wrapSquare wrapText="bothSides" distT="114300" distB="114300" distL="114300" distR="11430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3728" cy="3461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4"/>
    </w:p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Pr="008A31A9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/>
    <w:p w:rsidR="00CA7053" w:rsidRDefault="00CA7053" w:rsidP="00CA7053">
      <w:pPr>
        <w:pStyle w:val="2"/>
        <w:rPr>
          <w:b w:val="0"/>
          <w:sz w:val="20"/>
          <w:szCs w:val="20"/>
        </w:rPr>
      </w:pPr>
    </w:p>
    <w:p w:rsidR="008B490D" w:rsidRDefault="008B490D" w:rsidP="008B490D"/>
    <w:p w:rsidR="008B490D" w:rsidRDefault="008B490D" w:rsidP="008B490D"/>
    <w:p w:rsidR="008B490D" w:rsidRDefault="008B490D" w:rsidP="008B490D"/>
    <w:p w:rsidR="008B490D" w:rsidRPr="008B490D" w:rsidRDefault="008B490D" w:rsidP="008B490D"/>
    <w:p w:rsidR="00CA7053" w:rsidRDefault="00CA7053" w:rsidP="00CA7053"/>
    <w:p w:rsidR="00CA7053" w:rsidRPr="00CA7053" w:rsidRDefault="00CA7053" w:rsidP="00CA7053"/>
    <w:p w:rsidR="00272470" w:rsidRDefault="00D01B0C" w:rsidP="004B4648">
      <w:pPr>
        <w:pStyle w:val="2"/>
        <w:numPr>
          <w:ilvl w:val="1"/>
          <w:numId w:val="4"/>
        </w:numPr>
        <w:jc w:val="center"/>
        <w:rPr>
          <w:b w:val="0"/>
          <w:sz w:val="28"/>
          <w:szCs w:val="28"/>
        </w:rPr>
      </w:pPr>
      <w:bookmarkStart w:id="45" w:name="_Toc535671190"/>
      <w:bookmarkStart w:id="46" w:name="_Toc535671252"/>
      <w:bookmarkStart w:id="47" w:name="_Toc535824361"/>
      <w:r w:rsidRPr="00D01B0C">
        <w:rPr>
          <w:b w:val="0"/>
          <w:sz w:val="28"/>
          <w:szCs w:val="28"/>
        </w:rPr>
        <w:t>Апробація</w:t>
      </w:r>
      <w:r>
        <w:rPr>
          <w:b w:val="0"/>
          <w:sz w:val="28"/>
          <w:szCs w:val="28"/>
        </w:rPr>
        <w:t xml:space="preserve"> і </w:t>
      </w:r>
      <w:r w:rsidR="00272470">
        <w:rPr>
          <w:b w:val="0"/>
          <w:sz w:val="28"/>
          <w:szCs w:val="28"/>
        </w:rPr>
        <w:t>подальший розвиток</w:t>
      </w:r>
      <w:bookmarkEnd w:id="45"/>
      <w:bookmarkEnd w:id="46"/>
      <w:bookmarkEnd w:id="47"/>
    </w:p>
    <w:p w:rsidR="008B490D" w:rsidRPr="008B490D" w:rsidRDefault="008B490D" w:rsidP="008B490D"/>
    <w:p w:rsidR="007F187F" w:rsidRDefault="007F187F" w:rsidP="007F187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6B41FF" w:rsidRPr="007F187F" w:rsidRDefault="006B41FF" w:rsidP="006B41FF">
      <w:pPr>
        <w:spacing w:line="360" w:lineRule="auto"/>
        <w:ind w:firstLine="709"/>
        <w:jc w:val="both"/>
      </w:pPr>
      <w:r w:rsidRPr="006B41FF">
        <w:rPr>
          <w:sz w:val="28"/>
          <w:shd w:val="clear" w:color="auto" w:fill="FFFFFF"/>
        </w:rPr>
        <w:t>Програмний додаток бу</w:t>
      </w:r>
      <w:r w:rsidR="00C25BFC">
        <w:rPr>
          <w:sz w:val="28"/>
          <w:shd w:val="clear" w:color="auto" w:fill="FFFFFF"/>
        </w:rPr>
        <w:t>в</w:t>
      </w:r>
      <w:r w:rsidRPr="006B41FF">
        <w:rPr>
          <w:sz w:val="28"/>
          <w:shd w:val="clear" w:color="auto" w:fill="FFFFFF"/>
        </w:rPr>
        <w:t xml:space="preserve"> протестован</w:t>
      </w:r>
      <w:r w:rsidR="00C25BFC">
        <w:rPr>
          <w:sz w:val="28"/>
          <w:shd w:val="clear" w:color="auto" w:fill="FFFFFF"/>
        </w:rPr>
        <w:t>ий</w:t>
      </w:r>
      <w:r w:rsidRPr="006B41FF">
        <w:rPr>
          <w:sz w:val="28"/>
          <w:shd w:val="clear" w:color="auto" w:fill="FFFFFF"/>
        </w:rPr>
        <w:t xml:space="preserve"> сімейними лікарями </w:t>
      </w:r>
      <w:r w:rsidRPr="006B41FF">
        <w:rPr>
          <w:sz w:val="28"/>
          <w:szCs w:val="28"/>
        </w:rPr>
        <w:t>в умовах комунального некомерційного підприємства Дніпропетровський центр первинної медико-санітарної допомоги №11</w:t>
      </w:r>
      <w:r>
        <w:rPr>
          <w:sz w:val="28"/>
          <w:szCs w:val="28"/>
        </w:rPr>
        <w:t xml:space="preserve">, що було підтверджено </w:t>
      </w:r>
      <w:r>
        <w:rPr>
          <w:sz w:val="28"/>
          <w:szCs w:val="28"/>
        </w:rPr>
        <w:lastRenderedPageBreak/>
        <w:t xml:space="preserve">відповідною довідкою (Додаток. </w:t>
      </w:r>
      <w:r w:rsidRPr="00351F98">
        <w:rPr>
          <w:color w:val="000000"/>
          <w:sz w:val="28"/>
          <w:szCs w:val="28"/>
        </w:rPr>
        <w:t>Довідка</w:t>
      </w:r>
      <w:r>
        <w:rPr>
          <w:color w:val="000000"/>
          <w:sz w:val="28"/>
          <w:szCs w:val="28"/>
        </w:rPr>
        <w:t xml:space="preserve"> </w:t>
      </w:r>
      <w:r w:rsidRPr="00351F98">
        <w:rPr>
          <w:color w:val="000000"/>
          <w:sz w:val="28"/>
          <w:szCs w:val="28"/>
        </w:rPr>
        <w:t>про підтвердження тестування програмного додатку</w:t>
      </w:r>
      <w:r>
        <w:rPr>
          <w:color w:val="000000"/>
          <w:sz w:val="28"/>
          <w:szCs w:val="28"/>
        </w:rPr>
        <w:t>)</w:t>
      </w:r>
      <w:r w:rsidRPr="006B41FF">
        <w:rPr>
          <w:sz w:val="28"/>
          <w:szCs w:val="28"/>
        </w:rPr>
        <w:t>.</w:t>
      </w:r>
    </w:p>
    <w:p w:rsidR="009E6729" w:rsidRPr="006543DB" w:rsidRDefault="006B41FF" w:rsidP="006B41F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Булі </w:t>
      </w:r>
      <w:r w:rsidR="006543DB" w:rsidRPr="006543DB">
        <w:rPr>
          <w:sz w:val="28"/>
          <w:szCs w:val="28"/>
          <w:shd w:val="clear" w:color="auto" w:fill="FFFFFF"/>
        </w:rPr>
        <w:t xml:space="preserve"> зроб</w:t>
      </w:r>
      <w:r>
        <w:rPr>
          <w:sz w:val="28"/>
          <w:szCs w:val="28"/>
          <w:shd w:val="clear" w:color="auto" w:fill="FFFFFF"/>
        </w:rPr>
        <w:t>лені</w:t>
      </w:r>
      <w:r w:rsidR="006543DB" w:rsidRPr="006543DB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рекомендації щодо подальшого розвитку додатка</w:t>
      </w:r>
      <w:r w:rsidR="006543DB" w:rsidRPr="006543DB">
        <w:rPr>
          <w:sz w:val="28"/>
          <w:szCs w:val="28"/>
          <w:shd w:val="clear" w:color="auto" w:fill="FFFFFF"/>
        </w:rPr>
        <w:t>.</w:t>
      </w:r>
      <w:r w:rsidR="006543DB">
        <w:rPr>
          <w:sz w:val="28"/>
          <w:szCs w:val="28"/>
          <w:shd w:val="clear" w:color="auto" w:fill="FFFFFF"/>
        </w:rPr>
        <w:t xml:space="preserve"> </w:t>
      </w:r>
      <w:r w:rsidR="00D142F5">
        <w:rPr>
          <w:sz w:val="28"/>
          <w:szCs w:val="28"/>
          <w:shd w:val="clear" w:color="auto" w:fill="FFFFFF"/>
        </w:rPr>
        <w:t xml:space="preserve">В подальшому планується втілення програмного додатку в сучасні українські лікарні та співпрацю з МОЗ України. </w:t>
      </w:r>
    </w:p>
    <w:p w:rsidR="004B4648" w:rsidRDefault="004B4648" w:rsidP="00D01B0C">
      <w:pPr>
        <w:pStyle w:val="1"/>
        <w:jc w:val="center"/>
        <w:rPr>
          <w:b w:val="0"/>
          <w:sz w:val="28"/>
          <w:szCs w:val="28"/>
        </w:rPr>
      </w:pPr>
      <w:bookmarkStart w:id="48" w:name="_Toc504398243"/>
      <w:bookmarkStart w:id="49" w:name="_Toc534928010"/>
      <w:bookmarkStart w:id="50" w:name="_Toc535671191"/>
      <w:bookmarkStart w:id="51" w:name="_Toc535671253"/>
      <w:r>
        <w:rPr>
          <w:b w:val="0"/>
          <w:sz w:val="28"/>
          <w:szCs w:val="28"/>
        </w:rPr>
        <w:br w:type="page"/>
      </w:r>
    </w:p>
    <w:p w:rsidR="00D01B0C" w:rsidRDefault="00D01B0C" w:rsidP="00D01B0C">
      <w:pPr>
        <w:pStyle w:val="1"/>
        <w:jc w:val="center"/>
        <w:rPr>
          <w:b w:val="0"/>
          <w:sz w:val="28"/>
          <w:szCs w:val="28"/>
        </w:rPr>
      </w:pPr>
      <w:bookmarkStart w:id="52" w:name="_Toc535824362"/>
      <w:r w:rsidRPr="00D01B0C">
        <w:rPr>
          <w:b w:val="0"/>
          <w:sz w:val="28"/>
          <w:szCs w:val="28"/>
        </w:rPr>
        <w:lastRenderedPageBreak/>
        <w:t>ВИСНОВКИ</w:t>
      </w:r>
      <w:bookmarkEnd w:id="48"/>
      <w:bookmarkEnd w:id="49"/>
      <w:bookmarkEnd w:id="50"/>
      <w:bookmarkEnd w:id="51"/>
      <w:bookmarkEnd w:id="52"/>
    </w:p>
    <w:p w:rsidR="00E44A16" w:rsidRPr="00E44A16" w:rsidRDefault="00E44A16" w:rsidP="00E44A16"/>
    <w:p w:rsid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B960F3">
        <w:rPr>
          <w:sz w:val="28"/>
          <w:szCs w:val="28"/>
        </w:rPr>
        <w:t>а основі аналізу існуючого програмного забезпечення, що здійснює взаємодію лікаря і хворого, опитування лікарів зроби</w:t>
      </w:r>
      <w:r>
        <w:rPr>
          <w:sz w:val="28"/>
          <w:szCs w:val="28"/>
        </w:rPr>
        <w:t>ли</w:t>
      </w:r>
      <w:r w:rsidRPr="00B960F3">
        <w:rPr>
          <w:sz w:val="28"/>
          <w:szCs w:val="28"/>
        </w:rPr>
        <w:t xml:space="preserve"> систематизацію і узагальнення деяких медичних показників, вияви</w:t>
      </w:r>
      <w:r>
        <w:rPr>
          <w:sz w:val="28"/>
          <w:szCs w:val="28"/>
        </w:rPr>
        <w:t>ли</w:t>
      </w:r>
      <w:r w:rsidRPr="00B960F3">
        <w:rPr>
          <w:sz w:val="28"/>
          <w:szCs w:val="28"/>
        </w:rPr>
        <w:t xml:space="preserve"> вимоги, яким має задовольняти програмний додаток</w:t>
      </w:r>
      <w:r>
        <w:rPr>
          <w:sz w:val="28"/>
          <w:szCs w:val="28"/>
        </w:rPr>
        <w:t>.</w:t>
      </w:r>
      <w:r w:rsidRPr="00B960F3">
        <w:rPr>
          <w:sz w:val="28"/>
          <w:szCs w:val="28"/>
        </w:rPr>
        <w:t xml:space="preserve"> </w:t>
      </w:r>
    </w:p>
    <w:p w:rsidR="007F187F" w:rsidRP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zCs w:val="28"/>
        </w:rPr>
      </w:pPr>
      <w:r w:rsidRPr="007F187F">
        <w:rPr>
          <w:sz w:val="28"/>
          <w:szCs w:val="28"/>
        </w:rPr>
        <w:t xml:space="preserve">Вперше створена платформи для поєднання пацієнта з лікарем первинної ланки сімейної медицини онлайн. </w:t>
      </w:r>
    </w:p>
    <w:p w:rsidR="007F187F" w:rsidRPr="00AF7401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>
        <w:rPr>
          <w:sz w:val="28"/>
          <w:szCs w:val="28"/>
        </w:rPr>
        <w:t>Р</w:t>
      </w:r>
      <w:r w:rsidRPr="00B960F3">
        <w:rPr>
          <w:sz w:val="28"/>
          <w:szCs w:val="28"/>
        </w:rPr>
        <w:t>озроб</w:t>
      </w:r>
      <w:r>
        <w:rPr>
          <w:sz w:val="28"/>
          <w:szCs w:val="28"/>
        </w:rPr>
        <w:t>лений</w:t>
      </w:r>
      <w:r w:rsidRPr="00B960F3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ний додаток</w:t>
      </w:r>
      <w:r w:rsidRPr="00B960F3">
        <w:rPr>
          <w:sz w:val="28"/>
          <w:szCs w:val="28"/>
        </w:rPr>
        <w:t xml:space="preserve"> </w:t>
      </w:r>
      <w:r w:rsidRPr="00B960F3">
        <w:rPr>
          <w:color w:val="000000"/>
          <w:sz w:val="28"/>
          <w:szCs w:val="28"/>
        </w:rPr>
        <w:t>«Health Helper»</w:t>
      </w:r>
      <w:r w:rsidRPr="00B960F3">
        <w:rPr>
          <w:sz w:val="28"/>
          <w:szCs w:val="28"/>
        </w:rPr>
        <w:t>, як</w:t>
      </w:r>
      <w:r>
        <w:rPr>
          <w:sz w:val="28"/>
          <w:szCs w:val="28"/>
        </w:rPr>
        <w:t>ий</w:t>
      </w:r>
      <w:r w:rsidRPr="00B960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має </w:t>
      </w:r>
      <w:r w:rsidRPr="00B960F3">
        <w:rPr>
          <w:sz w:val="28"/>
          <w:szCs w:val="28"/>
        </w:rPr>
        <w:t>допомо</w:t>
      </w:r>
      <w:r>
        <w:rPr>
          <w:sz w:val="28"/>
          <w:szCs w:val="28"/>
        </w:rPr>
        <w:t>гти</w:t>
      </w:r>
      <w:r w:rsidRPr="00B960F3">
        <w:rPr>
          <w:sz w:val="28"/>
          <w:szCs w:val="28"/>
        </w:rPr>
        <w:t xml:space="preserve"> здійснювати спілкування хворого і лікаря,</w:t>
      </w:r>
      <w:r w:rsidRPr="00B960F3">
        <w:rPr>
          <w:color w:val="000000"/>
          <w:sz w:val="28"/>
          <w:szCs w:val="28"/>
        </w:rPr>
        <w:t xml:space="preserve"> швидко передати лікарю зміни в стані пацієнта</w:t>
      </w:r>
      <w:r w:rsidRPr="00B960F3">
        <w:rPr>
          <w:sz w:val="28"/>
          <w:szCs w:val="28"/>
        </w:rPr>
        <w:t xml:space="preserve">. </w:t>
      </w:r>
    </w:p>
    <w:p w:rsidR="007F187F" w:rsidRP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</w:pPr>
      <w:r>
        <w:rPr>
          <w:sz w:val="28"/>
          <w:szCs w:val="28"/>
        </w:rPr>
        <w:t>Д</w:t>
      </w:r>
      <w:r w:rsidRPr="00AF7401">
        <w:rPr>
          <w:sz w:val="28"/>
          <w:szCs w:val="28"/>
        </w:rPr>
        <w:t xml:space="preserve">одаток </w:t>
      </w:r>
      <w:r>
        <w:rPr>
          <w:sz w:val="28"/>
          <w:szCs w:val="28"/>
        </w:rPr>
        <w:t>має</w:t>
      </w:r>
      <w:r w:rsidRPr="00AF7401">
        <w:rPr>
          <w:sz w:val="28"/>
          <w:szCs w:val="28"/>
        </w:rPr>
        <w:t xml:space="preserve"> мінімальні вимоги до  апаратного забезпечення.</w:t>
      </w:r>
    </w:p>
    <w:p w:rsidR="00926B6C" w:rsidRPr="007F187F" w:rsidRDefault="007F187F" w:rsidP="007F187F">
      <w:pPr>
        <w:pStyle w:val="a5"/>
        <w:numPr>
          <w:ilvl w:val="0"/>
          <w:numId w:val="9"/>
        </w:numPr>
        <w:spacing w:line="360" w:lineRule="auto"/>
        <w:ind w:left="851"/>
        <w:jc w:val="both"/>
        <w:rPr>
          <w:sz w:val="28"/>
          <w:shd w:val="clear" w:color="auto" w:fill="FFFFFF"/>
        </w:rPr>
      </w:pPr>
      <w:bookmarkStart w:id="53" w:name="_GoBack"/>
      <w:bookmarkEnd w:id="53"/>
      <w:r w:rsidRPr="007F187F">
        <w:rPr>
          <w:sz w:val="28"/>
          <w:shd w:val="clear" w:color="auto" w:fill="FFFFFF"/>
        </w:rPr>
        <w:t xml:space="preserve">Окреслені напрямки </w:t>
      </w:r>
      <w:r>
        <w:rPr>
          <w:sz w:val="28"/>
          <w:shd w:val="clear" w:color="auto" w:fill="FFFFFF"/>
        </w:rPr>
        <w:t xml:space="preserve">подальшого вдосконалення </w:t>
      </w:r>
      <w:r w:rsidR="00926B6C" w:rsidRPr="007F187F">
        <w:rPr>
          <w:sz w:val="28"/>
          <w:shd w:val="clear" w:color="auto" w:fill="FFFFFF"/>
        </w:rPr>
        <w:t xml:space="preserve"> програм</w:t>
      </w:r>
      <w:r>
        <w:rPr>
          <w:sz w:val="28"/>
          <w:shd w:val="clear" w:color="auto" w:fill="FFFFFF"/>
        </w:rPr>
        <w:t>ного додатку</w:t>
      </w:r>
      <w:r w:rsidR="00C25BFC">
        <w:rPr>
          <w:sz w:val="28"/>
          <w:shd w:val="clear" w:color="auto" w:fill="FFFFFF"/>
        </w:rPr>
        <w:t>.</w:t>
      </w:r>
      <w:r w:rsidR="00926B6C" w:rsidRPr="007F187F">
        <w:rPr>
          <w:sz w:val="28"/>
          <w:shd w:val="clear" w:color="auto" w:fill="FFFFFF"/>
        </w:rPr>
        <w:t xml:space="preserve"> </w:t>
      </w:r>
    </w:p>
    <w:p w:rsidR="00D01B0C" w:rsidRDefault="00D01B0C">
      <w:pPr>
        <w:spacing w:line="360" w:lineRule="auto"/>
        <w:rPr>
          <w:i/>
          <w:sz w:val="28"/>
          <w:szCs w:val="28"/>
        </w:rPr>
      </w:pPr>
    </w:p>
    <w:p w:rsidR="008B490D" w:rsidRDefault="008B490D">
      <w:pPr>
        <w:spacing w:line="360" w:lineRule="auto"/>
        <w:rPr>
          <w:i/>
          <w:sz w:val="28"/>
          <w:szCs w:val="28"/>
        </w:rPr>
      </w:pPr>
    </w:p>
    <w:p w:rsidR="008B490D" w:rsidRDefault="008B490D">
      <w:pPr>
        <w:spacing w:line="360" w:lineRule="auto"/>
        <w:rPr>
          <w:i/>
          <w:sz w:val="28"/>
          <w:szCs w:val="28"/>
        </w:rPr>
      </w:pPr>
    </w:p>
    <w:p w:rsidR="008B490D" w:rsidRDefault="008B490D">
      <w:pPr>
        <w:spacing w:line="360" w:lineRule="auto"/>
        <w:rPr>
          <w:i/>
          <w:sz w:val="28"/>
          <w:szCs w:val="28"/>
        </w:rPr>
      </w:pPr>
    </w:p>
    <w:p w:rsidR="00523384" w:rsidRDefault="00523384" w:rsidP="00523384">
      <w:bookmarkStart w:id="54" w:name="_Toc472882804"/>
      <w:bookmarkStart w:id="55" w:name="_Toc504398244"/>
      <w:bookmarkStart w:id="56" w:name="_Toc534928011"/>
      <w:bookmarkStart w:id="57" w:name="_Toc535671192"/>
      <w:bookmarkStart w:id="58" w:name="_Toc535671254"/>
    </w:p>
    <w:p w:rsidR="00523384" w:rsidRDefault="00523384" w:rsidP="00523384"/>
    <w:p w:rsidR="007F187F" w:rsidRDefault="007F187F" w:rsidP="00523384">
      <w:r>
        <w:br w:type="page"/>
      </w:r>
    </w:p>
    <w:p w:rsidR="00523384" w:rsidRPr="00523384" w:rsidRDefault="00523384" w:rsidP="00523384"/>
    <w:p w:rsidR="00D01B0C" w:rsidRPr="00D01B0C" w:rsidRDefault="00D01B0C" w:rsidP="00D01B0C">
      <w:pPr>
        <w:pStyle w:val="1"/>
        <w:jc w:val="center"/>
        <w:rPr>
          <w:b w:val="0"/>
          <w:sz w:val="28"/>
          <w:szCs w:val="28"/>
        </w:rPr>
      </w:pPr>
      <w:bookmarkStart w:id="59" w:name="_Toc535824363"/>
      <w:r w:rsidRPr="00D01B0C">
        <w:rPr>
          <w:b w:val="0"/>
          <w:sz w:val="28"/>
          <w:szCs w:val="28"/>
        </w:rPr>
        <w:t>СПИСОК ВИКОРИСТАНИХ ДЖЕРЕЛ</w:t>
      </w:r>
      <w:bookmarkEnd w:id="54"/>
      <w:bookmarkEnd w:id="55"/>
      <w:bookmarkEnd w:id="56"/>
      <w:bookmarkEnd w:id="57"/>
      <w:bookmarkEnd w:id="58"/>
      <w:bookmarkEnd w:id="59"/>
    </w:p>
    <w:p w:rsidR="009E6729" w:rsidRDefault="009E6729">
      <w:pPr>
        <w:spacing w:line="360" w:lineRule="auto"/>
        <w:rPr>
          <w:i/>
          <w:sz w:val="28"/>
          <w:szCs w:val="28"/>
        </w:rPr>
      </w:pPr>
    </w:p>
    <w:p w:rsidR="00926B6C" w:rsidRDefault="006543DB" w:rsidP="00AE0DDE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І.С. Зозуля Український медичний часопис науково-практичний медичний журнал ТОВ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МОРІОН» - 2018.</w:t>
      </w:r>
    </w:p>
    <w:p w:rsidR="00926B6C" w:rsidRDefault="00926B6C" w:rsidP="00926B6C">
      <w:pPr>
        <w:spacing w:line="360" w:lineRule="auto"/>
        <w:ind w:left="2160"/>
        <w:rPr>
          <w:sz w:val="28"/>
          <w:szCs w:val="28"/>
        </w:rPr>
      </w:pPr>
    </w:p>
    <w:p w:rsidR="00926B6C" w:rsidRPr="00AE0DDE" w:rsidRDefault="00926B6C" w:rsidP="00AE0DDE">
      <w:pPr>
        <w:pStyle w:val="a5"/>
        <w:spacing w:line="360" w:lineRule="auto"/>
        <w:ind w:left="3600"/>
        <w:rPr>
          <w:sz w:val="28"/>
          <w:szCs w:val="28"/>
        </w:rPr>
      </w:pPr>
      <w:r w:rsidRPr="00AE0DDE">
        <w:rPr>
          <w:sz w:val="28"/>
          <w:szCs w:val="28"/>
          <w:highlight w:val="white"/>
        </w:rPr>
        <w:t xml:space="preserve">ІНТЕРНЕТ-РЕСУРСИ </w:t>
      </w:r>
    </w:p>
    <w:p w:rsidR="00926B6C" w:rsidRDefault="007E7DBC" w:rsidP="00AE0DDE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hyperlink r:id="rId58" w:history="1">
        <w:r w:rsidR="004E2920" w:rsidRPr="00F50126">
          <w:rPr>
            <w:rStyle w:val="a7"/>
            <w:sz w:val="28"/>
            <w:szCs w:val="28"/>
          </w:rPr>
          <w:t>helsi.me/reform</w:t>
        </w:r>
      </w:hyperlink>
    </w:p>
    <w:p w:rsidR="006543DB" w:rsidRPr="006543DB" w:rsidRDefault="007E7DBC" w:rsidP="00AE0DDE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hyperlink r:id="rId59" w:history="1">
        <w:r w:rsidR="006543DB" w:rsidRPr="00F50126">
          <w:rPr>
            <w:rStyle w:val="a7"/>
            <w:sz w:val="28"/>
            <w:szCs w:val="28"/>
          </w:rPr>
          <w:t>www.wikipedia.org</w:t>
        </w:r>
      </w:hyperlink>
    </w:p>
    <w:p w:rsidR="00F50126" w:rsidRDefault="007E7DBC" w:rsidP="00F50126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hyperlink r:id="rId60" w:history="1">
        <w:r w:rsidR="00F50126" w:rsidRPr="00F50126">
          <w:rPr>
            <w:rStyle w:val="a7"/>
            <w:sz w:val="28"/>
            <w:szCs w:val="28"/>
          </w:rPr>
          <w:t>developers.google.com/gmail</w:t>
        </w:r>
      </w:hyperlink>
    </w:p>
    <w:p w:rsidR="00F50126" w:rsidRPr="0006575A" w:rsidRDefault="007E7DBC" w:rsidP="00F50126">
      <w:pPr>
        <w:numPr>
          <w:ilvl w:val="0"/>
          <w:numId w:val="8"/>
        </w:numPr>
        <w:spacing w:line="360" w:lineRule="auto"/>
        <w:rPr>
          <w:rStyle w:val="a7"/>
          <w:color w:val="auto"/>
          <w:sz w:val="28"/>
          <w:szCs w:val="28"/>
          <w:u w:val="none"/>
        </w:rPr>
      </w:pPr>
      <w:hyperlink r:id="rId61" w:history="1">
        <w:r w:rsidR="00F50126" w:rsidRPr="00CD2341">
          <w:rPr>
            <w:rStyle w:val="a7"/>
            <w:sz w:val="28"/>
            <w:szCs w:val="28"/>
          </w:rPr>
          <w:t>www.kmu.gov.ua/ua/diyalnist/reformi/reforma-sistemi-ohoroni-zdorovya</w:t>
        </w:r>
      </w:hyperlink>
    </w:p>
    <w:p w:rsidR="0006575A" w:rsidRDefault="0006575A" w:rsidP="00C25BFC">
      <w:pPr>
        <w:spacing w:line="360" w:lineRule="auto"/>
        <w:ind w:left="720"/>
        <w:rPr>
          <w:sz w:val="28"/>
          <w:szCs w:val="28"/>
        </w:rPr>
      </w:pPr>
    </w:p>
    <w:p w:rsidR="00F50126" w:rsidRDefault="00F50126" w:rsidP="00F50126">
      <w:pPr>
        <w:spacing w:line="360" w:lineRule="auto"/>
        <w:ind w:left="720"/>
        <w:rPr>
          <w:sz w:val="28"/>
          <w:szCs w:val="28"/>
        </w:rPr>
      </w:pPr>
    </w:p>
    <w:p w:rsidR="00F50126" w:rsidRDefault="00F50126" w:rsidP="00F50126">
      <w:pPr>
        <w:spacing w:line="360" w:lineRule="auto"/>
        <w:rPr>
          <w:sz w:val="28"/>
          <w:szCs w:val="28"/>
        </w:rPr>
      </w:pPr>
    </w:p>
    <w:p w:rsidR="009E6729" w:rsidRDefault="009E6729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Default="007F2BDB">
      <w:pPr>
        <w:spacing w:line="360" w:lineRule="auto"/>
        <w:rPr>
          <w:sz w:val="28"/>
          <w:szCs w:val="28"/>
        </w:rPr>
      </w:pPr>
    </w:p>
    <w:p w:rsidR="007F2BDB" w:rsidRPr="004E2920" w:rsidRDefault="007F2BDB">
      <w:pPr>
        <w:spacing w:line="360" w:lineRule="auto"/>
        <w:rPr>
          <w:sz w:val="28"/>
          <w:szCs w:val="28"/>
        </w:rPr>
      </w:pPr>
    </w:p>
    <w:p w:rsidR="007F187F" w:rsidRDefault="007F187F" w:rsidP="004F0D4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0789E" w:rsidRDefault="0080789E" w:rsidP="0080789E">
      <w:pPr>
        <w:pStyle w:val="1"/>
        <w:jc w:val="center"/>
        <w:rPr>
          <w:b w:val="0"/>
          <w:sz w:val="28"/>
          <w:szCs w:val="28"/>
        </w:rPr>
      </w:pPr>
      <w:bookmarkStart w:id="60" w:name="_ДОДАТКИ"/>
      <w:bookmarkStart w:id="61" w:name="_Toc535671193"/>
      <w:bookmarkStart w:id="62" w:name="_Toc535671255"/>
      <w:bookmarkStart w:id="63" w:name="_Toc535824364"/>
      <w:bookmarkEnd w:id="60"/>
      <w:r>
        <w:rPr>
          <w:b w:val="0"/>
          <w:sz w:val="28"/>
          <w:szCs w:val="28"/>
        </w:rPr>
        <w:lastRenderedPageBreak/>
        <w:t>ДОДАТКИ</w:t>
      </w:r>
      <w:bookmarkEnd w:id="61"/>
      <w:bookmarkEnd w:id="62"/>
      <w:bookmarkEnd w:id="63"/>
    </w:p>
    <w:p w:rsidR="008A31A9" w:rsidRDefault="008A31A9" w:rsidP="008A31A9"/>
    <w:p w:rsidR="008A31A9" w:rsidRDefault="008A31A9" w:rsidP="008A31A9"/>
    <w:p w:rsidR="007F2BDB" w:rsidRDefault="007F2BDB" w:rsidP="008A31A9"/>
    <w:p w:rsidR="007F2BDB" w:rsidRDefault="007F2BDB" w:rsidP="008A31A9"/>
    <w:p w:rsidR="007F2BDB" w:rsidRDefault="007F2BDB" w:rsidP="008A31A9"/>
    <w:p w:rsidR="007F2BDB" w:rsidRDefault="007F2BDB" w:rsidP="008A31A9"/>
    <w:p w:rsidR="008A31A9" w:rsidRPr="008A31A9" w:rsidRDefault="008A31A9" w:rsidP="008A31A9">
      <w:pPr>
        <w:rPr>
          <w:sz w:val="28"/>
          <w:szCs w:val="28"/>
          <w:lang w:val="en-US"/>
        </w:rPr>
      </w:pPr>
    </w:p>
    <w:p w:rsidR="008A31A9" w:rsidRPr="00AE0DDE" w:rsidRDefault="00351F98" w:rsidP="00AE0DDE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Таблиця 1, </w:t>
      </w:r>
      <w:r w:rsidR="008A31A9" w:rsidRPr="00AE0DDE">
        <w:rPr>
          <w:color w:val="222222"/>
          <w:sz w:val="28"/>
          <w:szCs w:val="28"/>
          <w:shd w:val="clear" w:color="auto" w:fill="FFFFFF"/>
        </w:rPr>
        <w:t>Категорії і ризик виникнення хронічних та інфекційних захворювань</w:t>
      </w:r>
    </w:p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AE0DDE" w:rsidP="008A31A9">
      <w:r>
        <w:rPr>
          <w:noProof/>
          <w:lang w:val="en-US" w:eastAsia="en-US"/>
        </w:rPr>
        <w:drawing>
          <wp:inline distT="0" distB="0" distL="0" distR="0">
            <wp:extent cx="5939790" cy="380301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1-19 (1)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8A31A9" w:rsidRDefault="008A31A9" w:rsidP="008A31A9"/>
    <w:p w:rsidR="00351F98" w:rsidRDefault="00351F98" w:rsidP="008A31A9"/>
    <w:p w:rsidR="00351F98" w:rsidRDefault="00351F98" w:rsidP="008A31A9"/>
    <w:p w:rsidR="007F2BDB" w:rsidRDefault="007F2BDB" w:rsidP="008A31A9"/>
    <w:p w:rsidR="007F2BDB" w:rsidRDefault="007F2BDB" w:rsidP="008A31A9"/>
    <w:p w:rsidR="007F2BDB" w:rsidRDefault="007F2BDB" w:rsidP="008A31A9"/>
    <w:p w:rsidR="007F2BDB" w:rsidRDefault="007F2BDB" w:rsidP="008A31A9"/>
    <w:p w:rsidR="00351F98" w:rsidRDefault="00351F98" w:rsidP="008A31A9"/>
    <w:p w:rsidR="00351F98" w:rsidRDefault="00351F98" w:rsidP="008A31A9"/>
    <w:p w:rsidR="00351F98" w:rsidRDefault="00351F98" w:rsidP="008A31A9"/>
    <w:p w:rsidR="007F2BDB" w:rsidRDefault="007F2BDB" w:rsidP="008A31A9"/>
    <w:p w:rsidR="007F2BDB" w:rsidRDefault="007F2BDB" w:rsidP="008A31A9"/>
    <w:p w:rsidR="006543DB" w:rsidRDefault="006543DB" w:rsidP="004F0D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6543DB" w:rsidSect="00C25BFC">
      <w:headerReference w:type="default" r:id="rId63"/>
      <w:footerReference w:type="default" r:id="rId64"/>
      <w:pgSz w:w="11906" w:h="16838"/>
      <w:pgMar w:top="1134" w:right="851" w:bottom="1134" w:left="1701" w:header="737" w:footer="737" w:gutter="0"/>
      <w:pgNumType w:start="1"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7DBC" w:rsidRDefault="007E7DBC" w:rsidP="00A66791">
      <w:r>
        <w:separator/>
      </w:r>
    </w:p>
  </w:endnote>
  <w:endnote w:type="continuationSeparator" w:id="0">
    <w:p w:rsidR="007E7DBC" w:rsidRDefault="007E7DBC" w:rsidP="00A6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5864" w:rsidRDefault="00255864">
    <w:pPr>
      <w:pStyle w:val="ab"/>
      <w:jc w:val="center"/>
    </w:pPr>
  </w:p>
  <w:p w:rsidR="00255864" w:rsidRPr="00A66791" w:rsidRDefault="00255864">
    <w:pPr>
      <w:pStyle w:val="ab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7DBC" w:rsidRDefault="007E7DBC" w:rsidP="00A66791">
      <w:r>
        <w:separator/>
      </w:r>
    </w:p>
  </w:footnote>
  <w:footnote w:type="continuationSeparator" w:id="0">
    <w:p w:rsidR="007E7DBC" w:rsidRDefault="007E7DBC" w:rsidP="00A66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7630567"/>
      <w:docPartObj>
        <w:docPartGallery w:val="Page Numbers (Top of Page)"/>
        <w:docPartUnique/>
      </w:docPartObj>
    </w:sdtPr>
    <w:sdtEndPr/>
    <w:sdtContent>
      <w:p w:rsidR="00255864" w:rsidRDefault="0025586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5A3">
          <w:rPr>
            <w:noProof/>
          </w:rPr>
          <w:t>19</w:t>
        </w:r>
        <w:r>
          <w:fldChar w:fldCharType="end"/>
        </w:r>
      </w:p>
    </w:sdtContent>
  </w:sdt>
  <w:p w:rsidR="00255864" w:rsidRDefault="0025586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D19FB"/>
    <w:multiLevelType w:val="hybridMultilevel"/>
    <w:tmpl w:val="786EA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92D89"/>
    <w:multiLevelType w:val="multilevel"/>
    <w:tmpl w:val="F2F2DEF0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2F81241"/>
    <w:multiLevelType w:val="multilevel"/>
    <w:tmpl w:val="1C14A2B4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2B367C"/>
    <w:multiLevelType w:val="multilevel"/>
    <w:tmpl w:val="1C14A2B4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499323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6502A1"/>
    <w:multiLevelType w:val="hybridMultilevel"/>
    <w:tmpl w:val="F0C68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63D4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0F2910"/>
    <w:multiLevelType w:val="multilevel"/>
    <w:tmpl w:val="E69473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7C0A4CFF"/>
    <w:multiLevelType w:val="hybridMultilevel"/>
    <w:tmpl w:val="3D681906"/>
    <w:lvl w:ilvl="0" w:tplc="D444D26A">
      <w:numFmt w:val="bullet"/>
      <w:lvlText w:val=""/>
      <w:lvlJc w:val="left"/>
      <w:pPr>
        <w:ind w:left="1571" w:hanging="360"/>
      </w:pPr>
      <w:rPr>
        <w:rFonts w:ascii="Symbol" w:hAnsi="Symbol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729"/>
    <w:rsid w:val="00006E11"/>
    <w:rsid w:val="00055643"/>
    <w:rsid w:val="0006575A"/>
    <w:rsid w:val="00070A31"/>
    <w:rsid w:val="0009153B"/>
    <w:rsid w:val="000E2B47"/>
    <w:rsid w:val="0012436D"/>
    <w:rsid w:val="001429DD"/>
    <w:rsid w:val="001551A5"/>
    <w:rsid w:val="0016705D"/>
    <w:rsid w:val="00176CC4"/>
    <w:rsid w:val="001815D6"/>
    <w:rsid w:val="0020489A"/>
    <w:rsid w:val="00211FD6"/>
    <w:rsid w:val="00213D25"/>
    <w:rsid w:val="00244BC6"/>
    <w:rsid w:val="00255864"/>
    <w:rsid w:val="00272470"/>
    <w:rsid w:val="002742E1"/>
    <w:rsid w:val="002C7701"/>
    <w:rsid w:val="002D39CB"/>
    <w:rsid w:val="00317CD4"/>
    <w:rsid w:val="00351F98"/>
    <w:rsid w:val="0038294C"/>
    <w:rsid w:val="00395E17"/>
    <w:rsid w:val="003A1389"/>
    <w:rsid w:val="003B525D"/>
    <w:rsid w:val="00451599"/>
    <w:rsid w:val="00497758"/>
    <w:rsid w:val="004B4648"/>
    <w:rsid w:val="004C65A5"/>
    <w:rsid w:val="004E1217"/>
    <w:rsid w:val="004E2920"/>
    <w:rsid w:val="004F0D47"/>
    <w:rsid w:val="00503440"/>
    <w:rsid w:val="00521505"/>
    <w:rsid w:val="00523384"/>
    <w:rsid w:val="0054303C"/>
    <w:rsid w:val="00554CA6"/>
    <w:rsid w:val="005D0328"/>
    <w:rsid w:val="005F1EF6"/>
    <w:rsid w:val="00601CDD"/>
    <w:rsid w:val="00602260"/>
    <w:rsid w:val="0061109A"/>
    <w:rsid w:val="006543DB"/>
    <w:rsid w:val="0066298E"/>
    <w:rsid w:val="006A6C62"/>
    <w:rsid w:val="006B41FF"/>
    <w:rsid w:val="00742E9E"/>
    <w:rsid w:val="00796452"/>
    <w:rsid w:val="007B635E"/>
    <w:rsid w:val="007E7DBC"/>
    <w:rsid w:val="007F187F"/>
    <w:rsid w:val="007F2BDB"/>
    <w:rsid w:val="0080789E"/>
    <w:rsid w:val="0081715C"/>
    <w:rsid w:val="00821481"/>
    <w:rsid w:val="008246EF"/>
    <w:rsid w:val="00867A8C"/>
    <w:rsid w:val="008A31A9"/>
    <w:rsid w:val="008B490D"/>
    <w:rsid w:val="008C49CA"/>
    <w:rsid w:val="009111EB"/>
    <w:rsid w:val="00926B6C"/>
    <w:rsid w:val="00963482"/>
    <w:rsid w:val="00985760"/>
    <w:rsid w:val="009E6729"/>
    <w:rsid w:val="00A22033"/>
    <w:rsid w:val="00A66791"/>
    <w:rsid w:val="00A8253C"/>
    <w:rsid w:val="00AA7136"/>
    <w:rsid w:val="00AD0BB4"/>
    <w:rsid w:val="00AE0DDE"/>
    <w:rsid w:val="00AF7401"/>
    <w:rsid w:val="00B377DE"/>
    <w:rsid w:val="00B960F3"/>
    <w:rsid w:val="00BD62A3"/>
    <w:rsid w:val="00C01233"/>
    <w:rsid w:val="00C25BFC"/>
    <w:rsid w:val="00C36CF4"/>
    <w:rsid w:val="00C5341D"/>
    <w:rsid w:val="00C549FC"/>
    <w:rsid w:val="00C705A3"/>
    <w:rsid w:val="00C77473"/>
    <w:rsid w:val="00C831FF"/>
    <w:rsid w:val="00CA7053"/>
    <w:rsid w:val="00CD10F0"/>
    <w:rsid w:val="00CE0EB5"/>
    <w:rsid w:val="00CE5579"/>
    <w:rsid w:val="00CF5416"/>
    <w:rsid w:val="00D01B0C"/>
    <w:rsid w:val="00D142F5"/>
    <w:rsid w:val="00D177C4"/>
    <w:rsid w:val="00D276AA"/>
    <w:rsid w:val="00DA7B55"/>
    <w:rsid w:val="00DC6ED6"/>
    <w:rsid w:val="00DE635C"/>
    <w:rsid w:val="00DF23FC"/>
    <w:rsid w:val="00E20FFB"/>
    <w:rsid w:val="00E44A16"/>
    <w:rsid w:val="00E572BF"/>
    <w:rsid w:val="00E6589E"/>
    <w:rsid w:val="00F456F2"/>
    <w:rsid w:val="00F47F42"/>
    <w:rsid w:val="00F50126"/>
    <w:rsid w:val="00F84A6F"/>
    <w:rsid w:val="00F9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7C7B0"/>
  <w15:docId w15:val="{7D4A712D-7DC4-48A2-951B-5EC090CC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9153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8246EF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7">
    <w:name w:val="Hyperlink"/>
    <w:basedOn w:val="a0"/>
    <w:uiPriority w:val="99"/>
    <w:unhideWhenUsed/>
    <w:rsid w:val="004E2920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6679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A6679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66791"/>
    <w:pPr>
      <w:spacing w:after="100"/>
      <w:ind w:left="200"/>
    </w:pPr>
  </w:style>
  <w:style w:type="paragraph" w:styleId="30">
    <w:name w:val="toc 3"/>
    <w:basedOn w:val="a"/>
    <w:next w:val="a"/>
    <w:autoRedefine/>
    <w:uiPriority w:val="39"/>
    <w:unhideWhenUsed/>
    <w:rsid w:val="00A66791"/>
    <w:pPr>
      <w:spacing w:after="100"/>
      <w:ind w:left="400"/>
    </w:pPr>
  </w:style>
  <w:style w:type="paragraph" w:styleId="a9">
    <w:name w:val="header"/>
    <w:basedOn w:val="a"/>
    <w:link w:val="aa"/>
    <w:uiPriority w:val="99"/>
    <w:unhideWhenUsed/>
    <w:rsid w:val="00A66791"/>
    <w:pPr>
      <w:tabs>
        <w:tab w:val="center" w:pos="4844"/>
        <w:tab w:val="right" w:pos="9689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A66791"/>
  </w:style>
  <w:style w:type="paragraph" w:styleId="ab">
    <w:name w:val="footer"/>
    <w:basedOn w:val="a"/>
    <w:link w:val="ac"/>
    <w:uiPriority w:val="99"/>
    <w:unhideWhenUsed/>
    <w:rsid w:val="00A66791"/>
    <w:pPr>
      <w:tabs>
        <w:tab w:val="center" w:pos="4844"/>
        <w:tab w:val="right" w:pos="9689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A66791"/>
  </w:style>
  <w:style w:type="paragraph" w:styleId="ad">
    <w:name w:val="caption"/>
    <w:basedOn w:val="a"/>
    <w:next w:val="a"/>
    <w:uiPriority w:val="35"/>
    <w:unhideWhenUsed/>
    <w:qFormat/>
    <w:rsid w:val="001551A5"/>
    <w:pPr>
      <w:spacing w:after="200"/>
    </w:pPr>
    <w:rPr>
      <w:i/>
      <w:iCs/>
      <w:color w:val="1F497D" w:themeColor="text2"/>
      <w:sz w:val="18"/>
      <w:szCs w:val="18"/>
    </w:rPr>
  </w:style>
  <w:style w:type="paragraph" w:styleId="ae">
    <w:name w:val="endnote text"/>
    <w:basedOn w:val="a"/>
    <w:link w:val="af"/>
    <w:uiPriority w:val="99"/>
    <w:semiHidden/>
    <w:unhideWhenUsed/>
    <w:rsid w:val="001551A5"/>
  </w:style>
  <w:style w:type="character" w:customStyle="1" w:styleId="af">
    <w:name w:val="Текст кінцевої виноски Знак"/>
    <w:basedOn w:val="a0"/>
    <w:link w:val="ae"/>
    <w:uiPriority w:val="99"/>
    <w:semiHidden/>
    <w:rsid w:val="001551A5"/>
  </w:style>
  <w:style w:type="character" w:styleId="af0">
    <w:name w:val="endnote reference"/>
    <w:basedOn w:val="a0"/>
    <w:uiPriority w:val="99"/>
    <w:semiHidden/>
    <w:unhideWhenUsed/>
    <w:rsid w:val="001551A5"/>
    <w:rPr>
      <w:vertAlign w:val="superscript"/>
    </w:rPr>
  </w:style>
  <w:style w:type="paragraph" w:styleId="af1">
    <w:name w:val="footnote text"/>
    <w:basedOn w:val="a"/>
    <w:link w:val="af2"/>
    <w:uiPriority w:val="99"/>
    <w:semiHidden/>
    <w:unhideWhenUsed/>
    <w:rsid w:val="001551A5"/>
  </w:style>
  <w:style w:type="character" w:customStyle="1" w:styleId="af2">
    <w:name w:val="Текст виноски Знак"/>
    <w:basedOn w:val="a0"/>
    <w:link w:val="af1"/>
    <w:uiPriority w:val="99"/>
    <w:semiHidden/>
    <w:rsid w:val="001551A5"/>
  </w:style>
  <w:style w:type="character" w:styleId="af3">
    <w:name w:val="footnote reference"/>
    <w:basedOn w:val="a0"/>
    <w:uiPriority w:val="99"/>
    <w:semiHidden/>
    <w:unhideWhenUsed/>
    <w:rsid w:val="001551A5"/>
    <w:rPr>
      <w:vertAlign w:val="superscript"/>
    </w:rPr>
  </w:style>
  <w:style w:type="character" w:styleId="af4">
    <w:name w:val="FollowedHyperlink"/>
    <w:basedOn w:val="a0"/>
    <w:uiPriority w:val="99"/>
    <w:semiHidden/>
    <w:unhideWhenUsed/>
    <w:rsid w:val="00351F98"/>
    <w:rPr>
      <w:color w:val="800080" w:themeColor="followed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1429DD"/>
    <w:rPr>
      <w:rFonts w:ascii="Tahoma" w:hAnsi="Tahoma" w:cs="Tahoma"/>
      <w:sz w:val="16"/>
      <w:szCs w:val="16"/>
    </w:rPr>
  </w:style>
  <w:style w:type="character" w:customStyle="1" w:styleId="af6">
    <w:name w:val="Текст у виносці Знак"/>
    <w:basedOn w:val="a0"/>
    <w:link w:val="af5"/>
    <w:uiPriority w:val="99"/>
    <w:semiHidden/>
    <w:rsid w:val="001429DD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3B525D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k.wikipedia.org/wiki/%D0%97%D0%B0%D1%81%D1%82%D0%BE%D1%81%D1%83%D0%BD%D0%BE%D0%BA" TargetMode="External"/><Relationship Id="rId21" Type="http://schemas.openxmlformats.org/officeDocument/2006/relationships/hyperlink" Target="https://uk.wikipedia.org/wiki/Sun_Microsystems" TargetMode="External"/><Relationship Id="rId34" Type="http://schemas.openxmlformats.org/officeDocument/2006/relationships/hyperlink" Target="https://uk.wikipedia.org/wiki/%D0%86%D0%BD%D1%82%D0%B5%D0%B3%D1%80%D0%BE%D0%B2%D0%B0%D0%BD%D0%B5_%D1%81%D0%B5%D1%80%D0%B5%D0%B4%D0%BE%D0%B2%D0%B8%D1%89%D0%B5_%D1%80%D0%BE%D0%B7%D1%80%D0%BE%D0%B1%D0%BA%D0%B8" TargetMode="External"/><Relationship Id="rId42" Type="http://schemas.openxmlformats.org/officeDocument/2006/relationships/hyperlink" Target="https://uk.wikipedia.org/wiki/%D0%9A%D0%BE%D0%BC%D0%B5%D1%80%D1%86%D1%96%D0%B9%D0%BD%D0%B5_%D0%BF%D1%80%D0%BE%D0%B3%D1%80%D0%B0%D0%BC%D0%BD%D0%B5_%D0%B7%D0%B0%D0%B1%D0%B5%D0%B7%D0%BF%D0%B5%D1%87%D0%B5%D0%BD%D0%BD%D1%8F" TargetMode="External"/><Relationship Id="rId47" Type="http://schemas.openxmlformats.org/officeDocument/2006/relationships/image" Target="media/image5.png"/><Relationship Id="rId50" Type="http://schemas.openxmlformats.org/officeDocument/2006/relationships/hyperlink" Target="https://uk.wikipedia.org/wiki/%D0%9A%D1%80%D0%BE%D0%B2%D0%BE%D0%BD%D0%BE%D1%81%D0%BD%D0%B0_%D1%81%D0%B8%D1%81%D1%82%D0%B5%D0%BC%D0%B0" TargetMode="External"/><Relationship Id="rId55" Type="http://schemas.openxmlformats.org/officeDocument/2006/relationships/hyperlink" Target="https://uk.wikipedia.org/w/index.php?title=%D0%9A%D0%B5%D1%82%D0%B5%D0%BB%D0%B5,_%D0%9B%D0%B0%D0%BC%D0%B1%D0%B5%D1%80_%D0%90%D0%B4%D0%BE%D0%BB%D1%8C%D1%84_%D0%96%D0%B0%D0%BA&amp;action=edit&amp;redlink=1" TargetMode="External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2%D1%96%D1%80%D1%82%D1%83%D0%B0%D0%BB%D1%8C%D0%BD%D0%B0_%D0%BC%D0%B0%D1%88%D0%B8%D0%BD%D0%B0_Java" TargetMode="External"/><Relationship Id="rId29" Type="http://schemas.openxmlformats.org/officeDocument/2006/relationships/hyperlink" Target="https://uk.wikipedia.org/wiki/%D0%91%D1%96%D0%B1%D0%BB%D1%96%D0%BE%D1%82%D0%B5%D0%BA%D0%B0_%D0%BF%D1%80%D0%BE%D0%B3%D1%80%D0%B0%D0%BC" TargetMode="External"/><Relationship Id="rId11" Type="http://schemas.openxmlformats.org/officeDocument/2006/relationships/hyperlink" Target="https://uk.wikipedia.org/wiki/%D0%9A%D0%BE%D0%BC%D0%BF%D1%96%D0%BB%D1%8F%D1%82%D0%BE%D1%80" TargetMode="External"/><Relationship Id="rId24" Type="http://schemas.openxmlformats.org/officeDocument/2006/relationships/hyperlink" Target="https://uk.wikipedia.org/wiki/%D0%97%D0%B0%D1%81%D1%82%D0%BE%D1%81%D1%83%D0%BD%D0%BA%D0%B8" TargetMode="External"/><Relationship Id="rId32" Type="http://schemas.openxmlformats.org/officeDocument/2006/relationships/hyperlink" Target="https://uk.wikipedia.org/wiki/%D0%A1%D1%83%D1%81%D0%BF%D1%96%D0%BB%D1%8C%D0%BD%D0%B5_%D0%BD%D0%B0%D0%B4%D0%B1%D0%B0%D0%BD%D0%BD%D1%8F" TargetMode="External"/><Relationship Id="rId37" Type="http://schemas.openxmlformats.org/officeDocument/2006/relationships/hyperlink" Target="https://uk.wikipedia.org/wiki/Scala" TargetMode="External"/><Relationship Id="rId40" Type="http://schemas.openxmlformats.org/officeDocument/2006/relationships/hyperlink" Target="https://uk.wikipedia.org/wiki/JetBrains" TargetMode="External"/><Relationship Id="rId45" Type="http://schemas.openxmlformats.org/officeDocument/2006/relationships/image" Target="media/image3.png"/><Relationship Id="rId53" Type="http://schemas.openxmlformats.org/officeDocument/2006/relationships/hyperlink" Target="https://uk.wikipedia.org/wiki/%D0%A1%D0%BE%D1%86%D1%96%D0%BE%D0%BB%D0%BE%D0%B3%D1%96%D1%8F" TargetMode="External"/><Relationship Id="rId58" Type="http://schemas.openxmlformats.org/officeDocument/2006/relationships/hyperlink" Target="helsi.me/reform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www.kmu.gov.ua/ua/diyalnist/reformi/reforma-sistemi-ohoroni-zdorovya" TargetMode="External"/><Relationship Id="rId19" Type="http://schemas.openxmlformats.org/officeDocument/2006/relationships/hyperlink" Target="https://uk.wikipedia.org/wiki/%D0%9D%D0%B0%D1%81%D0%B8%D1%87%D0%B5%D0%BD%D0%B8%D0%B9_%D1%96%D0%BD%D1%82%D0%B5%D1%80%D0%BD%D0%B5%D1%82-%D0%B7%D0%B0%D1%81%D1%82%D0%BE%D1%81%D1%83%D0%BD%D0%BE%D0%BA" TargetMode="External"/><Relationship Id="rId14" Type="http://schemas.openxmlformats.org/officeDocument/2006/relationships/hyperlink" Target="https://uk.wikipedia.org/wiki/C_(%D0%BC%D0%BE%D0%B2%D0%B0_%D0%BF%D1%80%D0%BE%D0%B3%D1%80%D0%B0%D0%BC%D1%83%D0%B2%D0%B0%D0%BD%D0%BD%D1%8F)" TargetMode="External"/><Relationship Id="rId22" Type="http://schemas.openxmlformats.org/officeDocument/2006/relationships/hyperlink" Target="https://uk.wikipedia.org/wiki/Java" TargetMode="External"/><Relationship Id="rId27" Type="http://schemas.openxmlformats.org/officeDocument/2006/relationships/hyperlink" Target="https://uk.wikipedia.org/wiki/API" TargetMode="External"/><Relationship Id="rId30" Type="http://schemas.openxmlformats.org/officeDocument/2006/relationships/hyperlink" Target="https://uk.wikipedia.org/wiki/SQL" TargetMode="External"/><Relationship Id="rId35" Type="http://schemas.openxmlformats.org/officeDocument/2006/relationships/hyperlink" Target="https://uk.wikipedia.org/wiki/Java" TargetMode="External"/><Relationship Id="rId43" Type="http://schemas.openxmlformats.org/officeDocument/2006/relationships/image" Target="media/image1.jpg"/><Relationship Id="rId48" Type="http://schemas.openxmlformats.org/officeDocument/2006/relationships/hyperlink" Target="https://uk.wikipedia.org/wiki/%D0%A2%D0%B8%D1%81%D0%BA" TargetMode="External"/><Relationship Id="rId56" Type="http://schemas.openxmlformats.org/officeDocument/2006/relationships/hyperlink" Target="https://uk.wikipedia.org/wiki/1869" TargetMode="External"/><Relationship Id="rId64" Type="http://schemas.openxmlformats.org/officeDocument/2006/relationships/footer" Target="footer1.xml"/><Relationship Id="rId8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51" Type="http://schemas.openxmlformats.org/officeDocument/2006/relationships/image" Target="media/image6.png"/><Relationship Id="rId3" Type="http://schemas.openxmlformats.org/officeDocument/2006/relationships/styles" Target="styles.xml"/><Relationship Id="rId12" Type="http://schemas.openxmlformats.org/officeDocument/2006/relationships/hyperlink" Target="https://uk.wikipedia.org/wiki/%D0%91%D0%B0%D0%B9%D1%82-%D0%BA%D0%BE%D0%B4" TargetMode="External"/><Relationship Id="rId17" Type="http://schemas.openxmlformats.org/officeDocument/2006/relationships/hyperlink" Target="https://uk.wikipedia.org/wiki/Java_Community_Process" TargetMode="External"/><Relationship Id="rId25" Type="http://schemas.openxmlformats.org/officeDocument/2006/relationships/hyperlink" Target="https://uk.wikipedia.org/wiki/Java" TargetMode="External"/><Relationship Id="rId33" Type="http://schemas.openxmlformats.org/officeDocument/2006/relationships/hyperlink" Target="https://uk.wikipedia.org/wiki/%D0%90%D0%BD%D0%B3%D0%BB%D1%96%D0%B9%D1%81%D1%8C%D0%BA%D0%B0_%D0%BC%D0%BE%D0%B2%D0%B0" TargetMode="External"/><Relationship Id="rId38" Type="http://schemas.openxmlformats.org/officeDocument/2006/relationships/hyperlink" Target="https://uk.wikipedia.org/wiki/PHP" TargetMode="External"/><Relationship Id="rId46" Type="http://schemas.openxmlformats.org/officeDocument/2006/relationships/image" Target="media/image4.png"/><Relationship Id="rId59" Type="http://schemas.openxmlformats.org/officeDocument/2006/relationships/hyperlink" Target="www.wikipedia.org" TargetMode="External"/><Relationship Id="rId20" Type="http://schemas.openxmlformats.org/officeDocument/2006/relationships/hyperlink" Target="https://uk.wikipedia.org/wiki/%D0%90%D0%BD%D0%B3%D0%BB%D1%96%D0%B9%D1%81%D1%8C%D0%BA%D0%B0_%D0%BC%D0%BE%D0%B2%D0%B0" TargetMode="External"/><Relationship Id="rId41" Type="http://schemas.openxmlformats.org/officeDocument/2006/relationships/hyperlink" Target="https://uk.wikipedia.org/wiki/%D0%91%D0%B5%D0%B7%D0%BF%D0%BB%D0%B0%D1%82%D0%BD%D0%B5_%D0%BF%D1%80%D0%BE%D0%B3%D1%80%D0%B0%D0%BC%D0%BD%D0%B5_%D0%B7%D0%B0%D0%B1%D0%B5%D0%B7%D0%BF%D0%B5%D1%87%D0%B5%D0%BD%D0%BD%D1%8F" TargetMode="External"/><Relationship Id="rId54" Type="http://schemas.openxmlformats.org/officeDocument/2006/relationships/hyperlink" Target="https://uk.wikipedia.org/wiki/%D0%A1%D1%82%D0%B0%D1%82%D0%B8%D1%81%D1%82%D0%B8%D0%BA%D0%B0" TargetMode="External"/><Relationship Id="rId62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uk.wikipedia.org/wiki/C%2B%2B" TargetMode="External"/><Relationship Id="rId23" Type="http://schemas.openxmlformats.org/officeDocument/2006/relationships/hyperlink" Target="https://uk.wikipedia.org/wiki/2007" TargetMode="External"/><Relationship Id="rId28" Type="http://schemas.openxmlformats.org/officeDocument/2006/relationships/hyperlink" Target="https://uk.wikipedia.org/wiki/%D0%A0%D0%B5%D0%BB%D1%8F%D1%86%D1%96%D0%B9%D0%BD%D0%B0_%D1%81%D0%B8%D1%81%D1%82%D0%B5%D0%BC%D0%B0_%D0%BA%D0%B5%D1%80%D1%83%D0%B2%D0%B0%D0%BD%D0%BD%D1%8F_%D0%B1%D0%B0%D0%B7%D0%B0%D0%BC%D0%B8_%D0%B4%D0%B0%D0%BD%D0%B8%D1%85" TargetMode="External"/><Relationship Id="rId36" Type="http://schemas.openxmlformats.org/officeDocument/2006/relationships/hyperlink" Target="https://uk.wikipedia.org/wiki/Python" TargetMode="External"/><Relationship Id="rId49" Type="http://schemas.openxmlformats.org/officeDocument/2006/relationships/hyperlink" Target="https://uk.wikipedia.org/wiki/%D0%9A%D1%80%D0%BE%D0%B2" TargetMode="External"/><Relationship Id="rId57" Type="http://schemas.openxmlformats.org/officeDocument/2006/relationships/image" Target="media/image7.png"/><Relationship Id="rId10" Type="http://schemas.openxmlformats.org/officeDocument/2006/relationships/hyperlink" Target="https://uk.wikipedia.org/wiki/Sun_Microsystems" TargetMode="External"/><Relationship Id="rId31" Type="http://schemas.openxmlformats.org/officeDocument/2006/relationships/hyperlink" Target="https://uk.wikipedia.org/wiki/%D0%A1%D0%B8%D1%80%D1%86%D0%B5%D0%B2%D0%B8%D0%B9_%D0%BA%D0%BE%D0%B4" TargetMode="External"/><Relationship Id="rId44" Type="http://schemas.openxmlformats.org/officeDocument/2006/relationships/image" Target="media/image2.png"/><Relationship Id="rId52" Type="http://schemas.openxmlformats.org/officeDocument/2006/relationships/hyperlink" Target="https://uk.wikipedia.org/wiki/%D0%91%D0%B5%D0%BB%D1%8C%D0%B3%D1%96%D1%8F" TargetMode="External"/><Relationship Id="rId60" Type="http://schemas.openxmlformats.org/officeDocument/2006/relationships/hyperlink" Target="4.%09developers.google.com/gmail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C%D0%BE%D0%B2%D0%B0_%D0%BF%D1%80%D0%BE%D0%B3%D1%80%D0%B0%D0%BC%D1%83%D0%B2%D0%B0%D0%BD%D0%BD%D1%8F" TargetMode="External"/><Relationship Id="rId13" Type="http://schemas.openxmlformats.org/officeDocument/2006/relationships/hyperlink" Target="https://uk.wikipedia.org/wiki/%D0%92%D1%96%D1%80%D1%82%D1%83%D0%B0%D0%BB%D1%8C%D0%BD%D0%B0_%D0%BC%D0%B0%D1%88%D0%B8%D0%BD%D0%B0_Java" TargetMode="External"/><Relationship Id="rId18" Type="http://schemas.openxmlformats.org/officeDocument/2006/relationships/hyperlink" Target="https://uk.wikipedia.org/wiki/GNU_General_Public_License" TargetMode="External"/><Relationship Id="rId39" Type="http://schemas.openxmlformats.org/officeDocument/2006/relationships/hyperlink" Target="https://uk.wikipedia.org/wiki/IntelliJ_ID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8CD73-E691-4D3E-87C9-4C39B82F8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20</Pages>
  <Words>14801</Words>
  <Characters>8437</Characters>
  <Application>Microsoft Office Word</Application>
  <DocSecurity>0</DocSecurity>
  <Lines>70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Daniil</dc:creator>
  <cp:lastModifiedBy>Daniil</cp:lastModifiedBy>
  <cp:revision>14</cp:revision>
  <dcterms:created xsi:type="dcterms:W3CDTF">2019-01-20T19:53:00Z</dcterms:created>
  <dcterms:modified xsi:type="dcterms:W3CDTF">2020-10-23T10:09:00Z</dcterms:modified>
</cp:coreProperties>
</file>