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Pr</w:t>
      </w:r>
      <w:r>
        <w:rPr>
          <w:rFonts w:ascii="Calibri Light" w:hAnsi="Calibri Light"/>
          <w:b/>
          <w:sz w:val="24"/>
          <w:szCs w:val="24"/>
        </w:rPr>
        <w:t>á</w:t>
      </w:r>
      <w:r>
        <w:rPr>
          <w:rFonts w:ascii="Calibri Light" w:hAnsi="Calibri Light"/>
          <w:b/>
          <w:sz w:val="24"/>
          <w:szCs w:val="24"/>
        </w:rPr>
        <w:t>ctica XML</w:t>
      </w:r>
    </w:p>
    <w:p>
      <w:pPr>
        <w:pStyle w:val="Normal"/>
        <w:rPr/>
      </w:pPr>
      <w:r>
        <w:rPr>
          <w:rFonts w:ascii="Calibri Light" w:hAnsi="Calibri Light"/>
          <w:sz w:val="24"/>
          <w:szCs w:val="24"/>
        </w:rPr>
        <w:t xml:space="preserve">Elaborar un </w:t>
      </w:r>
      <w:r>
        <w:rPr>
          <w:rFonts w:ascii="Calibri Light" w:hAnsi="Calibri Light"/>
          <w:b/>
          <w:bCs/>
          <w:sz w:val="24"/>
          <w:szCs w:val="24"/>
        </w:rPr>
        <w:t>fichero XML</w:t>
      </w:r>
      <w:r>
        <w:rPr>
          <w:rFonts w:ascii="Calibri Light" w:hAnsi="Calibri Light"/>
          <w:sz w:val="24"/>
          <w:szCs w:val="24"/>
        </w:rPr>
        <w:t xml:space="preserve"> que contemple datos de, </w:t>
      </w:r>
      <w:r>
        <w:rPr>
          <w:rFonts w:ascii="Calibri Light" w:hAnsi="Calibri Light"/>
          <w:sz w:val="24"/>
          <w:szCs w:val="24"/>
        </w:rPr>
        <w:t xml:space="preserve">al menos, </w:t>
      </w:r>
      <w:r>
        <w:rPr>
          <w:rFonts w:ascii="Calibri Light" w:hAnsi="Calibri Light"/>
          <w:b/>
          <w:bCs/>
          <w:sz w:val="24"/>
          <w:szCs w:val="24"/>
        </w:rPr>
        <w:t xml:space="preserve">5 </w:t>
      </w:r>
      <w:r>
        <w:rPr>
          <w:rFonts w:ascii="Calibri Light" w:hAnsi="Calibri Light"/>
          <w:b/>
          <w:bCs/>
          <w:sz w:val="24"/>
          <w:szCs w:val="24"/>
        </w:rPr>
        <w:t xml:space="preserve">países </w:t>
      </w:r>
      <w:r>
        <w:rPr>
          <w:rFonts w:ascii="Calibri Light" w:hAnsi="Calibri Light"/>
          <w:b/>
          <w:bCs/>
          <w:sz w:val="24"/>
          <w:szCs w:val="24"/>
        </w:rPr>
        <w:t>del mundo</w:t>
      </w:r>
      <w:r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 xml:space="preserve">Los datos deben ser </w:t>
      </w:r>
      <w:r>
        <w:rPr>
          <w:rFonts w:ascii="Calibri Light" w:hAnsi="Calibri Light"/>
          <w:sz w:val="24"/>
          <w:szCs w:val="24"/>
          <w:u w:val="single"/>
        </w:rPr>
        <w:t>datos reales</w:t>
      </w:r>
      <w:r>
        <w:rPr>
          <w:rFonts w:ascii="Calibri Light" w:hAnsi="Calibri Light"/>
          <w:sz w:val="24"/>
          <w:szCs w:val="24"/>
        </w:rPr>
        <w:t>, a excepción del identificador.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El documento XML resultante deberá </w:t>
      </w:r>
      <w:r>
        <w:rPr>
          <w:rFonts w:ascii="Calibri Light" w:hAnsi="Calibri Light"/>
          <w:b/>
          <w:bCs/>
          <w:sz w:val="24"/>
          <w:szCs w:val="24"/>
        </w:rPr>
        <w:t>contemplar los datos</w:t>
      </w:r>
      <w:r>
        <w:rPr>
          <w:rFonts w:ascii="Calibri Light" w:hAnsi="Calibri Light"/>
          <w:sz w:val="24"/>
          <w:szCs w:val="24"/>
        </w:rPr>
        <w:t xml:space="preserve"> de la forma más </w:t>
      </w:r>
      <w:r>
        <w:rPr>
          <w:rFonts w:ascii="Calibri Light" w:hAnsi="Calibri Light"/>
          <w:b/>
          <w:bCs/>
          <w:sz w:val="24"/>
          <w:szCs w:val="24"/>
        </w:rPr>
        <w:t>ordenada y eficiente</w:t>
      </w:r>
      <w:r>
        <w:rPr>
          <w:rFonts w:ascii="Calibri Light" w:hAnsi="Calibri Light"/>
          <w:sz w:val="24"/>
          <w:szCs w:val="24"/>
        </w:rPr>
        <w:t xml:space="preserve"> posible, que </w:t>
      </w:r>
      <w:r>
        <w:rPr>
          <w:rFonts w:ascii="Calibri Light" w:hAnsi="Calibri Light"/>
          <w:sz w:val="24"/>
          <w:szCs w:val="24"/>
          <w:u w:val="single"/>
        </w:rPr>
        <w:t>facilite en mayor medida acceder a cualquiera de los datos</w:t>
      </w:r>
      <w:r>
        <w:rPr>
          <w:rFonts w:ascii="Calibri Light" w:hAnsi="Calibri Light"/>
          <w:sz w:val="24"/>
          <w:szCs w:val="24"/>
        </w:rPr>
        <w:t>.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Los </w:t>
      </w:r>
      <w:r>
        <w:rPr>
          <w:rFonts w:ascii="Calibri Light" w:hAnsi="Calibri Light"/>
          <w:b/>
          <w:bCs/>
          <w:sz w:val="24"/>
          <w:szCs w:val="24"/>
        </w:rPr>
        <w:t>datos mínimos</w:t>
      </w:r>
      <w:r>
        <w:rPr>
          <w:rFonts w:ascii="Calibri Light" w:hAnsi="Calibri Light"/>
          <w:sz w:val="24"/>
          <w:szCs w:val="24"/>
        </w:rPr>
        <w:t xml:space="preserve"> a contemplar son </w:t>
      </w:r>
      <w:r>
        <w:rPr>
          <w:rFonts w:ascii="Calibri Light" w:hAnsi="Calibri Light"/>
          <w:sz w:val="24"/>
          <w:szCs w:val="24"/>
        </w:rPr>
        <w:t>los siguientes</w:t>
      </w:r>
      <w:r>
        <w:rPr>
          <w:rFonts w:ascii="Calibri Light" w:hAnsi="Calibri Light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Pa</w:t>
      </w:r>
      <w:r>
        <w:rPr>
          <w:rFonts w:ascii="Calibri Light" w:hAnsi="Calibri Light"/>
          <w:sz w:val="24"/>
          <w:szCs w:val="24"/>
        </w:rPr>
        <w:t>í</w:t>
      </w:r>
      <w:r>
        <w:rPr>
          <w:rFonts w:ascii="Calibri Light" w:hAnsi="Calibri Light"/>
          <w:sz w:val="24"/>
          <w:szCs w:val="24"/>
        </w:rPr>
        <w:t>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Identificador del país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Continente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Presidente del país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Capital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Extensión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Idioma/idiomas que se hablan en el pa</w:t>
      </w:r>
      <w:r>
        <w:rPr>
          <w:rFonts w:ascii="Calibri Light" w:hAnsi="Calibri Light"/>
          <w:sz w:val="24"/>
          <w:szCs w:val="24"/>
        </w:rPr>
        <w:t>í</w:t>
      </w:r>
      <w:r>
        <w:rPr>
          <w:rFonts w:ascii="Calibri Light" w:hAnsi="Calibri Light"/>
          <w:sz w:val="24"/>
          <w:szCs w:val="24"/>
        </w:rPr>
        <w:t>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Número de habitantes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 Light" w:hAnsi="Calibri Light"/>
          <w:sz w:val="24"/>
          <w:szCs w:val="24"/>
        </w:rPr>
        <w:t>Provincias (</w:t>
      </w:r>
      <w:r>
        <w:rPr>
          <w:rFonts w:ascii="Calibri Light" w:hAnsi="Calibri Light"/>
          <w:sz w:val="24"/>
          <w:szCs w:val="24"/>
        </w:rPr>
        <w:t>mínimo 2 provincias</w:t>
      </w:r>
      <w:r>
        <w:rPr>
          <w:rFonts w:ascii="Calibri Light" w:hAnsi="Calibri Light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 Light" w:hAnsi="Calibri Light"/>
          <w:sz w:val="24"/>
          <w:szCs w:val="24"/>
        </w:rPr>
        <w:t xml:space="preserve">Para cada provincia incluir </w:t>
      </w:r>
      <w:r>
        <w:rPr>
          <w:rFonts w:ascii="Calibri Light" w:hAnsi="Calibri Light"/>
          <w:sz w:val="24"/>
          <w:szCs w:val="24"/>
        </w:rPr>
        <w:t>una o dos</w:t>
      </w:r>
      <w:r>
        <w:rPr>
          <w:rFonts w:ascii="Calibri Light" w:hAnsi="Calibri Light"/>
          <w:sz w:val="24"/>
          <w:szCs w:val="24"/>
        </w:rPr>
        <w:t xml:space="preserve"> propiedades geográficas a elegir</w:t>
      </w:r>
    </w:p>
    <w:p>
      <w:pPr>
        <w:pStyle w:val="ListParagraph"/>
        <w:rPr>
          <w:rFonts w:ascii="Calibri Light" w:hAnsi="Calibri Light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Calibri Light" w:hAnsi="Calibri Light"/>
          <w:sz w:val="24"/>
          <w:szCs w:val="24"/>
        </w:rPr>
      </w:pPr>
      <w:r>
        <w:rPr/>
      </w:r>
    </w:p>
    <w:p>
      <w:pPr>
        <w:pStyle w:val="ListParagraph"/>
        <w:ind w:left="1440" w:hanging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ListParagraph"/>
        <w:spacing w:before="0" w:after="160"/>
        <w:ind w:hanging="0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c3b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LibreOffice/6.4.2.2$Windows_X86_64 LibreOffice_project/4e471d8c02c9c90f512f7f9ead8875b57fcb1ec3</Application>
  <Pages>1</Pages>
  <Words>106</Words>
  <Characters>529</Characters>
  <CharactersWithSpaces>611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2018-01-12T17:57:00Z</dcterms:created>
  <dc:creator>Profesor</dc:creator>
  <dc:description/>
  <dc:language>es-ES</dc:language>
  <cp:lastModifiedBy/>
  <dcterms:modified xsi:type="dcterms:W3CDTF">2021-01-24T19:18:25Z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