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“Київський політехнічний інститут”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53094D8D" w:rsidR="00442102" w:rsidRPr="006B2F4D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про в</w:t>
      </w:r>
      <w:r w:rsidR="00E0617F">
        <w:rPr>
          <w:rFonts w:ascii="Times New Roman" w:hAnsi="Times New Roman" w:cs="Times New Roman"/>
          <w:sz w:val="28"/>
          <w:lang w:val="ru-RU"/>
        </w:rPr>
        <w:t>иконання лабораторної роботи  №</w:t>
      </w:r>
      <w:r w:rsidR="006B2F4D">
        <w:rPr>
          <w:rFonts w:ascii="Times New Roman" w:hAnsi="Times New Roman" w:cs="Times New Roman"/>
          <w:sz w:val="28"/>
          <w:lang w:val="ru-RU"/>
        </w:rPr>
        <w:t>4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 дисципліни</w:t>
      </w:r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“Основи програмування”</w:t>
      </w:r>
    </w:p>
    <w:p w14:paraId="4A8DDF8E" w14:textId="4A788497" w:rsidR="00442102" w:rsidRDefault="00442102" w:rsidP="00505C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6B2F4D">
        <w:rPr>
          <w:rFonts w:ascii="Times New Roman" w:hAnsi="Times New Roman" w:cs="Times New Roman"/>
          <w:sz w:val="28"/>
          <w:lang w:val="uk-UA"/>
        </w:rPr>
        <w:t>ОРГАНІЗАЦІЯ ЦИКЛІЧНИХ ПРОЦЕСІВ.</w:t>
      </w:r>
    </w:p>
    <w:p w14:paraId="0C836DA6" w14:textId="07790D22" w:rsidR="006B2F4D" w:rsidRPr="006B2F4D" w:rsidRDefault="006B2F4D" w:rsidP="00505CA8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АРИФМЕТИЧНІ ЦИКЛИ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Залізчук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68D90835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357BDBA8" w14:textId="77777777" w:rsidR="00505CA8" w:rsidRDefault="00026AE7" w:rsidP="006B2F4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28EC028E" w:rsidR="009B6274" w:rsidRPr="00505CA8" w:rsidRDefault="009B6274" w:rsidP="00505CA8">
      <w:pPr>
        <w:rPr>
          <w:rFonts w:ascii="Times New Roman" w:hAnsi="Times New Roman" w:cs="Times New Roman"/>
          <w:sz w:val="28"/>
          <w:lang w:val="uk-UA"/>
        </w:rPr>
      </w:pPr>
      <w:r w:rsidRPr="00505CA8">
        <w:rPr>
          <w:rFonts w:ascii="Times New Roman CYR" w:eastAsia="Times New Roman" w:hAnsi="Times New Roman CYR" w:cs="Arial"/>
          <w:b/>
          <w:i/>
          <w:sz w:val="28"/>
          <w:szCs w:val="28"/>
          <w:lang w:val="uk-UA" w:eastAsia="ru-RU"/>
        </w:rPr>
        <w:lastRenderedPageBreak/>
        <w:t>Мета роботи</w:t>
      </w:r>
      <w:r w:rsidRPr="00505CA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– </w:t>
      </w:r>
      <w:r w:rsidR="006B2F4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вивчити особливості роботи арифметичних циклів.</w:t>
      </w:r>
    </w:p>
    <w:p w14:paraId="6B07D926" w14:textId="77777777" w:rsidR="006B2F4D" w:rsidRDefault="009B6274" w:rsidP="006B2F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</w:pPr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 10:</w:t>
      </w:r>
      <w:r w:rsidR="006B2F4D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r w:rsidR="006B2F4D" w:rsidRPr="006B2F4D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отримати</w:t>
      </w:r>
      <w:r w:rsidR="006B2F4D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r w:rsidR="006B2F4D" w:rsidRPr="006B2F4D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таблицю </w:t>
      </w:r>
      <w:r w:rsidR="006B2F4D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температур по Цельсію від 0 до </w:t>
      </w:r>
      <w:r w:rsidR="006B2F4D">
        <w:rPr>
          <w:rFonts w:ascii="Times New Roman CYR" w:eastAsia="Times New Roman" w:hAnsi="Times New Roman CYR" w:cs="Arial"/>
          <w:bCs/>
          <w:sz w:val="28"/>
          <w:szCs w:val="28"/>
          <w:lang w:eastAsia="ru-RU"/>
        </w:rPr>
        <w:t>n</w:t>
      </w:r>
      <w:r w:rsidR="006B2F4D"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 xml:space="preserve"> градусів і їх еквівалентів по шкалі Фаренгейта, використовуючи для переводу формулу</w:t>
      </w:r>
    </w:p>
    <w:p w14:paraId="4FAD1379" w14:textId="3373581B" w:rsidR="006B2F4D" w:rsidRPr="008C3A56" w:rsidRDefault="001F010A" w:rsidP="006B2F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F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5</m:t>
              </m:r>
            </m:den>
          </m:f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C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>+32</m:t>
          </m:r>
        </m:oMath>
      </m:oMathPara>
    </w:p>
    <w:p w14:paraId="7EAB3414" w14:textId="77777777" w:rsidR="006B2F4D" w:rsidRDefault="006B2F4D" w:rsidP="006B11F0">
      <w:pPr>
        <w:spacing w:line="480" w:lineRule="auto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br w:type="page"/>
      </w:r>
    </w:p>
    <w:p w14:paraId="4F9A29DF" w14:textId="071D008F"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14:paraId="1A308CE9" w14:textId="2A90371E" w:rsidR="004D6F4F" w:rsidRPr="006B2F4D" w:rsidRDefault="00984870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object w:dxaOrig="3090" w:dyaOrig="5820" w14:anchorId="0F88C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3.75pt;height:402.75pt" o:ole="">
            <v:imagedata r:id="rId8" o:title=""/>
          </v:shape>
          <o:OLEObject Type="Embed" ProgID="Visio.Drawing.15" ShapeID="_x0000_i1034" DrawAspect="Content" ObjectID="_1633968618" r:id="rId9"/>
        </w:object>
      </w:r>
      <w:bookmarkStart w:id="0" w:name="_GoBack"/>
      <w:bookmarkEnd w:id="0"/>
    </w:p>
    <w:p w14:paraId="607E17B5" w14:textId="77777777" w:rsidR="00505CA8" w:rsidRDefault="00505CA8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7CF3220C" w14:textId="53864125" w:rsidR="00835AE8" w:rsidRPr="00984870" w:rsidRDefault="00CA27AA" w:rsidP="004D6F4F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07B2B45C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#include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&lt;iostream&gt;</w:t>
      </w:r>
    </w:p>
    <w:p w14:paraId="6DBDCF36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#include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&lt;iomanip&gt;</w:t>
      </w:r>
    </w:p>
    <w:p w14:paraId="25C347C0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FA4516A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using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0E68C"/>
          <w:sz w:val="20"/>
          <w:szCs w:val="20"/>
        </w:rPr>
        <w:t>namespace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std;</w:t>
      </w:r>
    </w:p>
    <w:p w14:paraId="6DD41FFA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DDBBD2B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main()</w:t>
      </w:r>
    </w:p>
    <w:p w14:paraId="71F5047E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{</w:t>
      </w:r>
    </w:p>
    <w:p w14:paraId="5FBA48F0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n;    </w:t>
      </w:r>
      <w:r>
        <w:rPr>
          <w:rFonts w:ascii="Courier New" w:hAnsi="Courier New" w:cs="Courier New"/>
          <w:color w:val="87CEEB"/>
          <w:sz w:val="20"/>
          <w:szCs w:val="20"/>
        </w:rPr>
        <w:t>// количество значений</w:t>
      </w:r>
    </w:p>
    <w:p w14:paraId="088D0013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setlocale(LC_CTYPE, </w:t>
      </w:r>
      <w:r>
        <w:rPr>
          <w:rFonts w:ascii="Courier New" w:hAnsi="Courier New" w:cs="Courier New"/>
          <w:color w:val="FFA0A0"/>
          <w:sz w:val="20"/>
          <w:szCs w:val="20"/>
        </w:rPr>
        <w:t>"rus"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448870F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FFA0A0"/>
          <w:sz w:val="20"/>
          <w:szCs w:val="20"/>
        </w:rPr>
        <w:t>"Данная программа выводит значения температуры по шкале Цельсия и их эквивалентов по шкале Фаренгейта от 0 до n.\nВведите n: 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D722018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cin &gt;&gt; n;</w:t>
      </w:r>
    </w:p>
    <w:p w14:paraId="6E4603CB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cout &lt;&lt; setw(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&lt;&lt; </w:t>
      </w:r>
      <w:r>
        <w:rPr>
          <w:rFonts w:ascii="Courier New" w:hAnsi="Courier New" w:cs="Courier New"/>
          <w:color w:val="FFA0A0"/>
          <w:sz w:val="20"/>
          <w:szCs w:val="20"/>
        </w:rPr>
        <w:t>'C'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setw(</w:t>
      </w:r>
      <w:r>
        <w:rPr>
          <w:rFonts w:ascii="Courier New" w:hAnsi="Courier New" w:cs="Courier New"/>
          <w:color w:val="CD5C5C"/>
          <w:sz w:val="20"/>
          <w:szCs w:val="20"/>
        </w:rPr>
        <w:t>7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&lt;&lt; </w:t>
      </w:r>
      <w:r>
        <w:rPr>
          <w:rFonts w:ascii="Courier New" w:hAnsi="Courier New" w:cs="Courier New"/>
          <w:color w:val="FFA0A0"/>
          <w:sz w:val="20"/>
          <w:szCs w:val="20"/>
        </w:rPr>
        <w:t>'F'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endl;</w:t>
      </w:r>
    </w:p>
    <w:p w14:paraId="0F0C831A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for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r>
        <w:rPr>
          <w:rFonts w:ascii="Courier New" w:hAnsi="Courier New" w:cs="Courier New"/>
          <w:color w:val="F0E68C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 i &lt;= n; i++)</w:t>
      </w:r>
    </w:p>
    <w:p w14:paraId="6E0E35C3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cout &lt;&lt; setw(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>) &lt;&lt; i &lt;&lt; setw(</w:t>
      </w:r>
      <w:r>
        <w:rPr>
          <w:rFonts w:ascii="Courier New" w:hAnsi="Courier New" w:cs="Courier New"/>
          <w:color w:val="CD5C5C"/>
          <w:sz w:val="20"/>
          <w:szCs w:val="20"/>
        </w:rPr>
        <w:t>7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&lt;&lt; </w:t>
      </w:r>
      <w:r>
        <w:rPr>
          <w:rFonts w:ascii="Courier New" w:hAnsi="Courier New" w:cs="Courier New"/>
          <w:color w:val="CD5C5C"/>
          <w:sz w:val="20"/>
          <w:szCs w:val="20"/>
        </w:rPr>
        <w:t>1.8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* i + </w:t>
      </w:r>
      <w:r>
        <w:rPr>
          <w:rFonts w:ascii="Courier New" w:hAnsi="Courier New" w:cs="Courier New"/>
          <w:color w:val="CD5C5C"/>
          <w:sz w:val="20"/>
          <w:szCs w:val="20"/>
        </w:rPr>
        <w:t>32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endl;</w:t>
      </w:r>
    </w:p>
    <w:p w14:paraId="32317852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EE1ACA5" w14:textId="77777777" w:rsidR="008C3A56" w:rsidRDefault="008C3A5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88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2853DB2B" w14:textId="22A8FB07" w:rsidR="008C3A56" w:rsidRDefault="008C3A56" w:rsidP="008C3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81E12D7" w14:textId="77777777" w:rsidR="00F84C6E" w:rsidRPr="00AD05E4" w:rsidRDefault="00F84C6E" w:rsidP="00F7151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UA" w:eastAsia="ru-RU"/>
        </w:rPr>
      </w:pPr>
    </w:p>
    <w:p w14:paraId="54C591D4" w14:textId="77777777"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3A78560C" w14:textId="77777777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37B1CB35" w:rsidR="009B6274" w:rsidRDefault="008C3A56" w:rsidP="00505CA8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ACD89A5" wp14:editId="555604EA">
            <wp:extent cx="6152515" cy="1590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50C4EF0C" w:rsidR="00A61296" w:rsidRPr="008C3A56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підсумок, хочу сказати</w:t>
      </w:r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що після виконання даної лабораторної роботи 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A56">
        <w:rPr>
          <w:rFonts w:ascii="Times New Roman" w:hAnsi="Times New Roman" w:cs="Times New Roman"/>
          <w:sz w:val="28"/>
          <w:szCs w:val="28"/>
          <w:lang w:val="uk-UA"/>
        </w:rPr>
        <w:t>написання простих арифметичних циклів.</w:t>
      </w:r>
    </w:p>
    <w:sectPr w:rsidR="00A61296" w:rsidRPr="008C3A56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F2450" w14:textId="77777777" w:rsidR="001F010A" w:rsidRDefault="001F010A" w:rsidP="00505CA8">
      <w:pPr>
        <w:spacing w:after="0" w:line="240" w:lineRule="auto"/>
      </w:pPr>
      <w:r>
        <w:separator/>
      </w:r>
    </w:p>
  </w:endnote>
  <w:endnote w:type="continuationSeparator" w:id="0">
    <w:p w14:paraId="287E2F35" w14:textId="77777777" w:rsidR="001F010A" w:rsidRDefault="001F010A" w:rsidP="0050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4825" w14:textId="132938F4" w:rsidR="00505CA8" w:rsidRPr="00505CA8" w:rsidRDefault="00505CA8">
    <w:pPr>
      <w:pStyle w:val="a6"/>
      <w:rPr>
        <w:lang w:val="uk-UA"/>
      </w:rPr>
    </w:pPr>
  </w:p>
  <w:p w14:paraId="1C7F160A" w14:textId="77777777" w:rsidR="00505CA8" w:rsidRDefault="00505C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56660" w14:textId="77777777" w:rsidR="001F010A" w:rsidRDefault="001F010A" w:rsidP="00505CA8">
      <w:pPr>
        <w:spacing w:after="0" w:line="240" w:lineRule="auto"/>
      </w:pPr>
      <w:r>
        <w:separator/>
      </w:r>
    </w:p>
  </w:footnote>
  <w:footnote w:type="continuationSeparator" w:id="0">
    <w:p w14:paraId="6E85EFC2" w14:textId="77777777" w:rsidR="001F010A" w:rsidRDefault="001F010A" w:rsidP="0050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70E6"/>
    <w:multiLevelType w:val="multilevel"/>
    <w:tmpl w:val="CA0E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5199"/>
    <w:rsid w:val="00026AE7"/>
    <w:rsid w:val="001F010A"/>
    <w:rsid w:val="00285E1B"/>
    <w:rsid w:val="003B0EF1"/>
    <w:rsid w:val="00442102"/>
    <w:rsid w:val="004D6F4F"/>
    <w:rsid w:val="00505CA8"/>
    <w:rsid w:val="006B11F0"/>
    <w:rsid w:val="006B2F4D"/>
    <w:rsid w:val="00776264"/>
    <w:rsid w:val="00835AE8"/>
    <w:rsid w:val="008C3A56"/>
    <w:rsid w:val="00984870"/>
    <w:rsid w:val="009B6274"/>
    <w:rsid w:val="00A61296"/>
    <w:rsid w:val="00AD05E4"/>
    <w:rsid w:val="00BE07A9"/>
    <w:rsid w:val="00C456CA"/>
    <w:rsid w:val="00C45890"/>
    <w:rsid w:val="00C9402F"/>
    <w:rsid w:val="00CA27AA"/>
    <w:rsid w:val="00DB1F83"/>
    <w:rsid w:val="00DD3E3B"/>
    <w:rsid w:val="00E0617F"/>
    <w:rsid w:val="00E937CF"/>
    <w:rsid w:val="00F048F5"/>
    <w:rsid w:val="00F110F9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  <w:style w:type="paragraph" w:styleId="a4">
    <w:name w:val="header"/>
    <w:basedOn w:val="a"/>
    <w:link w:val="a5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CA8"/>
  </w:style>
  <w:style w:type="paragraph" w:styleId="a6">
    <w:name w:val="footer"/>
    <w:basedOn w:val="a"/>
    <w:link w:val="a7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CA8"/>
  </w:style>
  <w:style w:type="paragraph" w:styleId="a8">
    <w:name w:val="Normal (Web)"/>
    <w:basedOn w:val="a"/>
    <w:uiPriority w:val="99"/>
    <w:semiHidden/>
    <w:unhideWhenUsed/>
    <w:rsid w:val="008C3A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  <w:style w:type="paragraph" w:customStyle="1" w:styleId="msonormal0">
    <w:name w:val="msonormal"/>
    <w:basedOn w:val="a"/>
    <w:rsid w:val="008C3A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C8DFE5-06FD-4871-AED4-6E99E6ED04E5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  <we:property name="lines" value="fals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82424-7378-4113-9F39-EA5EE0FA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3</cp:revision>
  <dcterms:created xsi:type="dcterms:W3CDTF">2019-10-30T16:49:00Z</dcterms:created>
  <dcterms:modified xsi:type="dcterms:W3CDTF">2019-10-30T17:24:00Z</dcterms:modified>
</cp:coreProperties>
</file>