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C0F7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7DC582D1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1D3889E2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14:paraId="1D0E639E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C1066EF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9C40E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24F30FC6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1BB0EBBC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6D5045BD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3B905793" w14:textId="5E00A200" w:rsidR="00442102" w:rsidRPr="001B4BCA" w:rsidRDefault="00442102" w:rsidP="00442102">
      <w:pPr>
        <w:spacing w:line="360" w:lineRule="auto"/>
        <w:jc w:val="center"/>
        <w:rPr>
          <w:rFonts w:ascii="Times New Roman" w:hAnsi="Times New Roman" w:cs="Times New Roman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</w:t>
      </w:r>
      <w:r w:rsidR="00E0617F">
        <w:rPr>
          <w:rFonts w:ascii="Times New Roman" w:hAnsi="Times New Roman" w:cs="Times New Roman"/>
          <w:sz w:val="28"/>
          <w:lang w:val="ru-RU"/>
        </w:rPr>
        <w:t>иконання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№</w:t>
      </w:r>
      <w:r w:rsidR="001B4BCA">
        <w:rPr>
          <w:rFonts w:ascii="Times New Roman" w:hAnsi="Times New Roman" w:cs="Times New Roman"/>
          <w:sz w:val="28"/>
        </w:rPr>
        <w:t>8</w:t>
      </w:r>
    </w:p>
    <w:p w14:paraId="2B7C7C3E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61B7283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4A8DDF8E" w14:textId="680C5EF2" w:rsidR="00442102" w:rsidRDefault="00442102" w:rsidP="00505C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1B4BCA">
        <w:rPr>
          <w:rFonts w:ascii="Times New Roman" w:hAnsi="Times New Roman" w:cs="Times New Roman"/>
          <w:sz w:val="28"/>
          <w:lang w:val="uk-UA"/>
        </w:rPr>
        <w:t>МАСИВИ.</w:t>
      </w:r>
    </w:p>
    <w:p w14:paraId="3DA35CC8" w14:textId="24C5FED6" w:rsidR="001B4BCA" w:rsidRPr="001B4BCA" w:rsidRDefault="001B4BCA" w:rsidP="00505CA8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БАГАТОВИМІРНІ МАСИВИ</w:t>
      </w:r>
    </w:p>
    <w:p w14:paraId="3FC618D0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DB2AF51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AFC8267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4238A4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627D807D" w14:textId="77777777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3B7376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14:paraId="26D5CEF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3711A4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="00026AE7">
        <w:rPr>
          <w:rFonts w:ascii="Times New Roman" w:hAnsi="Times New Roman" w:cs="Times New Roman"/>
          <w:sz w:val="28"/>
          <w:lang w:val="uk-UA"/>
        </w:rPr>
        <w:t>Залізчук</w:t>
      </w:r>
      <w:proofErr w:type="spellEnd"/>
      <w:r w:rsidR="00026AE7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14:paraId="55098250" w14:textId="77777777"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14:paraId="691CCE97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357BDBA8" w14:textId="77777777" w:rsidR="00505CA8" w:rsidRDefault="00026AE7" w:rsidP="00505C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14:paraId="46D6757C" w14:textId="556DFC60" w:rsidR="009B6274" w:rsidRPr="00505CA8" w:rsidRDefault="009B6274" w:rsidP="00505CA8">
      <w:pPr>
        <w:rPr>
          <w:rFonts w:ascii="Times New Roman" w:hAnsi="Times New Roman" w:cs="Times New Roman"/>
          <w:sz w:val="28"/>
          <w:lang w:val="uk-UA"/>
        </w:rPr>
      </w:pPr>
      <w:r w:rsidRPr="00505CA8">
        <w:rPr>
          <w:rFonts w:ascii="Times New Roman CYR" w:eastAsia="Times New Roman" w:hAnsi="Times New Roman CYR" w:cs="Arial"/>
          <w:b/>
          <w:i/>
          <w:sz w:val="28"/>
          <w:szCs w:val="28"/>
          <w:lang w:val="uk-UA" w:eastAsia="ru-RU"/>
        </w:rPr>
        <w:lastRenderedPageBreak/>
        <w:t>Мета роботи</w:t>
      </w:r>
      <w:r w:rsidRPr="00505CA8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– </w:t>
      </w:r>
      <w:r w:rsidR="001B4BCA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опанувати технологію використання двовимірних масивів даних (матриць), навчитися розробляти алгоритми та програми із застосуванням матриць.</w:t>
      </w:r>
    </w:p>
    <w:p w14:paraId="2C65EDB7" w14:textId="317740D9"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proofErr w:type="spellStart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</w:t>
      </w:r>
      <w:proofErr w:type="spellEnd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10:</w:t>
      </w:r>
    </w:p>
    <w:p w14:paraId="46FF94EE" w14:textId="2117FA63" w:rsidR="001B4BCA" w:rsidRPr="001B4BCA" w:rsidRDefault="001B4BCA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</w:pP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Задані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три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цілочисельні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матриці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розмірності</w:t>
      </w:r>
      <w:proofErr w:type="spellEnd"/>
      <w:r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r w:rsidRPr="001B4BCA">
        <w:rPr>
          <w:rFonts w:ascii="Times New Roman CYR" w:eastAsia="Times New Roman" w:hAnsi="Times New Roman CYR" w:cs="Arial"/>
          <w:bCs/>
          <w:i/>
          <w:iCs/>
          <w:sz w:val="28"/>
          <w:szCs w:val="28"/>
          <w:lang w:eastAsia="ru-RU"/>
        </w:rPr>
        <w:t>m</w:t>
      </w:r>
      <w:r w:rsidRPr="001B4BCA">
        <w:rPr>
          <w:rFonts w:ascii="Times New Roman CYR" w:eastAsia="Times New Roman" w:hAnsi="Times New Roman CYR" w:cs="Arial"/>
          <w:bCs/>
          <w:i/>
          <w:iCs/>
          <w:sz w:val="28"/>
          <w:szCs w:val="28"/>
          <w:lang w:val="ru-RU" w:eastAsia="ru-RU"/>
        </w:rPr>
        <w:t xml:space="preserve"> </w:t>
      </w:r>
      <w:r w:rsidRPr="001B4BCA">
        <w:rPr>
          <w:rFonts w:ascii="Times New Roman CYR" w:eastAsia="Times New Roman" w:hAnsi="Times New Roman CYR" w:cs="Arial"/>
          <w:bCs/>
          <w:i/>
          <w:iCs/>
          <w:sz w:val="28"/>
          <w:szCs w:val="28"/>
          <w:lang w:eastAsia="ru-RU"/>
        </w:rPr>
        <w:t>x</w:t>
      </w:r>
      <w:r w:rsidRPr="001B4BCA">
        <w:rPr>
          <w:rFonts w:ascii="Times New Roman CYR" w:eastAsia="Times New Roman" w:hAnsi="Times New Roman CYR" w:cs="Arial"/>
          <w:bCs/>
          <w:i/>
          <w:iCs/>
          <w:sz w:val="28"/>
          <w:szCs w:val="28"/>
          <w:lang w:val="ru-RU" w:eastAsia="ru-RU"/>
        </w:rPr>
        <w:t xml:space="preserve"> </w:t>
      </w:r>
      <w:r w:rsidRPr="001B4BCA">
        <w:rPr>
          <w:rFonts w:ascii="Times New Roman CYR" w:eastAsia="Times New Roman" w:hAnsi="Times New Roman CYR" w:cs="Arial"/>
          <w:bCs/>
          <w:i/>
          <w:iCs/>
          <w:sz w:val="28"/>
          <w:szCs w:val="28"/>
          <w:lang w:eastAsia="ru-RU"/>
        </w:rPr>
        <w:t>m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, що містять від</w:t>
      </w:r>
      <w:r w:rsidRPr="001B4BCA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’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ємні елементи. З</w:t>
      </w:r>
      <w:r w:rsidRPr="001B4BCA"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’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ясувати, яка з цих матриць має найменшу суму модулів діагональних елементів тих рядків, що починаються з від</w:t>
      </w:r>
      <w:r w:rsidRPr="001B4BCA"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’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ємного елемента. Упорядкувати рядки визначеної матриці за збільшенням значень її елементів.</w:t>
      </w:r>
    </w:p>
    <w:p w14:paraId="58B91652" w14:textId="77777777" w:rsidR="00E937CF" w:rsidRPr="001B4BCA" w:rsidRDefault="00E937CF">
      <w:pP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 w:rsidRPr="001B4BCA"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4F9A29DF" w14:textId="77777777" w:rsidR="00C45890" w:rsidRDefault="00C45890" w:rsidP="00C458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:</w:t>
      </w:r>
    </w:p>
    <w:p w14:paraId="1A308CE9" w14:textId="56FB2C31" w:rsidR="001B4BCA" w:rsidRDefault="001B4BCA" w:rsidP="004D6F4F">
      <w:pPr>
        <w:widowControl w:val="0"/>
        <w:autoSpaceDE w:val="0"/>
        <w:autoSpaceDN w:val="0"/>
        <w:adjustRightInd w:val="0"/>
        <w:spacing w:after="0" w:line="360" w:lineRule="auto"/>
      </w:pPr>
      <w:r>
        <w:object w:dxaOrig="6676" w:dyaOrig="7036" w14:anchorId="76A19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351.75pt" o:ole="">
            <v:imagedata r:id="rId8" o:title=""/>
          </v:shape>
          <o:OLEObject Type="Embed" ProgID="Visio.Drawing.15" ShapeID="_x0000_i1025" DrawAspect="Content" ObjectID="_1637952109" r:id="rId9"/>
        </w:object>
      </w:r>
    </w:p>
    <w:p w14:paraId="7CDB4A09" w14:textId="77777777" w:rsidR="001B4BCA" w:rsidRDefault="001B4BCA">
      <w:r>
        <w:br w:type="page"/>
      </w:r>
    </w:p>
    <w:p w14:paraId="2F39C9B0" w14:textId="3A797E40" w:rsidR="004D6F4F" w:rsidRPr="00B64BA5" w:rsidRDefault="009E2D2A" w:rsidP="004D6F4F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  <w:r>
        <w:object w:dxaOrig="7831" w:dyaOrig="11655" w14:anchorId="3C7047A6">
          <v:shape id="_x0000_i1029" type="#_x0000_t75" style="width:391.5pt;height:582.75pt" o:ole="">
            <v:imagedata r:id="rId10" o:title=""/>
          </v:shape>
          <o:OLEObject Type="Embed" ProgID="Visio.Drawing.15" ShapeID="_x0000_i1029" DrawAspect="Content" ObjectID="_1637952110" r:id="rId11"/>
        </w:object>
      </w:r>
      <w:bookmarkStart w:id="0" w:name="_GoBack"/>
      <w:bookmarkEnd w:id="0"/>
    </w:p>
    <w:p w14:paraId="607E17B5" w14:textId="77777777" w:rsidR="00505CA8" w:rsidRDefault="00505CA8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7CF3220C" w14:textId="53864125" w:rsidR="00835AE8" w:rsidRPr="00B64BA5" w:rsidRDefault="00CA27AA" w:rsidP="004D6F4F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14:paraId="17A648E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&gt;</w:t>
      </w:r>
    </w:p>
    <w:p w14:paraId="6147440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iomanip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&gt;</w:t>
      </w:r>
    </w:p>
    <w:p w14:paraId="060A457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ctime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&gt;</w:t>
      </w:r>
    </w:p>
    <w:p w14:paraId="5316EC0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1697234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54F0E6E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4E96E20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 Создание матрицы</w:t>
      </w:r>
    </w:p>
    <w:p w14:paraId="7A32852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 Вывод матрицы</w:t>
      </w:r>
    </w:p>
    <w:p w14:paraId="7F2A5C70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arraysMinSum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 Нахождение минимальной суммы модулей диагонали матрицы</w:t>
      </w:r>
    </w:p>
    <w:p w14:paraId="172934E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arraySort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 Сортировка строк матрицы</w:t>
      </w:r>
    </w:p>
    <w:p w14:paraId="22DEE094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addSecondDimension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  <w:r>
        <w:rPr>
          <w:rFonts w:ascii="Courier New" w:hAnsi="Courier New" w:cs="Courier New"/>
          <w:color w:val="87CEEB"/>
          <w:sz w:val="20"/>
          <w:szCs w:val="20"/>
        </w:rPr>
        <w:t>//Добавление второго измерения массиву</w:t>
      </w:r>
    </w:p>
    <w:p w14:paraId="5B5A47C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17FCDF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0F0C890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setlocale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(LC_CTYPE,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rus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"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6EF2337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srand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(NULL));</w:t>
      </w:r>
    </w:p>
    <w:p w14:paraId="5CACB56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68B8A06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m; </w:t>
      </w:r>
      <w:r>
        <w:rPr>
          <w:rFonts w:ascii="Courier New" w:hAnsi="Courier New" w:cs="Courier New"/>
          <w:color w:val="87CEEB"/>
          <w:sz w:val="20"/>
          <w:szCs w:val="20"/>
        </w:rPr>
        <w:t>// Размер матрицы</w:t>
      </w:r>
    </w:p>
    <w:p w14:paraId="0DEED47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"Введите порядок матриц: 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E5A419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&gt;&gt; m;</w:t>
      </w:r>
    </w:p>
    <w:p w14:paraId="0792D53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70B2C0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arr1 =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* [m];</w:t>
      </w:r>
    </w:p>
    <w:p w14:paraId="72A5AC9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arr2 =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 [m];   </w:t>
      </w:r>
      <w:r>
        <w:rPr>
          <w:rFonts w:ascii="Courier New" w:hAnsi="Courier New" w:cs="Courier New"/>
          <w:color w:val="87CEEB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Обьявление</w:t>
      </w:r>
      <w:proofErr w:type="spellEnd"/>
      <w:r>
        <w:rPr>
          <w:rFonts w:ascii="Courier New" w:hAnsi="Courier New" w:cs="Courier New"/>
          <w:color w:val="87CEEB"/>
          <w:sz w:val="20"/>
          <w:szCs w:val="20"/>
        </w:rPr>
        <w:t xml:space="preserve"> динамических двумерных массивов</w:t>
      </w:r>
    </w:p>
    <w:p w14:paraId="58DBDE3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arr3 =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* [m];</w:t>
      </w:r>
    </w:p>
    <w:p w14:paraId="05E90CC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89CAAA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addSecondDimension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(arr1, m);</w:t>
      </w:r>
    </w:p>
    <w:p w14:paraId="0D4B998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addSecondDimension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(arr2, m); </w:t>
      </w:r>
      <w:r>
        <w:rPr>
          <w:rFonts w:ascii="Courier New" w:hAnsi="Courier New" w:cs="Courier New"/>
          <w:color w:val="87CEEB"/>
          <w:sz w:val="20"/>
          <w:szCs w:val="20"/>
        </w:rPr>
        <w:t>//Добавляем ещё одно измерение</w:t>
      </w:r>
    </w:p>
    <w:p w14:paraId="284D366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addSecondDimension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(arr3, m);</w:t>
      </w:r>
    </w:p>
    <w:p w14:paraId="352D7C1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CFD5FC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(arr1, m);</w:t>
      </w:r>
    </w:p>
    <w:p w14:paraId="0F51548E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(arr2, m);</w:t>
      </w:r>
    </w:p>
    <w:p w14:paraId="3E25829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(arr3, m);</w:t>
      </w:r>
    </w:p>
    <w:p w14:paraId="400F746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BF1914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(arr1, m);</w:t>
      </w:r>
    </w:p>
    <w:p w14:paraId="6D5FF07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(arr2, m);</w:t>
      </w:r>
    </w:p>
    <w:p w14:paraId="1498051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(arr3, m);</w:t>
      </w:r>
    </w:p>
    <w:p w14:paraId="27089F9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0DE77D0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arraysMinSum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(arr1, arr2, arr3, m); </w:t>
      </w:r>
      <w:r>
        <w:rPr>
          <w:rFonts w:ascii="Courier New" w:hAnsi="Courier New" w:cs="Courier New"/>
          <w:color w:val="87CEEB"/>
          <w:sz w:val="20"/>
          <w:szCs w:val="20"/>
        </w:rPr>
        <w:t>// Номер матрицы с минимальной суммой модулей диагонали</w:t>
      </w:r>
    </w:p>
    <w:p w14:paraId="41A71CE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30BFE64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==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3E2B189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"Матрица 1 имеет наименьшую сумму модулей по диагонали."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65A758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"Отсортированные строки матрицы 1:"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75A8EE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arraySort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(arr1, m);</w:t>
      </w:r>
    </w:p>
    <w:p w14:paraId="582856B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(arr1, m);</w:t>
      </w:r>
    </w:p>
    <w:p w14:paraId="1E93391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1102114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else</w:t>
      </w:r>
      <w:proofErr w:type="spellEnd"/>
    </w:p>
    <w:p w14:paraId="175EB10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== </w:t>
      </w:r>
      <w:r>
        <w:rPr>
          <w:rFonts w:ascii="Courier New" w:hAnsi="Courier New" w:cs="Courier New"/>
          <w:color w:val="CD5C5C"/>
          <w:sz w:val="20"/>
          <w:szCs w:val="20"/>
        </w:rPr>
        <w:t>2</w:t>
      </w:r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26BA55A0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"Матрица 2 имеет наименьшую сумму модулей по диагонали."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573AD2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"Отсортированные строки матрицы 2:"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1C746DA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arraySort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(arr2, m);</w:t>
      </w:r>
    </w:p>
    <w:p w14:paraId="64F5F92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(arr2, m);</w:t>
      </w:r>
    </w:p>
    <w:p w14:paraId="4B65275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02A2EEF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else</w:t>
      </w:r>
      <w:proofErr w:type="spellEnd"/>
    </w:p>
    <w:p w14:paraId="3FB6B367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==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5F0D544E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"Матрица 3 имеет наименьшую сумму модулей по диагонали."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D6815A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"Отсортированные строки матрицы 3:"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D14191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arraySort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(arr3, m);</w:t>
      </w:r>
    </w:p>
    <w:p w14:paraId="4713444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(arr3, m);</w:t>
      </w:r>
    </w:p>
    <w:p w14:paraId="492EFEC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2AF01D5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8A2434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3FD0A1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7D78C667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D606A8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 Создание матрицы ==================</w:t>
      </w:r>
    </w:p>
    <w:p w14:paraId="16E2D844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78F76C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arrayInit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p,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75CC947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 i++)</w:t>
      </w:r>
    </w:p>
    <w:p w14:paraId="4468BA2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j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 j++)</w:t>
      </w:r>
    </w:p>
    <w:p w14:paraId="00BB307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p[i][j]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() % </w:t>
      </w:r>
      <w:r>
        <w:rPr>
          <w:rFonts w:ascii="Courier New" w:hAnsi="Courier New" w:cs="Courier New"/>
          <w:color w:val="CD5C5C"/>
          <w:sz w:val="20"/>
          <w:szCs w:val="20"/>
        </w:rPr>
        <w:t>60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- </w:t>
      </w:r>
      <w:r>
        <w:rPr>
          <w:rFonts w:ascii="Courier New" w:hAnsi="Courier New" w:cs="Courier New"/>
          <w:color w:val="CD5C5C"/>
          <w:sz w:val="20"/>
          <w:szCs w:val="20"/>
        </w:rPr>
        <w:t>60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83FBA3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2FD8DB6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D64EB1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//======================================================</w:t>
      </w:r>
    </w:p>
    <w:p w14:paraId="139AF70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B03B5C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 Вывод матрицы ==================</w:t>
      </w:r>
    </w:p>
    <w:p w14:paraId="18624B0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DE5541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arrayOutput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p,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31D6C1B4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 i++) {</w:t>
      </w:r>
    </w:p>
    <w:p w14:paraId="16D1F2B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j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 j++)</w:t>
      </w:r>
    </w:p>
    <w:p w14:paraId="0F58B4D7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setw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r>
        <w:rPr>
          <w:rFonts w:ascii="Courier New" w:hAnsi="Courier New" w:cs="Courier New"/>
          <w:color w:val="CD5C5C"/>
          <w:sz w:val="20"/>
          <w:szCs w:val="20"/>
        </w:rPr>
        <w:t>4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&lt;&lt; p[i][j] &lt;&lt; </w:t>
      </w:r>
      <w:r>
        <w:rPr>
          <w:rFonts w:ascii="Courier New" w:hAnsi="Courier New" w:cs="Courier New"/>
          <w:color w:val="FFA0A0"/>
          <w:sz w:val="20"/>
          <w:szCs w:val="20"/>
        </w:rPr>
        <w:t>' 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91E6097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D6C5B7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40FCEF0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26B4F8A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29D7331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FD061B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//===================================================</w:t>
      </w:r>
    </w:p>
    <w:p w14:paraId="384140D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A62052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 Нахождение минимальной суммы модулей диагонали матрицы ==================</w:t>
      </w:r>
    </w:p>
    <w:p w14:paraId="5D6D4D3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538F85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arraysMinSum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p1,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p2,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p3,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359C4A5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sum11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, sum12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, sum21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, sum22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, sum31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, sum32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7DCEDE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 i++) {</w:t>
      </w:r>
    </w:p>
    <w:p w14:paraId="019FB24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sum11 +=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(p1[i][i]);</w:t>
      </w:r>
    </w:p>
    <w:p w14:paraId="66861A5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sum21 +=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(p2[i][i]);</w:t>
      </w:r>
    </w:p>
    <w:p w14:paraId="41AD545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sum31 +=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(p3[i][i]);</w:t>
      </w:r>
    </w:p>
    <w:p w14:paraId="3188B57E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64A7653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4E38D10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j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8A73F4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-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&gt;=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 i--) {</w:t>
      </w:r>
    </w:p>
    <w:p w14:paraId="3332936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sum12 +=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(p1[i][j]);</w:t>
      </w:r>
    </w:p>
    <w:p w14:paraId="364DBAB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sum22 +=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(p2[i][j]);</w:t>
      </w:r>
    </w:p>
    <w:p w14:paraId="5F02138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sum32 +=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(p3[i][j]);</w:t>
      </w:r>
    </w:p>
    <w:p w14:paraId="6DB4936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j++;</w:t>
      </w:r>
    </w:p>
    <w:p w14:paraId="43871947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30E18A3E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781310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(sum11 &gt; sum12)</w:t>
      </w:r>
    </w:p>
    <w:p w14:paraId="1241F45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sum11 = sum12;</w:t>
      </w:r>
    </w:p>
    <w:p w14:paraId="0746920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(sum21 &gt; sum22)</w:t>
      </w:r>
    </w:p>
    <w:p w14:paraId="395DF9A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sum21 = sum22;</w:t>
      </w:r>
    </w:p>
    <w:p w14:paraId="653E677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(sum31 &gt; sum32)</w:t>
      </w:r>
    </w:p>
    <w:p w14:paraId="2613E8C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sum31 = sum32;</w:t>
      </w:r>
    </w:p>
    <w:p w14:paraId="64D58B4E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(sum11 &lt; sum21 &amp;&amp; sum11 &lt; sum31)</w:t>
      </w:r>
    </w:p>
    <w:p w14:paraId="6F4E22F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39FA88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else</w:t>
      </w:r>
      <w:proofErr w:type="spellEnd"/>
    </w:p>
    <w:p w14:paraId="3F1144B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(sum21 &lt; sum11 &amp;&amp; sum21 &lt; sum31)</w:t>
      </w:r>
    </w:p>
    <w:p w14:paraId="148716FA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2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D89222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else</w:t>
      </w:r>
      <w:proofErr w:type="spellEnd"/>
    </w:p>
    <w:p w14:paraId="30F007E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(sum31 &lt; sum21 &amp;&amp; sum31 &lt; sum11)</w:t>
      </w:r>
    </w:p>
    <w:p w14:paraId="036B6184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988B47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1C7FCC7D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6DD4A50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//==========================================================================================</w:t>
      </w:r>
    </w:p>
    <w:p w14:paraId="11CC2B0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609A8C0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 Сортировка строк матрицы ==================</w:t>
      </w:r>
    </w:p>
    <w:p w14:paraId="23FA80A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C270CB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arraySort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p,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611EC3B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446D5A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 i++) {</w:t>
      </w:r>
    </w:p>
    <w:p w14:paraId="5C80A01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j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-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; j++)</w:t>
      </w:r>
    </w:p>
    <w:p w14:paraId="4D8AACEF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k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k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- j -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; k++) {</w:t>
      </w:r>
    </w:p>
    <w:p w14:paraId="5C191C1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(p[i][k] &gt; p[i][k +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]) {</w:t>
      </w:r>
    </w:p>
    <w:p w14:paraId="4A57CBAA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p[i][k];</w:t>
      </w:r>
    </w:p>
    <w:p w14:paraId="252D17C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p[i][k] = p[i][k +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];</w:t>
      </w:r>
    </w:p>
    <w:p w14:paraId="4DF5A054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p[i][k +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314A67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2A42BE95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5D96191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}</w:t>
      </w:r>
    </w:p>
    <w:p w14:paraId="624C9131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2E6AF3D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81986A6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//======================= Добавление измерения массива =======================================</w:t>
      </w:r>
    </w:p>
    <w:p w14:paraId="664F7EB2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2BC5E30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addSecondDimension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 {</w:t>
      </w:r>
    </w:p>
    <w:p w14:paraId="5F762403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&lt;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 i++)</w:t>
      </w:r>
    </w:p>
    <w:p w14:paraId="5250795B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[i] =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];</w:t>
      </w:r>
    </w:p>
    <w:p w14:paraId="744C71F8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33BD3619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CD1326C" w14:textId="77777777" w:rsidR="001B4BCA" w:rsidRDefault="001B4BC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953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//==============================================================</w:t>
      </w:r>
    </w:p>
    <w:p w14:paraId="181E12D7" w14:textId="0088552C" w:rsidR="00F84C6E" w:rsidRPr="00AD05E4" w:rsidRDefault="001B4BCA" w:rsidP="001B4B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UA" w:eastAsia="ru-RU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4C591D4" w14:textId="77777777" w:rsidR="00F71516" w:rsidRDefault="00F71516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3A78560C" w14:textId="77777777"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14:paraId="3589D0A5" w14:textId="0D433D0F" w:rsidR="009B6274" w:rsidRDefault="001B4BCA" w:rsidP="001B4BC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78A1E05" wp14:editId="38AEA126">
            <wp:extent cx="4161905" cy="3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0BF5" w14:textId="27FAB7DA"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D56A73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61C3AD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69CA507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273EDEF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47BD558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DB483FB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1382D6C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E71535E" w14:textId="77777777" w:rsidR="003B0EF1" w:rsidRDefault="003B0EF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33337D1" w14:textId="105A9776"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61296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EF10D83" w14:textId="658D8ADC" w:rsidR="00A61296" w:rsidRPr="001B4BCA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gramEnd"/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4BCA">
        <w:rPr>
          <w:rFonts w:ascii="Times New Roman" w:hAnsi="Times New Roman" w:cs="Times New Roman"/>
          <w:sz w:val="28"/>
          <w:szCs w:val="28"/>
          <w:lang w:val="uk-UA"/>
        </w:rPr>
        <w:t>написання програм для обробки багатовимірних масивів.</w:t>
      </w:r>
    </w:p>
    <w:sectPr w:rsidR="00A61296" w:rsidRPr="001B4BCA">
      <w:foot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4DECE" w14:textId="77777777" w:rsidR="00DC4048" w:rsidRDefault="00DC4048" w:rsidP="00505CA8">
      <w:pPr>
        <w:spacing w:after="0" w:line="240" w:lineRule="auto"/>
      </w:pPr>
      <w:r>
        <w:separator/>
      </w:r>
    </w:p>
  </w:endnote>
  <w:endnote w:type="continuationSeparator" w:id="0">
    <w:p w14:paraId="3D9154AC" w14:textId="77777777" w:rsidR="00DC4048" w:rsidRDefault="00DC4048" w:rsidP="0050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4825" w14:textId="132938F4" w:rsidR="00505CA8" w:rsidRPr="00505CA8" w:rsidRDefault="00505CA8">
    <w:pPr>
      <w:pStyle w:val="a6"/>
      <w:rPr>
        <w:lang w:val="uk-UA"/>
      </w:rPr>
    </w:pPr>
  </w:p>
  <w:p w14:paraId="1C7F160A" w14:textId="77777777" w:rsidR="00505CA8" w:rsidRDefault="00505C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BD401" w14:textId="77777777" w:rsidR="00DC4048" w:rsidRDefault="00DC4048" w:rsidP="00505CA8">
      <w:pPr>
        <w:spacing w:after="0" w:line="240" w:lineRule="auto"/>
      </w:pPr>
      <w:r>
        <w:separator/>
      </w:r>
    </w:p>
  </w:footnote>
  <w:footnote w:type="continuationSeparator" w:id="0">
    <w:p w14:paraId="51B44782" w14:textId="77777777" w:rsidR="00DC4048" w:rsidRDefault="00DC4048" w:rsidP="0050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15199"/>
    <w:rsid w:val="00026AE7"/>
    <w:rsid w:val="0015374B"/>
    <w:rsid w:val="001B4BCA"/>
    <w:rsid w:val="00285E1B"/>
    <w:rsid w:val="003B0EF1"/>
    <w:rsid w:val="00442102"/>
    <w:rsid w:val="004901D9"/>
    <w:rsid w:val="004D6F4F"/>
    <w:rsid w:val="00505CA8"/>
    <w:rsid w:val="00776264"/>
    <w:rsid w:val="00834D1A"/>
    <w:rsid w:val="00835AE8"/>
    <w:rsid w:val="009B6274"/>
    <w:rsid w:val="009E2D2A"/>
    <w:rsid w:val="00A61296"/>
    <w:rsid w:val="00AD05E4"/>
    <w:rsid w:val="00B17A09"/>
    <w:rsid w:val="00B64BA5"/>
    <w:rsid w:val="00BE07A9"/>
    <w:rsid w:val="00C37E56"/>
    <w:rsid w:val="00C456CA"/>
    <w:rsid w:val="00C45890"/>
    <w:rsid w:val="00CA27AA"/>
    <w:rsid w:val="00DB1F83"/>
    <w:rsid w:val="00DC4048"/>
    <w:rsid w:val="00DD3E3B"/>
    <w:rsid w:val="00E0617F"/>
    <w:rsid w:val="00E937CF"/>
    <w:rsid w:val="00F048F5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5597A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a0"/>
    <w:rsid w:val="00AD05E4"/>
  </w:style>
  <w:style w:type="character" w:styleId="a3">
    <w:name w:val="Placeholder Text"/>
    <w:basedOn w:val="a0"/>
    <w:uiPriority w:val="99"/>
    <w:semiHidden/>
    <w:rsid w:val="00AD05E4"/>
    <w:rPr>
      <w:color w:val="808080"/>
    </w:rPr>
  </w:style>
  <w:style w:type="paragraph" w:styleId="a4">
    <w:name w:val="header"/>
    <w:basedOn w:val="a"/>
    <w:link w:val="a5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CA8"/>
  </w:style>
  <w:style w:type="paragraph" w:styleId="a6">
    <w:name w:val="footer"/>
    <w:basedOn w:val="a"/>
    <w:link w:val="a7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CA8"/>
  </w:style>
  <w:style w:type="paragraph" w:styleId="a8">
    <w:name w:val="Normal (Web)"/>
    <w:basedOn w:val="a"/>
    <w:uiPriority w:val="99"/>
    <w:semiHidden/>
    <w:unhideWhenUsed/>
    <w:rsid w:val="001B4B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307F48-0AB1-4460-8D4A-CFA2DB2A665C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CEF0-C826-47F0-A89F-5491B0D0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2</cp:revision>
  <dcterms:created xsi:type="dcterms:W3CDTF">2019-12-15T19:55:00Z</dcterms:created>
  <dcterms:modified xsi:type="dcterms:W3CDTF">2019-12-15T19:55:00Z</dcterms:modified>
</cp:coreProperties>
</file>