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8A5A" w14:textId="69FF8E46" w:rsidR="00C60702" w:rsidRDefault="00803EBC" w:rsidP="00C60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Фильтрация, сортировка и поиск</w:t>
      </w:r>
      <w:r w:rsidR="00C60702">
        <w:rPr>
          <w:rFonts w:ascii="Times New Roman" w:hAnsi="Times New Roman" w:cs="Times New Roman"/>
          <w:sz w:val="24"/>
          <w:szCs w:val="24"/>
        </w:rPr>
        <w:t>.</w:t>
      </w:r>
    </w:p>
    <w:p w14:paraId="408423CB" w14:textId="0F078053" w:rsidR="008B5C9B" w:rsidRDefault="00C60702" w:rsidP="00C60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803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урока</w:t>
      </w:r>
      <w:r w:rsidRPr="00803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понадоб</w:t>
      </w:r>
      <w:r w:rsidR="008B5C9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803EBC">
        <w:rPr>
          <w:rFonts w:ascii="Times New Roman" w:hAnsi="Times New Roman" w:cs="Times New Roman"/>
          <w:sz w:val="24"/>
          <w:szCs w:val="24"/>
        </w:rPr>
        <w:t xml:space="preserve">: </w:t>
      </w:r>
      <w:r w:rsidR="00803EB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803EBC" w:rsidRPr="00803EBC">
        <w:rPr>
          <w:rFonts w:ascii="Times New Roman" w:hAnsi="Times New Roman" w:cs="Times New Roman"/>
          <w:sz w:val="24"/>
          <w:szCs w:val="24"/>
        </w:rPr>
        <w:t xml:space="preserve"> </w:t>
      </w:r>
      <w:r w:rsidR="00803EB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4144F0" w:rsidRPr="00803EBC">
        <w:rPr>
          <w:rFonts w:ascii="Times New Roman" w:hAnsi="Times New Roman" w:cs="Times New Roman"/>
          <w:sz w:val="24"/>
          <w:szCs w:val="24"/>
        </w:rPr>
        <w:t xml:space="preserve"> (</w:t>
      </w:r>
      <w:r w:rsidR="00803EBC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4144F0" w:rsidRPr="00803EBC">
        <w:rPr>
          <w:rFonts w:ascii="Times New Roman" w:hAnsi="Times New Roman" w:cs="Times New Roman"/>
          <w:sz w:val="24"/>
          <w:szCs w:val="24"/>
        </w:rPr>
        <w:t>)</w:t>
      </w:r>
      <w:r w:rsidR="008B5C9B" w:rsidRPr="00803EBC">
        <w:rPr>
          <w:rFonts w:ascii="Times New Roman" w:hAnsi="Times New Roman" w:cs="Times New Roman"/>
          <w:sz w:val="24"/>
          <w:szCs w:val="24"/>
        </w:rPr>
        <w:t>.</w:t>
      </w:r>
    </w:p>
    <w:p w14:paraId="2DD2994A" w14:textId="22393CE2" w:rsidR="00803EBC" w:rsidRDefault="00AF130D" w:rsidP="00C60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Делаем разметку с двумя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текстовым полем для поиска</w:t>
      </w:r>
    </w:p>
    <w:p w14:paraId="08E17F4C" w14:textId="0A2BFA52" w:rsidR="00AF130D" w:rsidRDefault="00AF130D" w:rsidP="00C60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</w:t>
      </w:r>
    </w:p>
    <w:p w14:paraId="494E8A00" w14:textId="7F46EFCE" w:rsidR="005C6802" w:rsidRDefault="00E14E9B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Загружаем данные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</w:p>
    <w:p w14:paraId="5F6AA779" w14:textId="666B40BC" w:rsidR="00E14E9B" w:rsidRDefault="00E14E9B" w:rsidP="00DD6896">
      <w:pPr>
        <w:rPr>
          <w:rFonts w:ascii="Times New Roman" w:hAnsi="Times New Roman" w:cs="Times New Roman"/>
          <w:sz w:val="24"/>
          <w:szCs w:val="24"/>
        </w:rPr>
      </w:pPr>
      <w:r w:rsidRPr="00E14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9AA559" wp14:editId="6369A1A6">
            <wp:extent cx="6152515" cy="4178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478F" w14:textId="5E31B283" w:rsidR="00E14E9B" w:rsidRDefault="00E14E9B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создаем обработчик события при изменении выбранного</w:t>
      </w:r>
    </w:p>
    <w:p w14:paraId="339A42F4" w14:textId="77147484" w:rsidR="00E14E9B" w:rsidRDefault="00E14E9B" w:rsidP="00DD6896">
      <w:pPr>
        <w:rPr>
          <w:rFonts w:ascii="Times New Roman" w:hAnsi="Times New Roman" w:cs="Times New Roman"/>
          <w:sz w:val="24"/>
          <w:szCs w:val="24"/>
        </w:rPr>
      </w:pPr>
      <w:r w:rsidRPr="00E14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E48BAE" wp14:editId="57F8990D">
            <wp:extent cx="6152515" cy="9258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E243" w14:textId="2E050943" w:rsidR="00E14E9B" w:rsidRDefault="00E14E9B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</w:t>
      </w:r>
    </w:p>
    <w:p w14:paraId="12410FB5" w14:textId="2E13D493" w:rsidR="00E14E9B" w:rsidRPr="00E14E9B" w:rsidRDefault="00E14E9B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Заполняем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колонками</w:t>
      </w:r>
    </w:p>
    <w:p w14:paraId="625CEE81" w14:textId="49CECE77" w:rsidR="00E14E9B" w:rsidRDefault="00E14E9B" w:rsidP="00DD6896">
      <w:pPr>
        <w:rPr>
          <w:rFonts w:ascii="Times New Roman" w:hAnsi="Times New Roman" w:cs="Times New Roman"/>
          <w:sz w:val="24"/>
          <w:szCs w:val="24"/>
        </w:rPr>
      </w:pPr>
      <w:r w:rsidRPr="00E14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ED1147" wp14:editId="5F8936B8">
            <wp:extent cx="6152515" cy="10883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7483" w14:textId="3B073D36" w:rsidR="00E14E9B" w:rsidRDefault="00E14E9B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обработчик события на изменение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выбраного</w:t>
      </w:r>
      <w:proofErr w:type="spellEnd"/>
    </w:p>
    <w:p w14:paraId="1FC403C1" w14:textId="391A7C7E" w:rsidR="00E14E9B" w:rsidRDefault="00E14E9B" w:rsidP="00DD6896">
      <w:pPr>
        <w:rPr>
          <w:rFonts w:ascii="Times New Roman" w:hAnsi="Times New Roman" w:cs="Times New Roman"/>
          <w:sz w:val="24"/>
          <w:szCs w:val="24"/>
        </w:rPr>
      </w:pPr>
      <w:r w:rsidRPr="00E14E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0DAF6" wp14:editId="739869A9">
            <wp:extent cx="6152515" cy="52247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D09B" w14:textId="03BAB4C2" w:rsidR="00E14E9B" w:rsidRDefault="00E14E9B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</w:p>
    <w:p w14:paraId="2CB52CE0" w14:textId="4B2D9B02" w:rsidR="00E14E9B" w:rsidRDefault="00E14E9B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Пишем обработчик события (выбранное синим поле можно менять)</w:t>
      </w:r>
    </w:p>
    <w:p w14:paraId="2FA070D9" w14:textId="5CCBB7E8" w:rsidR="00E14E9B" w:rsidRPr="00E14E9B" w:rsidRDefault="00E14E9B" w:rsidP="00DD6896">
      <w:pPr>
        <w:rPr>
          <w:rFonts w:ascii="Times New Roman" w:hAnsi="Times New Roman" w:cs="Times New Roman"/>
          <w:sz w:val="24"/>
          <w:szCs w:val="24"/>
        </w:rPr>
      </w:pPr>
      <w:r w:rsidRPr="00E14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B28B5" wp14:editId="7DDE46C1">
            <wp:extent cx="6152515" cy="10706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9B" w:rsidRPr="00E14E9B" w:rsidSect="00C468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223C6"/>
    <w:multiLevelType w:val="hybridMultilevel"/>
    <w:tmpl w:val="2D26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5A91"/>
    <w:multiLevelType w:val="hybridMultilevel"/>
    <w:tmpl w:val="21B0E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E377E"/>
    <w:multiLevelType w:val="hybridMultilevel"/>
    <w:tmpl w:val="EBD2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E68CB"/>
    <w:multiLevelType w:val="hybridMultilevel"/>
    <w:tmpl w:val="8AD20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A440E"/>
    <w:multiLevelType w:val="hybridMultilevel"/>
    <w:tmpl w:val="1D164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054DD"/>
    <w:multiLevelType w:val="hybridMultilevel"/>
    <w:tmpl w:val="4224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3A"/>
    <w:rsid w:val="0014176D"/>
    <w:rsid w:val="002D72F3"/>
    <w:rsid w:val="00387508"/>
    <w:rsid w:val="003C7AD4"/>
    <w:rsid w:val="003E1638"/>
    <w:rsid w:val="004144F0"/>
    <w:rsid w:val="00510887"/>
    <w:rsid w:val="0058734A"/>
    <w:rsid w:val="005A71F6"/>
    <w:rsid w:val="005C6802"/>
    <w:rsid w:val="006343C4"/>
    <w:rsid w:val="006C2012"/>
    <w:rsid w:val="007D663A"/>
    <w:rsid w:val="00803EBC"/>
    <w:rsid w:val="00873F6E"/>
    <w:rsid w:val="00875A5A"/>
    <w:rsid w:val="008B5C9B"/>
    <w:rsid w:val="008D1FED"/>
    <w:rsid w:val="00915A2C"/>
    <w:rsid w:val="0098748B"/>
    <w:rsid w:val="00A8275C"/>
    <w:rsid w:val="00AC1FAB"/>
    <w:rsid w:val="00AF130D"/>
    <w:rsid w:val="00AF493A"/>
    <w:rsid w:val="00B66D70"/>
    <w:rsid w:val="00C12C76"/>
    <w:rsid w:val="00C46862"/>
    <w:rsid w:val="00C60702"/>
    <w:rsid w:val="00C95298"/>
    <w:rsid w:val="00CC7CE7"/>
    <w:rsid w:val="00CF4054"/>
    <w:rsid w:val="00DD4E30"/>
    <w:rsid w:val="00DD6896"/>
    <w:rsid w:val="00E14E9B"/>
    <w:rsid w:val="00EE077E"/>
    <w:rsid w:val="00F2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B209"/>
  <w15:chartTrackingRefBased/>
  <w15:docId w15:val="{0AC1A77B-3345-402D-9194-E9338024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79389-01EF-4153-97E4-93D83EF6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Буданов</dc:creator>
  <cp:keywords/>
  <dc:description/>
  <cp:lastModifiedBy>Иван Буданов</cp:lastModifiedBy>
  <cp:revision>31</cp:revision>
  <dcterms:created xsi:type="dcterms:W3CDTF">2022-01-11T19:41:00Z</dcterms:created>
  <dcterms:modified xsi:type="dcterms:W3CDTF">2022-02-27T09:42:00Z</dcterms:modified>
</cp:coreProperties>
</file>