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bookmarkStart w:id="0" w:name="_GoBack"/>
      <w:bookmarkEnd w:id="0"/>
      <w:r>
        <w:rPr>
          <w:rFonts w:ascii="Calibri" w:hAnsi="Calibri" w:cs="Calibri"/>
          <w:lang w:val="en"/>
        </w:rPr>
        <w:t>DefaultReminderService implements ReminderService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getOrCreateUser(provider, providerId, email)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>Находит пользователя по связке (provider, providerId), а если не нашёл — пытается создать. Это классический паттерн get-or-create с защитой от гонок.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Шаги вну</w:t>
      </w:r>
      <w:r>
        <w:rPr>
          <w:rFonts w:ascii="Calibri" w:hAnsi="Calibri" w:cs="Calibri"/>
        </w:rPr>
        <w:t>три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 Нормализация входа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normEmail = email?.trim().toLowerCase(…)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normProviderId = providerId?.trim()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Чтобы в БД не завелись дубли из-за пробелов и регистра.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 Попытка найти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userRepository.findByProviderAndProviderId(provider, normProviderId)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Ожидается </w:t>
      </w:r>
      <w:r>
        <w:rPr>
          <w:rFonts w:ascii="Calibri" w:hAnsi="Calibri" w:cs="Calibri"/>
        </w:rPr>
        <w:t>уникальный индекс/констрейнт на (provider, provider_id).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 Если нет пользователя - создание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orElseGet(() -&gt; {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User u = User.builder()...build();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return userRepository.saveAndFlush(u);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})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saveAndFlush намеренно делает flush сразу, чтобы БД прямо с</w:t>
      </w:r>
      <w:r>
        <w:rPr>
          <w:rFonts w:ascii="Calibri" w:hAnsi="Calibri" w:cs="Calibri"/>
        </w:rPr>
        <w:t>ейчас проверила уникальные ограничения (а не в конце транзакции). Это важно для обработки гонок.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делает Optional.orElseGet(...)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Возвращает значение из Optional, если оно есть.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Если пусто — вызывает переданный Supplier (лямбду) и возвращает то, что он</w:t>
      </w:r>
      <w:r>
        <w:rPr>
          <w:rFonts w:ascii="Calibri" w:hAnsi="Calibri" w:cs="Calibri"/>
        </w:rPr>
        <w:t>а вернула.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Главное: Supplier вызывается лениво — только когда Optional пуст.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Пример: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Optional&lt;User&gt; opt = repo.findById(id);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User u = opt.orElseGet(() -&gt; repo.createDefaultUser());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// createDefaultUser вызовется только если opt пуст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делает</w:t>
      </w:r>
      <w:r>
        <w:rPr>
          <w:rFonts w:ascii="Calibri" w:hAnsi="Calibri" w:cs="Calibri"/>
        </w:rPr>
        <w:t xml:space="preserve"> saveAndFlush(...) и что такое flush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save(...) — сохраняет сущность в persistence context (и обычно вставит/обновит её в БД при коммите транзакции).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flush() — это синхронизация контекста с базой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прямо сейчас</w:t>
      </w:r>
      <w:r>
        <w:rPr>
          <w:rFonts w:ascii="Calibri" w:hAnsi="Calibri" w:cs="Calibri"/>
          <w:lang w:val="en-US"/>
        </w:rPr>
        <w:t xml:space="preserve">»: Hibernate </w:t>
      </w:r>
      <w:r>
        <w:rPr>
          <w:rFonts w:ascii="Calibri" w:hAnsi="Calibri" w:cs="Calibri"/>
        </w:rPr>
        <w:t>генерирует и отправляет SQL немедле</w:t>
      </w:r>
      <w:r>
        <w:rPr>
          <w:rFonts w:ascii="Calibri" w:hAnsi="Calibri" w:cs="Calibri"/>
        </w:rPr>
        <w:t>нно (INSERT/UPDATE/DELETE), не дожидаясь конца транзакции.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saveAndFlush(...) = save(...) + мгновенный flush().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 в твоём месте: чтобы сразу получить от БД ошибки целостности (например, нарушение уникальности) и тут же их обработать в catch, не откладыв</w:t>
      </w:r>
      <w:r>
        <w:rPr>
          <w:rFonts w:ascii="Calibri" w:hAnsi="Calibri" w:cs="Calibri"/>
        </w:rPr>
        <w:t>ая до конца транзакции.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Коротко: flush —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толкнуть накопленные изменения в БД сейчас</w:t>
      </w:r>
      <w:r>
        <w:rPr>
          <w:rFonts w:ascii="Calibri" w:hAnsi="Calibri" w:cs="Calibri"/>
          <w:lang w:val="en-US"/>
        </w:rPr>
        <w:t>».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Чем отличается save() от saveAndFlush()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save() — пометил изменения, SQL уйдёт позже (обычно на коммите).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saveAndFlush() — пометил и сразу вызвал flush: SQL ушли сейчас,</w:t>
      </w:r>
      <w:r>
        <w:rPr>
          <w:rFonts w:ascii="Calibri" w:hAnsi="Calibri" w:cs="Calibri"/>
        </w:rPr>
        <w:t xml:space="preserve"> мы тут же увидим ошибки БД и можем их обработать.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использовании просто метода </w:t>
      </w:r>
      <w:r>
        <w:rPr>
          <w:rFonts w:ascii="Calibri" w:hAnsi="Calibri" w:cs="Calibri"/>
          <w:lang w:val="en-US"/>
        </w:rPr>
        <w:t xml:space="preserve">save </w:t>
      </w:r>
      <w:r>
        <w:rPr>
          <w:rFonts w:ascii="Calibri" w:hAnsi="Calibri" w:cs="Calibri"/>
        </w:rPr>
        <w:t xml:space="preserve">в любом случае происходит </w:t>
      </w:r>
      <w:r>
        <w:rPr>
          <w:rFonts w:ascii="Calibri" w:hAnsi="Calibri" w:cs="Calibri"/>
          <w:lang w:val="en-US"/>
        </w:rPr>
        <w:t xml:space="preserve">flush, </w:t>
      </w:r>
      <w:r>
        <w:rPr>
          <w:rFonts w:ascii="Calibri" w:hAnsi="Calibri" w:cs="Calibri"/>
        </w:rPr>
        <w:t xml:space="preserve">но не сразу.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 нужен явный flush()/saveAndFlush():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Нужно сразу поймать ошибки БД (unique/FK) на этой строке.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Нужно гарантировать </w:t>
      </w:r>
      <w:r>
        <w:rPr>
          <w:rFonts w:ascii="Calibri" w:hAnsi="Calibri" w:cs="Calibri"/>
        </w:rPr>
        <w:t>видимость изменений перед конкретным запросом (в сложных сценариях).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4 Обработка гонки (race condition)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} catch (DataIntegrityViolationException race) {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// кто-то успел вставить такого же юзера параллельно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return userRepository.findByProviderAndPr</w:t>
      </w:r>
      <w:r>
        <w:rPr>
          <w:rFonts w:ascii="Calibri" w:hAnsi="Calibri" w:cs="Calibri"/>
        </w:rPr>
        <w:t>oviderId(...).orElseThrow(() -&gt; race);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Сценарий: два потока одновременно не нашли пользователя и оба пытаются вставить. Один выигрывает, второй получает от БД unique_violation (DataIntegrityViolationException). Мы ловим её и повторно читаем пользователя </w:t>
      </w:r>
      <w:r>
        <w:rPr>
          <w:rFonts w:ascii="Calibri" w:hAnsi="Calibri" w:cs="Calibri"/>
        </w:rPr>
        <w:t xml:space="preserve">— теперь он уже есть — и возвращаем его. Так метод остаётся идемпотентным и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без 500</w:t>
      </w:r>
      <w:r>
        <w:rPr>
          <w:rFonts w:ascii="Calibri" w:hAnsi="Calibri" w:cs="Calibri"/>
          <w:lang w:val="en-US"/>
        </w:rPr>
        <w:t>».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==========================================================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updateReminder(Long reminderId,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UpdateReminderPayload payload,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OAuthProvider provider,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String providerId,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String email)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Данная часть простая и понятная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Идемпотентное обновление - это когда повторный одинаковый вызов даёт тот же итоговый результат, что и первый, без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накоплен</w:t>
      </w:r>
      <w:r>
        <w:rPr>
          <w:rFonts w:ascii="Calibri" w:hAnsi="Calibri" w:cs="Calibri"/>
        </w:rPr>
        <w:t>ия эффектов</w:t>
      </w:r>
      <w:r>
        <w:rPr>
          <w:rFonts w:ascii="Calibri" w:hAnsi="Calibri" w:cs="Calibri"/>
          <w:lang w:val="en-US"/>
        </w:rPr>
        <w:t>».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В итоге сохраняем только если что-то реально изменилось: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boolean changed = false;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if(changed){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update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}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Полезные приёмы для идемпотентности: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Сравнивать старое/новое перед сохранением (как у тебя).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Использовать идемпотентные ключи </w:t>
      </w:r>
      <w:r>
        <w:rPr>
          <w:rFonts w:ascii="Calibri" w:hAnsi="Calibri" w:cs="Calibri"/>
        </w:rPr>
        <w:t xml:space="preserve">(requestId) для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операций-команд</w:t>
      </w:r>
      <w:r>
        <w:rPr>
          <w:rFonts w:ascii="Calibri" w:hAnsi="Calibri" w:cs="Calibri"/>
          <w:lang w:val="en-US"/>
        </w:rPr>
        <w:t>» (</w:t>
      </w:r>
      <w:r>
        <w:rPr>
          <w:rFonts w:ascii="Calibri" w:hAnsi="Calibri" w:cs="Calibri"/>
        </w:rPr>
        <w:t>чтобы повторный POST не создал дубликат).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 - Оптимистичная блокировка (@Version) — чтобы не перетирать чужие изменения и корректно обрабатывать гонки.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Проблемы метода: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Потенциальный NPE при payload.remind()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  <w:lang w:val="en-US"/>
        </w:rPr>
        <w:t xml:space="preserve">save </w:t>
      </w:r>
      <w:r>
        <w:rPr>
          <w:rFonts w:ascii="Calibri" w:hAnsi="Calibri" w:cs="Calibri"/>
        </w:rPr>
        <w:t>не обязателен в транзакции.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lastRenderedPageBreak/>
        <w:t>Внутри @Transactional достаточно сеттеров — Hibernate сам зафлашит изменения.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Reminder updated = reminder;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// </w:t>
      </w:r>
      <w:r>
        <w:rPr>
          <w:rFonts w:ascii="Calibri" w:hAnsi="Calibri" w:cs="Calibri"/>
        </w:rPr>
        <w:t>если changed, всё равно будет UPDATE на flush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Сейчас reschedule(...) зовётся всегда. Если хочется экономить вызов</w:t>
      </w:r>
      <w:r>
        <w:rPr>
          <w:rFonts w:ascii="Calibri" w:hAnsi="Calibri" w:cs="Calibri"/>
        </w:rPr>
        <w:t>ы, можно звать только когда remind поменялся (или когда что-то изменилось вообще)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 - Если title/description могут приходить пустыми строками — нормализуй/валидация до сравнения (trim()), иначе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пустое</w:t>
      </w:r>
      <w:r>
        <w:rPr>
          <w:rFonts w:ascii="Calibri" w:hAnsi="Calibri" w:cs="Calibri"/>
          <w:lang w:val="en-US"/>
        </w:rPr>
        <w:t xml:space="preserve">» </w:t>
      </w:r>
      <w:r>
        <w:rPr>
          <w:rFonts w:ascii="Calibri" w:hAnsi="Calibri" w:cs="Calibri"/>
        </w:rPr>
        <w:t>перетрёт данные.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===================================</w:t>
      </w:r>
      <w:r>
        <w:rPr>
          <w:rFonts w:ascii="Calibri" w:hAnsi="Calibri" w:cs="Calibri"/>
        </w:rPr>
        <w:t>=======================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findAllSortedByTitle(Pageable pageable,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OAuthProvider provider,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String providerId,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String email)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такое Pageable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Это интерфейс из Spring Data, который описывает параметры постраничного запро</w:t>
      </w:r>
      <w:r>
        <w:rPr>
          <w:rFonts w:ascii="Calibri" w:hAnsi="Calibri" w:cs="Calibri"/>
        </w:rPr>
        <w:t>са: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page (номер страницы, с 0),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size (сколько элементов на странице),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sort (чем и как сортируем).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Его обычно: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принимает контроллер как аргумент метода (Pageable pageable):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Spring сам спарсит: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?page=1&amp;size=20&amp;sort=title,asc),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или вы создаёте сами (через</w:t>
      </w:r>
      <w:r>
        <w:rPr>
          <w:rFonts w:ascii="Calibri" w:hAnsi="Calibri" w:cs="Calibri"/>
        </w:rPr>
        <w:t xml:space="preserve"> PageRequest).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такое PageRequest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Это конкретная неизменяемая реализация Pageable. 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Её создают статическим методом: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PageRequest.of(page, size, Sort sort)</w:t>
      </w: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F33E0" w:rsidRDefault="000F33E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sectPr w:rsidR="000F33E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7D5"/>
    <w:rsid w:val="000F33E0"/>
    <w:rsid w:val="008E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2025-11-05T08:38:00Z</dcterms:created>
  <dcterms:modified xsi:type="dcterms:W3CDTF">2025-11-05T08:38:00Z</dcterms:modified>
</cp:coreProperties>
</file>