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CE" w:rsidRPr="00913380" w:rsidRDefault="005325CE" w:rsidP="005325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913380">
        <w:rPr>
          <w:rFonts w:ascii="Times New Roman" w:hAnsi="Times New Roman" w:cs="Times New Roman"/>
          <w:sz w:val="28"/>
          <w:szCs w:val="28"/>
        </w:rPr>
        <w:br w:type="page"/>
      </w:r>
      <w:r w:rsidRPr="00913380"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ЦИФРОВОГО РАЗВИТИЯ СВЯЗИ И МАССОВЫХ КОММУНИКАЦИЙ</w:t>
      </w:r>
    </w:p>
    <w:p w:rsidR="005325CE" w:rsidRPr="00913380" w:rsidRDefault="005325CE" w:rsidP="005325C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5325CE" w:rsidRPr="00913380" w:rsidRDefault="005325CE" w:rsidP="005325C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325CE" w:rsidRPr="00913380" w:rsidRDefault="005325CE" w:rsidP="005325C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13380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325CE" w:rsidRPr="00913380" w:rsidRDefault="005325CE" w:rsidP="005325CE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25CE" w:rsidRPr="00913380" w:rsidRDefault="005325CE" w:rsidP="005325CE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5325CE" w:rsidRPr="00913380" w:rsidRDefault="005325CE" w:rsidP="005325CE">
      <w:pPr>
        <w:pStyle w:val="Standard"/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5325CE" w:rsidRPr="00913380" w:rsidRDefault="005325CE" w:rsidP="005325CE">
      <w:pPr>
        <w:pStyle w:val="Standard"/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 w:rsidP="005325C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5325CE" w:rsidRPr="00913380" w:rsidRDefault="005325CE" w:rsidP="005325CE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5325CE" w:rsidRPr="00913380" w:rsidRDefault="005325CE" w:rsidP="005325CE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25CE" w:rsidRPr="00913380" w:rsidRDefault="005325CE">
      <w:pPr>
        <w:rPr>
          <w:rFonts w:ascii="Times New Roman" w:hAnsi="Times New Roman" w:cs="Times New Roman"/>
          <w:sz w:val="28"/>
          <w:szCs w:val="28"/>
        </w:rPr>
      </w:pPr>
    </w:p>
    <w:p w:rsidR="009A0D4F" w:rsidRPr="00913380" w:rsidRDefault="005325CE">
      <w:pPr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</w:pP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lastRenderedPageBreak/>
        <w:t>ConcurrentHashMap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был разработан как альтернатива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Hashtable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и обеспечивает всю функциональность, предоставляемой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Hashtable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, с дополнительными возможностями, называемые уровень одновременности (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concurrency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level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).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позволяет множеству читателей одновременное чтение без использования блокировок. Это достигается разделением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на различные части, основываясь на «уровне одновременности» и блокированием только части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при обновлении. По умолчанию, уровень одновременности равен 16, и соответственно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разделяется на 16 </w:t>
      </w:r>
      <w:proofErr w:type="gram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частей</w:t>
      </w:r>
      <w:proofErr w:type="gram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и каждая часть управляется отдельной блокировкой. Это означает, что 16 потоков могут работать с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одновременно, пока они работают с разными частями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. Это делает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 xml:space="preserve"> высокопроизводительным, в тоже время не ухудшая </w:t>
      </w:r>
      <w:proofErr w:type="spellStart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потоко</w:t>
      </w:r>
      <w:proofErr w:type="spellEnd"/>
      <w:r w:rsidRPr="00913380"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  <w:t>-безопасность.</w:t>
      </w:r>
    </w:p>
    <w:p w:rsidR="005325CE" w:rsidRPr="00913380" w:rsidRDefault="005325CE">
      <w:pPr>
        <w:rPr>
          <w:rFonts w:ascii="Times New Roman" w:hAnsi="Times New Roman" w:cs="Times New Roman"/>
          <w:color w:val="656A6F"/>
          <w:sz w:val="28"/>
          <w:szCs w:val="28"/>
          <w:shd w:val="clear" w:color="auto" w:fill="F3F4F5"/>
        </w:rPr>
      </w:pPr>
    </w:p>
    <w:p w:rsidR="005325CE" w:rsidRPr="00913380" w:rsidRDefault="005325CE" w:rsidP="005325C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>, где ключом будет слово, а значением - количество его повторений в файле.</w:t>
      </w:r>
    </w:p>
    <w:p w:rsidR="005325CE" w:rsidRPr="00913380" w:rsidRDefault="005325CE" w:rsidP="005325C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t xml:space="preserve">Написать обобщенный класс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, который реализует стек на основе массива. Класс должен иметь методы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 для добавления элемента в стек,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 для получения верхнего элемента стека без его удаления.</w:t>
      </w:r>
    </w:p>
    <w:p w:rsidR="005325CE" w:rsidRPr="00913380" w:rsidRDefault="005325CE" w:rsidP="005325C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t>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  <w:r w:rsidRPr="00913380">
        <w:rPr>
          <w:rFonts w:ascii="Times New Roman" w:hAnsi="Times New Roman" w:cs="Times New Roman"/>
          <w:sz w:val="28"/>
          <w:szCs w:val="28"/>
        </w:rPr>
        <w:t xml:space="preserve"> </w:t>
      </w:r>
      <w:r w:rsidRPr="00913380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380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 xml:space="preserve"> для счетчика количества продаж каждого товара</w:t>
      </w:r>
      <w:r w:rsidRPr="00913380">
        <w:rPr>
          <w:rFonts w:ascii="Times New Roman" w:hAnsi="Times New Roman" w:cs="Times New Roman"/>
          <w:sz w:val="28"/>
          <w:szCs w:val="28"/>
        </w:rPr>
        <w:t>.</w:t>
      </w:r>
    </w:p>
    <w:p w:rsidR="005325CE" w:rsidRPr="00913380" w:rsidRDefault="005325CE" w:rsidP="005325CE">
      <w:pPr>
        <w:rPr>
          <w:rFonts w:ascii="Times New Roman" w:hAnsi="Times New Roman" w:cs="Times New Roman"/>
          <w:sz w:val="28"/>
          <w:szCs w:val="28"/>
        </w:rPr>
      </w:pPr>
    </w:p>
    <w:p w:rsidR="005325CE" w:rsidRPr="00913380" w:rsidRDefault="005325CE">
      <w:pPr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br w:type="page"/>
      </w:r>
    </w:p>
    <w:p w:rsidR="005325CE" w:rsidRPr="00913380" w:rsidRDefault="005325CE" w:rsidP="005325CE">
      <w:pPr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lastRenderedPageBreak/>
        <w:t>Выполнение:</w:t>
      </w:r>
    </w:p>
    <w:p w:rsidR="005325CE" w:rsidRPr="00913380" w:rsidRDefault="005325CE" w:rsidP="005325C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5325CE" w:rsidRPr="00913380" w:rsidRDefault="005325CE" w:rsidP="005325CE">
      <w:pPr>
        <w:pStyle w:val="a5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9133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WordsCount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(String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filePath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File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file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File(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filePath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Scanner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null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try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=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Scanner(file);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catch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FileNotFoundException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e)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e.printStackTrace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Map&lt;String, Integer&gt;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HashMap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&lt;&gt;();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scanner.hasNext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String word =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scanner.next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toLowerCase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word =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word.replaceAll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[^a-</w:t>
      </w:r>
      <w:proofErr w:type="spellStart"/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zA</w:t>
      </w:r>
      <w:proofErr w:type="spellEnd"/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-Z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ru-RU"/>
        </w:rPr>
        <w:t>а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-</w:t>
      </w:r>
      <w:proofErr w:type="spellStart"/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ru-RU"/>
        </w:rPr>
        <w:t>яА</w:t>
      </w:r>
      <w:proofErr w:type="spellEnd"/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-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ru-RU"/>
        </w:rPr>
        <w:t>Я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val="en-US" w:eastAsia="ru-RU"/>
        </w:rPr>
        <w:t>]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""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wordCountMap.containsKey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(word))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wordCountMap.put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(word,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wordCountMap.get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(word) + </w:t>
      </w:r>
      <w:r w:rsidRPr="009133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wordCountMap.put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(word, </w:t>
      </w:r>
      <w:r w:rsidRPr="009133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scanner.close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List&lt;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Map.Entry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&lt;String, Integer&gt;&gt; list =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ArrayList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&lt;&gt;(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wordCountMap.entrySet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Collections.</w:t>
      </w:r>
      <w:r w:rsidRPr="009133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sort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(list,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Comparator&lt;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Map.Entry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&lt;String, Integer&gt;&gt;()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@Override</w:t>
      </w:r>
      <w:r w:rsidRPr="00913380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proofErr w:type="spellStart"/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int</w:t>
      </w:r>
      <w:proofErr w:type="spellEnd"/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9133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compare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Map.Entry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&lt;String, Integer&gt; o1,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Map.Entry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&lt;String, Integer&gt; o2)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o2.getValue().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compareTo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(o1.getValue());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int</w:t>
      </w:r>
      <w:proofErr w:type="spellEnd"/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count = </w:t>
      </w:r>
      <w:r w:rsidRPr="009133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System.</w:t>
      </w:r>
      <w:r w:rsidRPr="009133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"Top 10 words:"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Map.Entry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&lt;String, Integer&gt; entry : list)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(count &lt; </w:t>
      </w:r>
      <w:r w:rsidRPr="009133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{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System.</w:t>
      </w:r>
      <w:r w:rsidRPr="009133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entry.getKey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() + 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": " 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entry.getValue</w:t>
      </w:r>
      <w:proofErr w:type="spellEnd"/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() + </w:t>
      </w:r>
      <w:r w:rsidRPr="009133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 times"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count++;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9133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 break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9133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:rsidR="005325CE" w:rsidRPr="00913380" w:rsidRDefault="005325CE" w:rsidP="005325CE">
      <w:pPr>
        <w:pStyle w:val="a5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t>Протестируем:</w:t>
      </w:r>
    </w:p>
    <w:p w:rsidR="005325CE" w:rsidRPr="00913380" w:rsidRDefault="005325CE" w:rsidP="005325C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hello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hello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das Ads fill note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jeff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note head drill g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carti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put my glasses on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proofErr w:type="spellStart"/>
      <w:proofErr w:type="gram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cant</w:t>
      </w:r>
      <w:proofErr w:type="spellEnd"/>
      <w:proofErr w:type="gram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see this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im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in twilight zone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zone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zone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zone</w:t>
      </w:r>
      <w:proofErr w:type="spellEnd"/>
    </w:p>
    <w:p w:rsidR="005325CE" w:rsidRPr="00913380" w:rsidRDefault="005325CE" w:rsidP="005325C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4F0616" w:rsidRPr="00913380" w:rsidRDefault="004F0616" w:rsidP="004F061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913380">
        <w:rPr>
          <w:rFonts w:ascii="Times New Roman" w:hAnsi="Times New Roman" w:cs="Times New Roman"/>
          <w:i/>
          <w:iCs/>
          <w:color w:val="BCBEC4"/>
          <w:sz w:val="28"/>
          <w:szCs w:val="28"/>
          <w:lang w:val="en-US"/>
        </w:rPr>
        <w:t>WordsCount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"C:/Users/dvory/Desktop/</w:t>
      </w:r>
      <w:proofErr w:type="spellStart"/>
      <w:r w:rsidRPr="00913380">
        <w:rPr>
          <w:rFonts w:ascii="Times New Roman" w:hAnsi="Times New Roman" w:cs="Times New Roman"/>
          <w:color w:val="6AAB73"/>
          <w:sz w:val="28"/>
          <w:szCs w:val="28"/>
        </w:rPr>
        <w:t>итип</w:t>
      </w:r>
      <w:proofErr w:type="spellEnd"/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/lab6/words.txt"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</w:p>
    <w:p w:rsidR="004F0616" w:rsidRPr="00913380" w:rsidRDefault="004F0616" w:rsidP="005325C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4F0616" w:rsidRPr="00913380" w:rsidRDefault="004F0616" w:rsidP="004F0616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233" cy="2423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7 2035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CE" w:rsidRPr="00913380" w:rsidRDefault="005325CE" w:rsidP="004F061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4F0616" w:rsidRPr="00913380" w:rsidRDefault="004F0616" w:rsidP="004F061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class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Stack&lt;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>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&gt;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private 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>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[]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private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int</w:t>
      </w:r>
      <w:proofErr w:type="spellEnd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size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Stack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data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= (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>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[])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Object[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10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];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Stack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int</w:t>
      </w:r>
      <w:proofErr w:type="spellEnd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capacity)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data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= (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>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[])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Object[capacity];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lastRenderedPageBreak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void </w:t>
      </w:r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push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 xml:space="preserve">T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element)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ensureCapacity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[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size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] = element;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size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++;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 xml:space="preserve">T </w:t>
      </w:r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pop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isEmpty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())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throw 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IllegalStateException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"Stack is empty"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 xml:space="preserve">T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element =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[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-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];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size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--;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element;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r w:rsidRPr="00913380">
        <w:rPr>
          <w:rFonts w:ascii="Times New Roman" w:hAnsi="Times New Roman" w:cs="Times New Roman"/>
          <w:color w:val="16BAAC"/>
          <w:sz w:val="28"/>
          <w:szCs w:val="28"/>
          <w:lang w:val="en-US"/>
        </w:rPr>
        <w:t xml:space="preserve">T </w:t>
      </w:r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peek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isEmpty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())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throw 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IllegalStateException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"Stack is empty"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[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-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];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boolean</w:t>
      </w:r>
      <w:proofErr w:type="spellEnd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isEmpty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==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private void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ensureCapacity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size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==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length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int</w:t>
      </w:r>
      <w:proofErr w:type="spellEnd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newCapacity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length</w:t>
      </w:r>
      <w:proofErr w:type="spellEnd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*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data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Arrays.</w:t>
      </w:r>
      <w:r w:rsidRPr="00913380">
        <w:rPr>
          <w:rFonts w:ascii="Times New Roman" w:hAnsi="Times New Roman" w:cs="Times New Roman"/>
          <w:i/>
          <w:iCs/>
          <w:color w:val="BCBEC4"/>
          <w:sz w:val="28"/>
          <w:szCs w:val="28"/>
          <w:lang w:val="en-US"/>
        </w:rPr>
        <w:t>copyOf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data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newCapacity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:rsidR="005325CE" w:rsidRPr="00913380" w:rsidRDefault="004F0616" w:rsidP="004F0616">
      <w:pPr>
        <w:pStyle w:val="a5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hAnsi="Times New Roman" w:cs="Times New Roman"/>
          <w:sz w:val="28"/>
          <w:szCs w:val="28"/>
        </w:rPr>
        <w:t>Протестируем:</w:t>
      </w:r>
    </w:p>
    <w:p w:rsidR="004F0616" w:rsidRPr="00913380" w:rsidRDefault="004F0616" w:rsidP="004F0616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&lt;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Integer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 xml:space="preserve">&gt;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</w:rPr>
        <w:t>new</w:t>
      </w:r>
      <w:proofErr w:type="spellEnd"/>
      <w:r w:rsidRPr="0091338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&lt;&gt;(</w:t>
      </w:r>
      <w:r w:rsidRPr="00913380">
        <w:rPr>
          <w:rFonts w:ascii="Times New Roman" w:hAnsi="Times New Roman" w:cs="Times New Roman"/>
          <w:color w:val="2AACB8"/>
          <w:sz w:val="28"/>
          <w:szCs w:val="28"/>
        </w:rPr>
        <w:t>10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13380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13380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13380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stack.peek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13380">
        <w:rPr>
          <w:rFonts w:ascii="Times New Roman" w:hAnsi="Times New Roman" w:cs="Times New Roman"/>
          <w:color w:val="2AACB8"/>
          <w:sz w:val="28"/>
          <w:szCs w:val="28"/>
        </w:rPr>
        <w:t>4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lastRenderedPageBreak/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</w:rPr>
        <w:t>stack.isEmpty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</w:rPr>
        <w:t>());</w:t>
      </w:r>
    </w:p>
    <w:p w:rsidR="004F0616" w:rsidRPr="00913380" w:rsidRDefault="004F0616" w:rsidP="004F06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F0616" w:rsidRPr="00913380" w:rsidRDefault="004F0616" w:rsidP="004F0616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88823" cy="1066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7 2041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16" w:rsidRPr="00913380" w:rsidRDefault="004F0616" w:rsidP="004F06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380" w:rsidRPr="00913380" w:rsidRDefault="00913380" w:rsidP="0091338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class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private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&lt;String,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AtomicInteger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&gt;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private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&lt;String, Double&gt;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SalesManager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this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proofErr w:type="spellEnd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&lt;&gt;();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this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salesAmount</w:t>
      </w:r>
      <w:proofErr w:type="spellEnd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ConcurrentHashMap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&lt;&gt;();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void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addSale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(String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double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amount)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//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Используем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compute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методы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для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атомарных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операций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над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>AtomicInteger</w:t>
      </w:r>
      <w:proofErr w:type="spellEnd"/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913380">
        <w:rPr>
          <w:rFonts w:ascii="Times New Roman" w:hAnsi="Times New Roman" w:cs="Times New Roman"/>
          <w:color w:val="7A7E85"/>
          <w:sz w:val="28"/>
          <w:szCs w:val="28"/>
        </w:rPr>
        <w:t>и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t xml:space="preserve"> Double</w:t>
      </w:r>
      <w:r w:rsidRPr="00913380">
        <w:rPr>
          <w:rFonts w:ascii="Times New Roman" w:hAnsi="Times New Roman" w:cs="Times New Roman"/>
          <w:color w:val="7A7E85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.compute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(key, value) -&gt; (value ==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null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) ?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AtomicInteger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) :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AtomicInteger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value.incrementAndGet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()));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salesAmount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.compute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(key, value) -&gt; (value ==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>null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) ?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 xml:space="preserve">amount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value +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amount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void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displaySales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"Sales Report------------------"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(String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: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.keySet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AtomicInteger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count =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.get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Double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totalAmount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salesAmount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.get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productName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": "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+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count.get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() + 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items, Total Amount: $"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+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totalAmount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"------------------------------"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lastRenderedPageBreak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double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getTotalSalesAmount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salesAmount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.values().stream().mapToDouble(Double::doubleValue).sum();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String </w:t>
      </w:r>
      <w:proofErr w:type="spellStart"/>
      <w:r w:rsidRPr="00913380">
        <w:rPr>
          <w:rFonts w:ascii="Times New Roman" w:hAnsi="Times New Roman" w:cs="Times New Roman"/>
          <w:color w:val="56A8F5"/>
          <w:sz w:val="28"/>
          <w:szCs w:val="28"/>
          <w:lang w:val="en-US"/>
        </w:rPr>
        <w:t>getMostPopularProduct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{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proofErr w:type="spellStart"/>
      <w:r w:rsidRPr="00913380">
        <w:rPr>
          <w:rFonts w:ascii="Times New Roman" w:hAnsi="Times New Roman" w:cs="Times New Roman"/>
          <w:color w:val="C77DBB"/>
          <w:sz w:val="28"/>
          <w:szCs w:val="28"/>
          <w:lang w:val="en-US"/>
        </w:rPr>
        <w:t>salesCount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.entrySet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().stream()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.max((entry1, entry2) -&gt; entry1.getValue().get() - entry2.getValue().get())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.map(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Map.Entry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::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getKey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.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orElse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"No sales yet"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:rsidR="004F0616" w:rsidRPr="00913380" w:rsidRDefault="004F0616" w:rsidP="00913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380" w:rsidRPr="00913380" w:rsidRDefault="00913380" w:rsidP="00913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380">
        <w:rPr>
          <w:rFonts w:ascii="Times New Roman" w:hAnsi="Times New Roman" w:cs="Times New Roman"/>
          <w:sz w:val="28"/>
          <w:szCs w:val="28"/>
        </w:rPr>
        <w:t>Протестиуем</w:t>
      </w:r>
      <w:proofErr w:type="spellEnd"/>
      <w:r w:rsidRPr="00913380">
        <w:rPr>
          <w:rFonts w:ascii="Times New Roman" w:hAnsi="Times New Roman" w:cs="Times New Roman"/>
          <w:sz w:val="28"/>
          <w:szCs w:val="28"/>
        </w:rPr>
        <w:t>:</w:t>
      </w:r>
    </w:p>
    <w:p w:rsidR="00913380" w:rsidRPr="00913380" w:rsidRDefault="00913380" w:rsidP="0091338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913380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new 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salesManager.displaySales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913380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salesManager.getTotalSalesAmount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salesManager.addSale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"banana"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12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salesManager.addSale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"banana"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12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salesManager.addSale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913380">
        <w:rPr>
          <w:rFonts w:ascii="Times New Roman" w:hAnsi="Times New Roman" w:cs="Times New Roman"/>
          <w:color w:val="6AAB73"/>
          <w:sz w:val="28"/>
          <w:szCs w:val="28"/>
          <w:lang w:val="en-US"/>
        </w:rPr>
        <w:t>"apple"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913380">
        <w:rPr>
          <w:rFonts w:ascii="Times New Roman" w:hAnsi="Times New Roman" w:cs="Times New Roman"/>
          <w:color w:val="2AACB8"/>
          <w:sz w:val="28"/>
          <w:szCs w:val="28"/>
          <w:lang w:val="en-US"/>
        </w:rPr>
        <w:t>23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salesManager.getTotalSalesAmount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();</w:t>
      </w:r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salesManager.displaySales</w:t>
      </w:r>
      <w:proofErr w:type="spellEnd"/>
      <w:r w:rsidRPr="00913380">
        <w:rPr>
          <w:rFonts w:ascii="Times New Roman" w:hAnsi="Times New Roman" w:cs="Times New Roman"/>
          <w:color w:val="BCBEC4"/>
          <w:sz w:val="28"/>
          <w:szCs w:val="28"/>
          <w:lang w:val="en-US"/>
        </w:rPr>
        <w:t>();</w:t>
      </w:r>
    </w:p>
    <w:p w:rsidR="00913380" w:rsidRPr="00913380" w:rsidRDefault="00913380" w:rsidP="00913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9196" cy="173751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7 205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3380" w:rsidRPr="0091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6B1"/>
    <w:multiLevelType w:val="hybridMultilevel"/>
    <w:tmpl w:val="78689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19D7"/>
    <w:multiLevelType w:val="hybridMultilevel"/>
    <w:tmpl w:val="B3A40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A12D7"/>
    <w:multiLevelType w:val="hybridMultilevel"/>
    <w:tmpl w:val="EE62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4068"/>
    <w:multiLevelType w:val="hybridMultilevel"/>
    <w:tmpl w:val="27FC4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F2"/>
    <w:rsid w:val="000149F2"/>
    <w:rsid w:val="004F0616"/>
    <w:rsid w:val="005325CE"/>
    <w:rsid w:val="00913380"/>
    <w:rsid w:val="009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9D1E"/>
  <w15:chartTrackingRefBased/>
  <w15:docId w15:val="{B09534BD-FEE8-4887-A96F-33869DB8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325CE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25CE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5325CE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325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5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3</cp:revision>
  <dcterms:created xsi:type="dcterms:W3CDTF">2023-11-27T17:22:00Z</dcterms:created>
  <dcterms:modified xsi:type="dcterms:W3CDTF">2023-11-27T17:54:00Z</dcterms:modified>
</cp:coreProperties>
</file>