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2A" w:rsidRDefault="00CF6A7E">
      <w:r>
        <w:t>Студия дизайнерского</w:t>
      </w:r>
      <w:r w:rsidRPr="00CF6A7E">
        <w:t xml:space="preserve"> </w:t>
      </w:r>
      <w:r>
        <w:t>текстиля в Санкт Петербурге</w:t>
      </w:r>
    </w:p>
    <w:p w:rsidR="00CF6A7E" w:rsidRDefault="00CF6A7E">
      <w:r>
        <w:t>+7 (981) 857-46-</w:t>
      </w:r>
      <w:proofErr w:type="gramStart"/>
      <w:r>
        <w:t>24</w:t>
      </w:r>
      <w:r w:rsidRPr="00CF6A7E">
        <w:t xml:space="preserve">  </w:t>
      </w:r>
      <w:r>
        <w:t>заказать</w:t>
      </w:r>
      <w:proofErr w:type="gramEnd"/>
      <w:r>
        <w:t xml:space="preserve"> звонок</w:t>
      </w:r>
    </w:p>
    <w:p w:rsidR="00CF6A7E" w:rsidRDefault="00CF6A7E">
      <w:r>
        <w:t xml:space="preserve">Санкт Петербург, набережная реки </w:t>
      </w:r>
      <w:proofErr w:type="spellStart"/>
      <w:r>
        <w:t>Карповки</w:t>
      </w:r>
      <w:proofErr w:type="spellEnd"/>
      <w:r>
        <w:t>, дом 5, литер П</w:t>
      </w:r>
    </w:p>
    <w:p w:rsidR="00CF6A7E" w:rsidRDefault="00CF6A7E">
      <w:r>
        <w:t>создадим эмоцию вашего интерьера</w:t>
      </w:r>
    </w:p>
    <w:p w:rsidR="00CF6A7E" w:rsidRDefault="00CF6A7E">
      <w:r>
        <w:t>Интерьерный текстиль по индивидуальным размерам с доставкой на дом</w:t>
      </w:r>
    </w:p>
    <w:p w:rsidR="00CF6A7E" w:rsidRDefault="00CF6A7E">
      <w:r>
        <w:t>ПОЛУЧИТЬ КОНСУЛЬТАЦИЮ</w:t>
      </w:r>
    </w:p>
    <w:p w:rsidR="00CF6A7E" w:rsidRDefault="00CF6A7E">
      <w:r>
        <w:t>О КОМПАНИИ</w:t>
      </w:r>
    </w:p>
    <w:p w:rsidR="00CF6A7E" w:rsidRDefault="00CF6A7E">
      <w:r>
        <w:t xml:space="preserve">Дорогие друзья! От имени команды </w:t>
      </w:r>
      <w:proofErr w:type="spellStart"/>
      <w:r>
        <w:t>Artendo</w:t>
      </w:r>
      <w:proofErr w:type="spellEnd"/>
      <w:r>
        <w:t xml:space="preserve"> </w:t>
      </w:r>
      <w:proofErr w:type="spellStart"/>
      <w:r>
        <w:t>textile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приветствую Вас на нашем сайте.</w:t>
      </w:r>
    </w:p>
    <w:p w:rsidR="00CF6A7E" w:rsidRDefault="00CF6A7E">
      <w:r>
        <w:t>Премиальный европейский текстиль – одно из самых главных направлений работы коллектива. Создавать неповторимые интерьеры для наших дорогих клиентов, уделяя внимание мельчайшим деталям – вот то, что по-настоящему вдохновляет дизайнеров нашей студии.</w:t>
      </w:r>
    </w:p>
    <w:p w:rsidR="00CF6A7E" w:rsidRDefault="00CF6A7E">
      <w:r>
        <w:t>Наш коллектив сделает все, чтобы после сотрудничества с нами, Вам было приятно сказать: «Да! Это именно то, что действительно достойно моего дома!»</w:t>
      </w:r>
    </w:p>
    <w:p w:rsidR="00CF6A7E" w:rsidRDefault="00CF6A7E">
      <w:r>
        <w:t>Недавно мы писали статью о тканях, которые используем в работе,</w:t>
      </w:r>
      <w:r w:rsidRPr="00CF6A7E">
        <w:t xml:space="preserve"> </w:t>
      </w:r>
      <w:r>
        <w:t>и источниках вдохновения.</w:t>
      </w:r>
    </w:p>
    <w:p w:rsidR="00CF6A7E" w:rsidRDefault="00CF6A7E">
      <w:r>
        <w:t>Понимание тенденций рынка и особенностей менталитета наших клиентов приводит нас к созданию ценной концепции. Все проекты, которые мы делаем, созданы для людей. И это наш приоритет.</w:t>
      </w:r>
    </w:p>
    <w:p w:rsidR="00CF6A7E" w:rsidRDefault="00CF6A7E">
      <w:r>
        <w:t>Мы предлагаем только лучшее и нам важно, чтобы все идеально сочеталось, будь то классический или современный интерьер. Самые последние коллекции, созданные европейскими дизайнерами – мастерами своего дела из лучших тканей, всегда на нашем складе.</w:t>
      </w:r>
    </w:p>
    <w:p w:rsidR="00CF6A7E" w:rsidRDefault="00CF6A7E">
      <w:r>
        <w:t xml:space="preserve">Подушки </w:t>
      </w:r>
      <w:proofErr w:type="spellStart"/>
      <w:r>
        <w:t>Elixir</w:t>
      </w:r>
      <w:proofErr w:type="spellEnd"/>
      <w:r>
        <w:t xml:space="preserve"> №3 и </w:t>
      </w:r>
      <w:proofErr w:type="spellStart"/>
      <w:r>
        <w:t>Elixir</w:t>
      </w:r>
      <w:proofErr w:type="spellEnd"/>
      <w:r>
        <w:t xml:space="preserve"> №21</w:t>
      </w:r>
      <w:r w:rsidRPr="00CF6A7E">
        <w:t xml:space="preserve"> </w:t>
      </w:r>
      <w:r>
        <w:t>из зимней коллекции 2020 года</w:t>
      </w:r>
    </w:p>
    <w:p w:rsidR="00CF6A7E" w:rsidRDefault="00CF6A7E">
      <w:r>
        <w:t>Мы не хотим просто делать текстиль. Мы хотим его создать. Мы хотим, чтобы он был исключительным и отличался, сохраняя качество на максимальном уровне.</w:t>
      </w:r>
    </w:p>
    <w:p w:rsidR="00CF6A7E" w:rsidRDefault="00CF6A7E">
      <w:r>
        <w:t>ДЛЯ ВАС ТОЛЬКО</w:t>
      </w:r>
      <w:r>
        <w:rPr>
          <w:rFonts w:ascii="MS Gothic" w:hAnsi="MS Gothic" w:cs="MS Gothic"/>
        </w:rPr>
        <w:t> </w:t>
      </w:r>
      <w:r>
        <w:rPr>
          <w:rFonts w:ascii="Calibri" w:hAnsi="Calibri" w:cs="Calibri"/>
        </w:rPr>
        <w:t>САМОЕ</w:t>
      </w:r>
      <w:r>
        <w:t xml:space="preserve"> </w:t>
      </w:r>
      <w:r>
        <w:rPr>
          <w:rFonts w:ascii="Calibri" w:hAnsi="Calibri" w:cs="Calibri"/>
        </w:rPr>
        <w:t>ЛУЧШЕ</w:t>
      </w:r>
      <w:r>
        <w:t>Е</w:t>
      </w:r>
    </w:p>
    <w:p w:rsidR="00CF6A7E" w:rsidRDefault="00CF6A7E">
      <w:r>
        <w:t xml:space="preserve">Подушки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Nova</w:t>
      </w:r>
      <w:proofErr w:type="spellEnd"/>
      <w:r w:rsidRPr="00CF6A7E">
        <w:t xml:space="preserve"> </w:t>
      </w:r>
      <w:r>
        <w:t xml:space="preserve">от 15 </w:t>
      </w:r>
      <w:proofErr w:type="gramStart"/>
      <w:r>
        <w:t>000 ₽</w:t>
      </w:r>
      <w:r w:rsidRPr="00CF6A7E">
        <w:t xml:space="preserve"> </w:t>
      </w:r>
      <w:r>
        <w:t>*</w:t>
      </w:r>
      <w:proofErr w:type="gramEnd"/>
      <w:r>
        <w:t>стоимость варьируется в зависимости от размера изделия</w:t>
      </w:r>
    </w:p>
    <w:p w:rsidR="00CF6A7E" w:rsidRDefault="00CF6A7E">
      <w:r>
        <w:t>Покрывало ШАНТИ</w:t>
      </w:r>
      <w:r w:rsidRPr="00CF6A7E">
        <w:t xml:space="preserve"> </w:t>
      </w:r>
      <w:r>
        <w:t xml:space="preserve">от 13 </w:t>
      </w:r>
      <w:proofErr w:type="gramStart"/>
      <w:r>
        <w:t>660 ₽</w:t>
      </w:r>
      <w:r w:rsidRPr="00CF6A7E">
        <w:t xml:space="preserve"> </w:t>
      </w:r>
      <w:r>
        <w:t>*</w:t>
      </w:r>
      <w:proofErr w:type="gramEnd"/>
      <w:r>
        <w:t>стоимость варьируется в зависимости от размера изделия</w:t>
      </w:r>
    </w:p>
    <w:p w:rsidR="00CF6A7E" w:rsidRDefault="00CF6A7E">
      <w:r>
        <w:t xml:space="preserve">Подушки </w:t>
      </w:r>
      <w:proofErr w:type="spellStart"/>
      <w:r>
        <w:t>Elixir</w:t>
      </w:r>
      <w:proofErr w:type="spellEnd"/>
      <w:r>
        <w:t xml:space="preserve"> №7</w:t>
      </w:r>
      <w:r w:rsidRPr="00CF6A7E">
        <w:t xml:space="preserve"> </w:t>
      </w:r>
      <w:r>
        <w:t xml:space="preserve">от 15 </w:t>
      </w:r>
      <w:proofErr w:type="gramStart"/>
      <w:r>
        <w:t>000 ₽</w:t>
      </w:r>
      <w:r w:rsidRPr="00CF6A7E">
        <w:t xml:space="preserve"> </w:t>
      </w:r>
      <w:r>
        <w:t>*</w:t>
      </w:r>
      <w:proofErr w:type="gramEnd"/>
      <w:r>
        <w:t>стоимость варьируется в зависимости от размера изделия</w:t>
      </w:r>
    </w:p>
    <w:p w:rsidR="00CF6A7E" w:rsidRDefault="00CF6A7E">
      <w:r>
        <w:t xml:space="preserve">Подушки </w:t>
      </w:r>
      <w:proofErr w:type="spellStart"/>
      <w:r>
        <w:t>Basic</w:t>
      </w:r>
      <w:proofErr w:type="spellEnd"/>
      <w:r w:rsidRPr="00CF6A7E">
        <w:t xml:space="preserve"> </w:t>
      </w:r>
      <w:r>
        <w:t xml:space="preserve">от 11 </w:t>
      </w:r>
      <w:proofErr w:type="gramStart"/>
      <w:r>
        <w:t>000 ₽</w:t>
      </w:r>
      <w:r w:rsidRPr="00CF6A7E">
        <w:t xml:space="preserve"> </w:t>
      </w:r>
      <w:r>
        <w:t>*</w:t>
      </w:r>
      <w:proofErr w:type="gramEnd"/>
      <w:r>
        <w:t>стоимость варьируется в зависимости от размера изделия</w:t>
      </w:r>
    </w:p>
    <w:p w:rsidR="00CF6A7E" w:rsidRDefault="00CF6A7E">
      <w:r>
        <w:t xml:space="preserve">Подушки </w:t>
      </w:r>
      <w:proofErr w:type="spellStart"/>
      <w:r>
        <w:t>Vintage</w:t>
      </w:r>
      <w:proofErr w:type="spellEnd"/>
      <w:r w:rsidRPr="00CF6A7E">
        <w:t xml:space="preserve"> </w:t>
      </w:r>
      <w:r>
        <w:t xml:space="preserve">от 17 </w:t>
      </w:r>
      <w:proofErr w:type="gramStart"/>
      <w:r>
        <w:t>000 ₽</w:t>
      </w:r>
      <w:r w:rsidRPr="00CF6A7E">
        <w:t xml:space="preserve"> </w:t>
      </w:r>
      <w:r>
        <w:t>*</w:t>
      </w:r>
      <w:proofErr w:type="gramEnd"/>
      <w:r>
        <w:t>стоимость варьируется в зависимости от размера изделия</w:t>
      </w:r>
    </w:p>
    <w:p w:rsidR="00CF6A7E" w:rsidRDefault="00CF6A7E">
      <w:r>
        <w:t>НАМ ЕСТЬ, ЧЕМ</w:t>
      </w:r>
      <w:r>
        <w:rPr>
          <w:rFonts w:ascii="MS Gothic" w:hAnsi="MS Gothic" w:cs="MS Gothic"/>
        </w:rPr>
        <w:t> </w:t>
      </w:r>
      <w:r>
        <w:rPr>
          <w:rFonts w:ascii="Calibri" w:hAnsi="Calibri" w:cs="Calibri"/>
        </w:rPr>
        <w:t>ГОРДИТЬСЯ</w:t>
      </w:r>
      <w:r>
        <w:t>!</w:t>
      </w:r>
    </w:p>
    <w:p w:rsidR="00CF6A7E" w:rsidRPr="00CF6A7E" w:rsidRDefault="00CF6A7E">
      <w:r>
        <w:t>НАША МИССИЯ</w:t>
      </w:r>
      <w:r w:rsidRPr="00CF6A7E">
        <w:t xml:space="preserve"> </w:t>
      </w:r>
      <w:r>
        <w:t>И ВИДЕНИЕ</w:t>
      </w:r>
      <w:r w:rsidRPr="00CF6A7E">
        <w:t xml:space="preserve"> </w:t>
      </w:r>
    </w:p>
    <w:p w:rsidR="00CF6A7E" w:rsidRDefault="00CF6A7E">
      <w:r>
        <w:t>Мы не хотим просто делать текстиль. Мы хотим, чтобы он был исключительным и отличался, сохраняя качество на максимальном уровне.</w:t>
      </w:r>
    </w:p>
    <w:p w:rsidR="00CF6A7E" w:rsidRDefault="00CF6A7E">
      <w:r>
        <w:t>Продукты ABOJUR гарантируют вам оригинальный дизайн с превосходной отделкой ткани и изумительными элементами декора, которые сделают ваш интерьер уникальным.</w:t>
      </w:r>
    </w:p>
    <w:p w:rsidR="00CF6A7E" w:rsidRDefault="00CF6A7E">
      <w:r>
        <w:t>НАША творческая КОМАНДА</w:t>
      </w:r>
    </w:p>
    <w:p w:rsidR="00CF6A7E" w:rsidRDefault="00CF6A7E">
      <w:r>
        <w:lastRenderedPageBreak/>
        <w:t>Мы - студия текстиля и дизайна, которая хочет стать частью большой истории. Будь то уютный стул, цветочное растение или стена, которую нужно разрушить, чтобы расширить комнату, все это одинаково важно для нас.</w:t>
      </w:r>
    </w:p>
    <w:p w:rsidR="00CF6A7E" w:rsidRDefault="00CF6A7E">
      <w:r>
        <w:t>Работая по всей России, мы заботимся о том, как ваше пространство выглядит, чувствует и говорит. Все проекты созданы для людей. И это наш приоритет.</w:t>
      </w:r>
    </w:p>
    <w:p w:rsidR="00CF6A7E" w:rsidRDefault="00CF6A7E">
      <w:r>
        <w:t>Мы разработали проекты различного масштаба</w:t>
      </w:r>
      <w:r w:rsidRPr="00CF6A7E">
        <w:t xml:space="preserve"> </w:t>
      </w:r>
      <w:r>
        <w:t>и имеем большой опыт работы во всех регионах.</w:t>
      </w:r>
    </w:p>
    <w:p w:rsidR="00CF6A7E" w:rsidRPr="00CF6A7E" w:rsidRDefault="00CF6A7E">
      <w:r>
        <w:t xml:space="preserve">Метаморфозы </w:t>
      </w:r>
    </w:p>
    <w:p w:rsidR="00CF6A7E" w:rsidRDefault="00CF6A7E">
      <w:r>
        <w:t>В нашем ассортименте представлено 258 коллекций, новые поставки происходят регулярно так как мы следим за трендами, актуальными новинками и посещаем международные выставки.</w:t>
      </w:r>
    </w:p>
    <w:p w:rsidR="00CF6A7E" w:rsidRDefault="00CF6A7E">
      <w:r>
        <w:t>мы всегда рады общению</w:t>
      </w:r>
    </w:p>
    <w:p w:rsidR="00CF6A7E" w:rsidRPr="00CF6A7E" w:rsidRDefault="00CF6A7E">
      <w:r>
        <w:t>Оставьте свои контакты. Менеджер перезвонит</w:t>
      </w:r>
      <w:r>
        <w:t xml:space="preserve"> </w:t>
      </w:r>
      <w:bookmarkStart w:id="0" w:name="_GoBack"/>
      <w:bookmarkEnd w:id="0"/>
      <w:r>
        <w:t>в удобное вам время и ответит на все вопросы.</w:t>
      </w:r>
    </w:p>
    <w:sectPr w:rsidR="00CF6A7E" w:rsidRPr="00CF6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7E"/>
    <w:rsid w:val="008A242A"/>
    <w:rsid w:val="00C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5C8CD-ECC9-46F0-A0D0-F4D8F530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rsv</dc:creator>
  <cp:keywords/>
  <dc:description/>
  <cp:lastModifiedBy>rsv</cp:lastModifiedBy>
  <cp:revision>1</cp:revision>
  <dcterms:created xsi:type="dcterms:W3CDTF">2021-02-05T04:53:00Z</dcterms:created>
  <dcterms:modified xsi:type="dcterms:W3CDTF">2021-02-05T05:01:00Z</dcterms:modified>
</cp:coreProperties>
</file>