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194D" w14:textId="26FE1F01" w:rsidR="00AD3834" w:rsidRDefault="00DE2D50" w:rsidP="009F1268">
      <w:r>
        <w:rPr>
          <w:i/>
          <w:iCs/>
          <w:sz w:val="23"/>
          <w:szCs w:val="23"/>
        </w:rPr>
        <w:t xml:space="preserve">Вариант 1 </w:t>
      </w:r>
      <w:r>
        <w:rPr>
          <w:sz w:val="23"/>
          <w:szCs w:val="23"/>
        </w:rPr>
        <w:t>– поиск, на каждом такте, максимума и минимума среди 4 входных потоков данных. Устройство имеет 4 входных потока данных и два выходных потока данных (минимальные и максимальные значения). Разрядность данных – 8 бит</w:t>
      </w:r>
      <w:r>
        <w:rPr>
          <w:i/>
          <w:iCs/>
          <w:sz w:val="23"/>
          <w:szCs w:val="23"/>
        </w:rPr>
        <w:t>.</w:t>
      </w:r>
    </w:p>
    <w:sectPr w:rsidR="00AD3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65"/>
    <w:rsid w:val="00853F65"/>
    <w:rsid w:val="009F1268"/>
    <w:rsid w:val="00AD3834"/>
    <w:rsid w:val="00D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DA805-0CF6-4B01-A3C4-FE850E47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12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3</cp:revision>
  <dcterms:created xsi:type="dcterms:W3CDTF">2022-05-22T13:29:00Z</dcterms:created>
  <dcterms:modified xsi:type="dcterms:W3CDTF">2022-05-27T09:57:00Z</dcterms:modified>
</cp:coreProperties>
</file>