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C2F2C" w14:textId="77777777" w:rsidR="003A3785" w:rsidRPr="000D43D2" w:rsidRDefault="003A3785" w:rsidP="009D09A1">
      <w:pPr>
        <w:ind w:firstLine="0"/>
        <w:jc w:val="center"/>
        <w:rPr>
          <w:sz w:val="28"/>
          <w:szCs w:val="28"/>
          <w:shd w:val="clear" w:color="auto" w:fill="FFFFFF"/>
        </w:rPr>
      </w:pPr>
      <w:r w:rsidRPr="000D43D2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581A85A5" w14:textId="77777777" w:rsidR="003A3785" w:rsidRPr="000D43D2" w:rsidRDefault="003A3785" w:rsidP="009D09A1">
      <w:pPr>
        <w:ind w:firstLine="0"/>
        <w:jc w:val="center"/>
        <w:rPr>
          <w:sz w:val="28"/>
          <w:szCs w:val="28"/>
          <w:shd w:val="clear" w:color="auto" w:fill="FFFFFF"/>
        </w:rPr>
      </w:pPr>
      <w:r w:rsidRPr="000D43D2">
        <w:rPr>
          <w:sz w:val="28"/>
          <w:szCs w:val="28"/>
          <w:shd w:val="clear" w:color="auto" w:fill="FFFFFF"/>
        </w:rPr>
        <w:t>ПЕТРА ВЕЛИКОГО</w:t>
      </w:r>
    </w:p>
    <w:p w14:paraId="0C8602E8" w14:textId="77777777" w:rsidR="003A3785" w:rsidRPr="000D43D2" w:rsidRDefault="003A3785" w:rsidP="009D09A1">
      <w:pPr>
        <w:ind w:firstLine="0"/>
        <w:jc w:val="center"/>
        <w:rPr>
          <w:sz w:val="28"/>
          <w:szCs w:val="28"/>
          <w:shd w:val="clear" w:color="auto" w:fill="FFFFFF"/>
        </w:rPr>
      </w:pPr>
      <w:r w:rsidRPr="000D43D2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0C2A2A58" w14:textId="77777777" w:rsidR="003A3785" w:rsidRPr="000D43D2" w:rsidRDefault="003A3785" w:rsidP="009D09A1">
      <w:pPr>
        <w:ind w:firstLine="0"/>
        <w:jc w:val="center"/>
        <w:rPr>
          <w:sz w:val="28"/>
          <w:szCs w:val="28"/>
          <w:shd w:val="clear" w:color="auto" w:fill="FFFFFF"/>
        </w:rPr>
      </w:pPr>
      <w:r w:rsidRPr="000D43D2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48A71DF4" w14:textId="77777777" w:rsidR="003A3785" w:rsidRPr="000D43D2" w:rsidRDefault="003A3785" w:rsidP="009D09A1">
      <w:pPr>
        <w:ind w:firstLine="0"/>
        <w:rPr>
          <w:sz w:val="28"/>
          <w:szCs w:val="28"/>
        </w:rPr>
      </w:pPr>
      <w:r w:rsidRPr="000D43D2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4E34E505" w14:textId="77777777" w:rsidR="003A3785" w:rsidRPr="000D43D2" w:rsidRDefault="003A3785" w:rsidP="003A3785">
      <w:pPr>
        <w:rPr>
          <w:sz w:val="28"/>
          <w:szCs w:val="28"/>
        </w:rPr>
      </w:pPr>
    </w:p>
    <w:p w14:paraId="5E42C050" w14:textId="77777777" w:rsidR="003A3785" w:rsidRPr="000D43D2" w:rsidRDefault="003A3785" w:rsidP="003A3785">
      <w:pPr>
        <w:rPr>
          <w:sz w:val="28"/>
          <w:szCs w:val="28"/>
        </w:rPr>
      </w:pPr>
    </w:p>
    <w:p w14:paraId="41D8B28D" w14:textId="77777777" w:rsidR="003A3785" w:rsidRPr="000D43D2" w:rsidRDefault="003A3785" w:rsidP="003A3785">
      <w:pPr>
        <w:pStyle w:val="Standard"/>
        <w:spacing w:before="120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>Отчет</w:t>
      </w:r>
    </w:p>
    <w:p w14:paraId="31469DDF" w14:textId="71360CF4" w:rsidR="003A3785" w:rsidRPr="000D43D2" w:rsidRDefault="003A3785" w:rsidP="003A3785">
      <w:pPr>
        <w:pStyle w:val="Standard"/>
        <w:spacing w:before="120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 xml:space="preserve">по заданию </w:t>
      </w:r>
      <w:r w:rsidR="00FC5540" w:rsidRPr="000D43D2">
        <w:rPr>
          <w:sz w:val="28"/>
          <w:szCs w:val="28"/>
        </w:rPr>
        <w:t>Lab1_z</w:t>
      </w:r>
      <w:r w:rsidR="006203DC" w:rsidRPr="000D43D2">
        <w:rPr>
          <w:sz w:val="28"/>
          <w:szCs w:val="28"/>
        </w:rPr>
        <w:t>1</w:t>
      </w:r>
    </w:p>
    <w:p w14:paraId="7D2334E5" w14:textId="77777777" w:rsidR="003A3785" w:rsidRPr="000D43D2" w:rsidRDefault="003A3785" w:rsidP="003A3785">
      <w:pPr>
        <w:pStyle w:val="Standard"/>
        <w:spacing w:before="120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>Дисциплина</w:t>
      </w:r>
    </w:p>
    <w:p w14:paraId="4AB140EF" w14:textId="46DBE367" w:rsidR="003A3785" w:rsidRPr="000D43D2" w:rsidRDefault="003A3785" w:rsidP="003A3785">
      <w:pPr>
        <w:ind w:firstLine="0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>«</w:t>
      </w:r>
      <w:r w:rsidR="00FC5540" w:rsidRPr="000D43D2">
        <w:rPr>
          <w:sz w:val="28"/>
          <w:szCs w:val="28"/>
        </w:rPr>
        <w:t>Проектирование реконфигурируемых гибридных вычислительных систем</w:t>
      </w:r>
      <w:r w:rsidRPr="000D43D2">
        <w:rPr>
          <w:sz w:val="28"/>
          <w:szCs w:val="28"/>
        </w:rPr>
        <w:t>»</w:t>
      </w:r>
    </w:p>
    <w:p w14:paraId="0D14E187" w14:textId="77777777" w:rsidR="003A3785" w:rsidRPr="000D43D2" w:rsidRDefault="003A3785" w:rsidP="003A3785">
      <w:pPr>
        <w:ind w:firstLine="0"/>
        <w:jc w:val="center"/>
        <w:rPr>
          <w:sz w:val="28"/>
          <w:szCs w:val="28"/>
        </w:rPr>
      </w:pPr>
    </w:p>
    <w:p w14:paraId="751C9D34" w14:textId="77777777" w:rsidR="003A3785" w:rsidRPr="000D43D2" w:rsidRDefault="003A3785" w:rsidP="003A3785">
      <w:pPr>
        <w:ind w:firstLine="0"/>
        <w:jc w:val="center"/>
        <w:rPr>
          <w:sz w:val="28"/>
          <w:szCs w:val="28"/>
        </w:rPr>
      </w:pPr>
    </w:p>
    <w:p w14:paraId="65C7D7B0" w14:textId="77777777" w:rsidR="003A3785" w:rsidRPr="000D43D2" w:rsidRDefault="003A3785" w:rsidP="003A3785">
      <w:pPr>
        <w:ind w:firstLine="0"/>
        <w:jc w:val="center"/>
        <w:rPr>
          <w:sz w:val="28"/>
          <w:szCs w:val="28"/>
        </w:rPr>
      </w:pPr>
    </w:p>
    <w:p w14:paraId="3EAA6842" w14:textId="77777777" w:rsidR="003A3785" w:rsidRPr="000D43D2" w:rsidRDefault="003A3785" w:rsidP="003A3785">
      <w:pPr>
        <w:ind w:firstLine="0"/>
        <w:jc w:val="center"/>
        <w:rPr>
          <w:i/>
          <w:sz w:val="28"/>
          <w:szCs w:val="28"/>
        </w:rPr>
      </w:pPr>
    </w:p>
    <w:p w14:paraId="2A6E8657" w14:textId="77777777" w:rsidR="003A3785" w:rsidRPr="000D43D2" w:rsidRDefault="003A3785" w:rsidP="003A3785">
      <w:pPr>
        <w:rPr>
          <w:sz w:val="28"/>
          <w:szCs w:val="28"/>
        </w:rPr>
      </w:pPr>
    </w:p>
    <w:p w14:paraId="6D2493B1" w14:textId="77777777" w:rsidR="003A3785" w:rsidRPr="000D43D2" w:rsidRDefault="003A3785" w:rsidP="003A3785">
      <w:pPr>
        <w:jc w:val="right"/>
        <w:rPr>
          <w:color w:val="000000" w:themeColor="text1"/>
          <w:sz w:val="28"/>
          <w:szCs w:val="28"/>
        </w:rPr>
      </w:pPr>
      <w:r w:rsidRPr="000D43D2">
        <w:rPr>
          <w:color w:val="000000" w:themeColor="text1"/>
          <w:sz w:val="28"/>
          <w:szCs w:val="28"/>
        </w:rPr>
        <w:t>выполнил:</w:t>
      </w:r>
    </w:p>
    <w:p w14:paraId="2F42D035" w14:textId="77777777" w:rsidR="003A3785" w:rsidRPr="000D43D2" w:rsidRDefault="003A3785" w:rsidP="003A3785">
      <w:pPr>
        <w:jc w:val="right"/>
        <w:rPr>
          <w:color w:val="000000" w:themeColor="text1"/>
          <w:sz w:val="28"/>
          <w:szCs w:val="28"/>
        </w:rPr>
      </w:pPr>
      <w:r w:rsidRPr="000D43D2">
        <w:rPr>
          <w:color w:val="000000" w:themeColor="text1"/>
          <w:sz w:val="28"/>
          <w:szCs w:val="28"/>
        </w:rPr>
        <w:t>Курякин Д. А</w:t>
      </w:r>
    </w:p>
    <w:p w14:paraId="313A521A" w14:textId="77777777" w:rsidR="003A3785" w:rsidRPr="000D43D2" w:rsidRDefault="003A3785" w:rsidP="003A3785">
      <w:pPr>
        <w:jc w:val="right"/>
        <w:rPr>
          <w:sz w:val="28"/>
          <w:szCs w:val="28"/>
        </w:rPr>
      </w:pPr>
      <w:r w:rsidRPr="000D43D2">
        <w:rPr>
          <w:sz w:val="28"/>
          <w:szCs w:val="28"/>
        </w:rPr>
        <w:t xml:space="preserve">группа: 3540901/12001 </w:t>
      </w:r>
    </w:p>
    <w:p w14:paraId="256C88E9" w14:textId="77777777" w:rsidR="003A3785" w:rsidRPr="000D43D2" w:rsidRDefault="003A3785" w:rsidP="003A3785">
      <w:pPr>
        <w:jc w:val="right"/>
        <w:rPr>
          <w:sz w:val="28"/>
          <w:szCs w:val="28"/>
        </w:rPr>
      </w:pPr>
      <w:r w:rsidRPr="000D43D2">
        <w:rPr>
          <w:sz w:val="28"/>
          <w:szCs w:val="28"/>
        </w:rPr>
        <w:t xml:space="preserve">преподаватель:  </w:t>
      </w:r>
    </w:p>
    <w:p w14:paraId="4FCD27D6" w14:textId="77777777" w:rsidR="003A3785" w:rsidRPr="000D43D2" w:rsidRDefault="003A3785" w:rsidP="003A3785">
      <w:pPr>
        <w:jc w:val="right"/>
        <w:rPr>
          <w:sz w:val="28"/>
          <w:szCs w:val="28"/>
        </w:rPr>
      </w:pPr>
      <w:r w:rsidRPr="000D43D2">
        <w:rPr>
          <w:sz w:val="28"/>
          <w:szCs w:val="28"/>
        </w:rPr>
        <w:t>Антонов А. П.</w:t>
      </w:r>
    </w:p>
    <w:p w14:paraId="0C7E2ABE" w14:textId="77777777" w:rsidR="003A3785" w:rsidRPr="000D43D2" w:rsidRDefault="003A3785" w:rsidP="003A3785">
      <w:pPr>
        <w:rPr>
          <w:sz w:val="28"/>
          <w:szCs w:val="28"/>
        </w:rPr>
      </w:pPr>
    </w:p>
    <w:p w14:paraId="5F3A6103" w14:textId="77777777" w:rsidR="003A3785" w:rsidRPr="000D43D2" w:rsidRDefault="003A3785" w:rsidP="003A3785">
      <w:pPr>
        <w:rPr>
          <w:sz w:val="28"/>
          <w:szCs w:val="28"/>
        </w:rPr>
      </w:pPr>
    </w:p>
    <w:p w14:paraId="5DA88D73" w14:textId="77777777" w:rsidR="003A3785" w:rsidRPr="000D43D2" w:rsidRDefault="003A3785" w:rsidP="003A3785">
      <w:pPr>
        <w:rPr>
          <w:sz w:val="28"/>
          <w:szCs w:val="28"/>
        </w:rPr>
      </w:pPr>
    </w:p>
    <w:p w14:paraId="26475B0E" w14:textId="77777777" w:rsidR="003A3785" w:rsidRPr="000D43D2" w:rsidRDefault="003A3785" w:rsidP="003A3785">
      <w:pPr>
        <w:rPr>
          <w:sz w:val="28"/>
          <w:szCs w:val="28"/>
        </w:rPr>
      </w:pPr>
      <w:r w:rsidRPr="000D43D2">
        <w:rPr>
          <w:sz w:val="28"/>
          <w:szCs w:val="28"/>
        </w:rPr>
        <w:tab/>
      </w:r>
    </w:p>
    <w:p w14:paraId="1A7CFF9B" w14:textId="77777777" w:rsidR="003A3785" w:rsidRPr="000D43D2" w:rsidRDefault="003A3785" w:rsidP="003A3785">
      <w:pPr>
        <w:rPr>
          <w:sz w:val="28"/>
          <w:szCs w:val="28"/>
        </w:rPr>
      </w:pPr>
    </w:p>
    <w:p w14:paraId="486696C7" w14:textId="77777777" w:rsidR="003A3785" w:rsidRPr="000D43D2" w:rsidRDefault="003A3785" w:rsidP="003A3785">
      <w:pPr>
        <w:rPr>
          <w:sz w:val="28"/>
          <w:szCs w:val="28"/>
        </w:rPr>
      </w:pPr>
    </w:p>
    <w:p w14:paraId="22B33659" w14:textId="77777777" w:rsidR="003A3785" w:rsidRPr="000D43D2" w:rsidRDefault="003A3785" w:rsidP="003A3785">
      <w:pPr>
        <w:rPr>
          <w:sz w:val="28"/>
          <w:szCs w:val="28"/>
        </w:rPr>
      </w:pPr>
    </w:p>
    <w:p w14:paraId="5038B6F1" w14:textId="77777777" w:rsidR="003A3785" w:rsidRPr="000D43D2" w:rsidRDefault="003A3785" w:rsidP="003A3785">
      <w:pPr>
        <w:rPr>
          <w:sz w:val="28"/>
          <w:szCs w:val="28"/>
        </w:rPr>
      </w:pPr>
    </w:p>
    <w:p w14:paraId="2ACF27C0" w14:textId="77777777" w:rsidR="003A3785" w:rsidRPr="000D43D2" w:rsidRDefault="003A3785" w:rsidP="003A3785">
      <w:pPr>
        <w:rPr>
          <w:sz w:val="28"/>
          <w:szCs w:val="28"/>
        </w:rPr>
      </w:pPr>
    </w:p>
    <w:p w14:paraId="6834AF50" w14:textId="77777777" w:rsidR="003A3785" w:rsidRPr="000D43D2" w:rsidRDefault="003A3785" w:rsidP="003A3785">
      <w:pPr>
        <w:rPr>
          <w:sz w:val="28"/>
          <w:szCs w:val="28"/>
        </w:rPr>
      </w:pPr>
    </w:p>
    <w:p w14:paraId="4836839A" w14:textId="77777777" w:rsidR="003A3785" w:rsidRPr="000D43D2" w:rsidRDefault="003A3785" w:rsidP="003A3785">
      <w:pPr>
        <w:rPr>
          <w:sz w:val="28"/>
          <w:szCs w:val="28"/>
        </w:rPr>
      </w:pPr>
    </w:p>
    <w:p w14:paraId="6E63883B" w14:textId="77777777" w:rsidR="003A3785" w:rsidRPr="000D43D2" w:rsidRDefault="003A3785" w:rsidP="003A3785">
      <w:pPr>
        <w:rPr>
          <w:sz w:val="28"/>
          <w:szCs w:val="28"/>
        </w:rPr>
      </w:pPr>
    </w:p>
    <w:p w14:paraId="7B6E1EBD" w14:textId="77777777" w:rsidR="003A3785" w:rsidRPr="000D43D2" w:rsidRDefault="003A3785" w:rsidP="003A3785">
      <w:pPr>
        <w:rPr>
          <w:sz w:val="28"/>
          <w:szCs w:val="28"/>
        </w:rPr>
      </w:pPr>
    </w:p>
    <w:p w14:paraId="4A9E3AA9" w14:textId="77777777" w:rsidR="003A3785" w:rsidRPr="000D43D2" w:rsidRDefault="003A3785" w:rsidP="003A3785">
      <w:pPr>
        <w:rPr>
          <w:sz w:val="28"/>
          <w:szCs w:val="28"/>
        </w:rPr>
      </w:pPr>
    </w:p>
    <w:p w14:paraId="333D44EE" w14:textId="77777777" w:rsidR="003A3785" w:rsidRPr="000D43D2" w:rsidRDefault="003A3785" w:rsidP="003A3785">
      <w:pPr>
        <w:rPr>
          <w:sz w:val="28"/>
          <w:szCs w:val="28"/>
        </w:rPr>
      </w:pPr>
    </w:p>
    <w:p w14:paraId="508A28A4" w14:textId="77777777" w:rsidR="003A3785" w:rsidRPr="000D43D2" w:rsidRDefault="003A3785" w:rsidP="003A3785">
      <w:pPr>
        <w:rPr>
          <w:sz w:val="28"/>
          <w:szCs w:val="28"/>
        </w:rPr>
      </w:pPr>
      <w:r w:rsidRPr="000D43D2">
        <w:rPr>
          <w:sz w:val="28"/>
          <w:szCs w:val="28"/>
        </w:rPr>
        <w:tab/>
      </w:r>
      <w:r w:rsidRPr="000D43D2">
        <w:rPr>
          <w:sz w:val="28"/>
          <w:szCs w:val="28"/>
        </w:rPr>
        <w:tab/>
      </w:r>
      <w:r w:rsidRPr="000D43D2">
        <w:rPr>
          <w:sz w:val="28"/>
          <w:szCs w:val="28"/>
        </w:rPr>
        <w:tab/>
      </w:r>
    </w:p>
    <w:p w14:paraId="5F45EEAC" w14:textId="77777777" w:rsidR="003A3785" w:rsidRPr="000D43D2" w:rsidRDefault="003A3785" w:rsidP="003A3785">
      <w:pPr>
        <w:ind w:firstLine="0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>Санкт-Петербург</w:t>
      </w:r>
    </w:p>
    <w:p w14:paraId="18E2272F" w14:textId="195CEE57" w:rsidR="003A3785" w:rsidRPr="000D43D2" w:rsidRDefault="003A3785" w:rsidP="003A3785">
      <w:pPr>
        <w:ind w:firstLine="0"/>
        <w:jc w:val="center"/>
        <w:rPr>
          <w:sz w:val="28"/>
          <w:szCs w:val="28"/>
          <w:lang w:val="en-US"/>
        </w:rPr>
      </w:pPr>
      <w:r w:rsidRPr="000D43D2">
        <w:rPr>
          <w:sz w:val="28"/>
          <w:szCs w:val="28"/>
        </w:rPr>
        <w:lastRenderedPageBreak/>
        <w:t>202</w:t>
      </w:r>
      <w:r w:rsidR="00FC5540" w:rsidRPr="000D43D2">
        <w:rPr>
          <w:sz w:val="28"/>
          <w:szCs w:val="28"/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602BA" w14:textId="77777777" w:rsidR="003A3785" w:rsidRPr="000D43D2" w:rsidRDefault="003A3785" w:rsidP="003A3785">
          <w:pPr>
            <w:pStyle w:val="a6"/>
            <w:rPr>
              <w:sz w:val="28"/>
              <w:szCs w:val="28"/>
            </w:rPr>
          </w:pPr>
          <w:r w:rsidRPr="000D43D2">
            <w:rPr>
              <w:sz w:val="28"/>
              <w:szCs w:val="28"/>
              <w:lang w:val="ru-RU"/>
            </w:rPr>
            <w:t>Оглавление</w:t>
          </w:r>
        </w:p>
        <w:p w14:paraId="5733D650" w14:textId="1FC7E3AB" w:rsidR="008F3206" w:rsidRPr="000D43D2" w:rsidRDefault="003A3785">
          <w:pPr>
            <w:pStyle w:val="12"/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0D43D2">
            <w:rPr>
              <w:sz w:val="28"/>
              <w:szCs w:val="28"/>
            </w:rPr>
            <w:fldChar w:fldCharType="begin"/>
          </w:r>
          <w:r w:rsidRPr="000D43D2">
            <w:rPr>
              <w:sz w:val="28"/>
              <w:szCs w:val="28"/>
            </w:rPr>
            <w:instrText xml:space="preserve"> TOC \o "1-3" \h \z \u </w:instrText>
          </w:r>
          <w:r w:rsidRPr="000D43D2">
            <w:rPr>
              <w:sz w:val="28"/>
              <w:szCs w:val="28"/>
            </w:rPr>
            <w:fldChar w:fldCharType="separate"/>
          </w:r>
          <w:hyperlink w:anchor="_Toc115953208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Задание Lab1_z0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_Toc115953208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3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18E74" w14:textId="52C24C96" w:rsidR="008F3206" w:rsidRPr="000D43D2" w:rsidRDefault="005F19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15953209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1.1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Задание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_Toc115953209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3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2FEB7" w14:textId="4B12379D" w:rsidR="008F3206" w:rsidRPr="000D43D2" w:rsidRDefault="005F19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15953210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1.2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Результат симуляции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_Toc115953210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3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26EA6" w14:textId="4F068D8F" w:rsidR="008F3206" w:rsidRPr="000D43D2" w:rsidRDefault="005F19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15953211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1.3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Результата синтеза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_Toc115953211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3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BAAAC" w14:textId="6A468087" w:rsidR="008F3206" w:rsidRPr="000D43D2" w:rsidRDefault="005F19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15953212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1.4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Анализ проекта с использованием сгенерированных отчетов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_Toc115953212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4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F768E" w14:textId="395FB2C1" w:rsidR="008F3206" w:rsidRPr="000D43D2" w:rsidRDefault="005F19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15953213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1.5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Выполните и проведите анализ результатов Co-simulation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_Toc115953213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4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3F8E7" w14:textId="665A084C" w:rsidR="008F3206" w:rsidRPr="000D43D2" w:rsidRDefault="005F19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15953214" w:history="1">
            <w:r w:rsidR="008F3206" w:rsidRPr="000D43D2">
              <w:rPr>
                <w:rStyle w:val="a7"/>
                <w:noProof/>
                <w:sz w:val="28"/>
                <w:szCs w:val="28"/>
              </w:rPr>
              <w:t>1.6</w:t>
            </w:r>
            <w:r w:rsidR="008F3206" w:rsidRPr="000D43D2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8F3206" w:rsidRPr="000D43D2">
              <w:rPr>
                <w:rStyle w:val="a7"/>
                <w:noProof/>
                <w:sz w:val="28"/>
                <w:szCs w:val="28"/>
              </w:rPr>
              <w:t>Выводы</w:t>
            </w:r>
            <w:r w:rsidR="008F3206" w:rsidRPr="000D43D2">
              <w:rPr>
                <w:noProof/>
                <w:webHidden/>
                <w:sz w:val="28"/>
                <w:szCs w:val="28"/>
              </w:rPr>
              <w:tab/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begin"/>
            </w:r>
            <w:r w:rsidR="008F3206" w:rsidRPr="000D43D2">
              <w:rPr>
                <w:noProof/>
                <w:webHidden/>
                <w:sz w:val="28"/>
                <w:szCs w:val="28"/>
              </w:rPr>
              <w:instrText xml:space="preserve"> PAGEREF _Toc115953214 \h </w:instrText>
            </w:r>
            <w:r w:rsidR="008F3206" w:rsidRPr="000D43D2">
              <w:rPr>
                <w:noProof/>
                <w:webHidden/>
                <w:sz w:val="28"/>
                <w:szCs w:val="28"/>
              </w:rPr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3206" w:rsidRPr="000D43D2">
              <w:rPr>
                <w:noProof/>
                <w:webHidden/>
                <w:sz w:val="28"/>
                <w:szCs w:val="28"/>
              </w:rPr>
              <w:t>5</w:t>
            </w:r>
            <w:r w:rsidR="008F3206" w:rsidRPr="000D43D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4BE7E" w14:textId="0361BA47" w:rsidR="003A3785" w:rsidRPr="000D43D2" w:rsidRDefault="003A3785" w:rsidP="003A3785">
          <w:pPr>
            <w:rPr>
              <w:b/>
              <w:bCs/>
              <w:sz w:val="28"/>
              <w:szCs w:val="28"/>
            </w:rPr>
          </w:pPr>
          <w:r w:rsidRPr="000D43D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19CE62E" w14:textId="77777777" w:rsidR="003A3785" w:rsidRPr="000D43D2" w:rsidRDefault="003A3785" w:rsidP="003A3785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28"/>
          <w:szCs w:val="28"/>
        </w:rPr>
      </w:pPr>
      <w:r w:rsidRPr="000D43D2">
        <w:rPr>
          <w:rFonts w:asciiTheme="majorHAnsi" w:hAnsiTheme="majorHAnsi"/>
          <w:color w:val="2E74B5" w:themeColor="accent1" w:themeShade="BF"/>
          <w:sz w:val="28"/>
          <w:szCs w:val="28"/>
        </w:rPr>
        <w:br w:type="page"/>
      </w:r>
    </w:p>
    <w:p w14:paraId="3155927E" w14:textId="4824B976" w:rsidR="000D43D2" w:rsidRDefault="000D43D2" w:rsidP="000D43D2">
      <w:pPr>
        <w:pStyle w:val="a"/>
      </w:pPr>
      <w:bookmarkStart w:id="0" w:name="_Toc115953210"/>
      <w:r>
        <w:lastRenderedPageBreak/>
        <w:t>Задание</w:t>
      </w:r>
    </w:p>
    <w:p w14:paraId="43EBBDDB" w14:textId="600C0CA3" w:rsidR="000D43D2" w:rsidRDefault="000D43D2" w:rsidP="000D43D2">
      <w:pPr>
        <w:pStyle w:val="a"/>
      </w:pPr>
      <w:r>
        <w:t>Исходный код</w:t>
      </w:r>
    </w:p>
    <w:p w14:paraId="35D5AB70" w14:textId="77777777" w:rsidR="000D43D2" w:rsidRDefault="000D43D2" w:rsidP="0063456A">
      <w:pPr>
        <w:rPr>
          <w:sz w:val="28"/>
          <w:szCs w:val="28"/>
        </w:rPr>
      </w:pPr>
    </w:p>
    <w:p w14:paraId="5B784ECD" w14:textId="0A8DD92F" w:rsidR="0063456A" w:rsidRPr="00E60380" w:rsidRDefault="0063456A" w:rsidP="0063456A">
      <w:pPr>
        <w:rPr>
          <w:sz w:val="28"/>
          <w:szCs w:val="28"/>
        </w:rPr>
      </w:pPr>
      <w:r w:rsidRPr="000D43D2">
        <w:rPr>
          <w:sz w:val="28"/>
          <w:szCs w:val="28"/>
        </w:rPr>
        <w:t xml:space="preserve">Текст задания находится в файле </w:t>
      </w:r>
      <w:r w:rsidRPr="000D43D2">
        <w:rPr>
          <w:sz w:val="28"/>
          <w:szCs w:val="28"/>
          <w:lang w:val="en-US"/>
        </w:rPr>
        <w:t>lab</w:t>
      </w:r>
      <w:r w:rsidRPr="000D43D2">
        <w:rPr>
          <w:sz w:val="28"/>
          <w:szCs w:val="28"/>
        </w:rPr>
        <w:t>1_</w:t>
      </w:r>
      <w:r w:rsidRPr="000D43D2">
        <w:rPr>
          <w:sz w:val="28"/>
          <w:szCs w:val="28"/>
          <w:lang w:val="en-US"/>
        </w:rPr>
        <w:t>z</w:t>
      </w:r>
      <w:r w:rsidRPr="000D43D2">
        <w:rPr>
          <w:sz w:val="28"/>
          <w:szCs w:val="28"/>
        </w:rPr>
        <w:t>1.</w:t>
      </w:r>
      <w:proofErr w:type="spellStart"/>
      <w:r w:rsidRPr="000D43D2">
        <w:rPr>
          <w:sz w:val="28"/>
          <w:szCs w:val="28"/>
          <w:lang w:val="en-US"/>
        </w:rPr>
        <w:t>docx</w:t>
      </w:r>
      <w:proofErr w:type="spellEnd"/>
    </w:p>
    <w:p w14:paraId="7ED1A920" w14:textId="16D6BA15" w:rsidR="000D43D2" w:rsidRPr="00E60380" w:rsidRDefault="000D43D2" w:rsidP="0063456A">
      <w:pPr>
        <w:rPr>
          <w:sz w:val="28"/>
          <w:szCs w:val="28"/>
        </w:rPr>
      </w:pPr>
    </w:p>
    <w:p w14:paraId="46AD70E0" w14:textId="77777777" w:rsidR="000D43D2" w:rsidRPr="000D43D2" w:rsidRDefault="000D43D2" w:rsidP="0063456A">
      <w:pPr>
        <w:rPr>
          <w:sz w:val="28"/>
          <w:szCs w:val="28"/>
        </w:rPr>
      </w:pPr>
    </w:p>
    <w:bookmarkEnd w:id="0"/>
    <w:p w14:paraId="1D077B93" w14:textId="5718D63C" w:rsidR="0063456A" w:rsidRDefault="0063456A" w:rsidP="0063456A">
      <w:pPr>
        <w:rPr>
          <w:sz w:val="28"/>
          <w:szCs w:val="28"/>
        </w:rPr>
      </w:pPr>
      <w:r w:rsidRPr="000D43D2">
        <w:rPr>
          <w:sz w:val="28"/>
          <w:szCs w:val="28"/>
        </w:rPr>
        <w:t>Исходный код синтезируемой функции приведен на рисунке Рис 1.</w:t>
      </w:r>
    </w:p>
    <w:p w14:paraId="6EDFB315" w14:textId="3C631AAE" w:rsidR="00E60380" w:rsidRDefault="00E60380" w:rsidP="00E60380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033A46B" wp14:editId="2642DE34">
            <wp:extent cx="3855720" cy="5234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979" cy="5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D8D" w14:textId="77777777" w:rsidR="00471EEE" w:rsidRPr="000D43D2" w:rsidRDefault="00471EEE" w:rsidP="00E60380">
      <w:pPr>
        <w:ind w:firstLine="0"/>
        <w:rPr>
          <w:sz w:val="28"/>
          <w:szCs w:val="28"/>
        </w:rPr>
      </w:pPr>
      <w:bookmarkStart w:id="1" w:name="_GoBack"/>
      <w:bookmarkEnd w:id="1"/>
    </w:p>
    <w:p w14:paraId="7A90305A" w14:textId="2162F46D" w:rsidR="0063456A" w:rsidRPr="000D43D2" w:rsidRDefault="0063456A" w:rsidP="0063456A">
      <w:pPr>
        <w:ind w:firstLine="0"/>
        <w:rPr>
          <w:sz w:val="28"/>
          <w:szCs w:val="28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5226B121" wp14:editId="6E7CF268">
            <wp:extent cx="3793656" cy="891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8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5FD" w14:textId="58F38943" w:rsidR="0063456A" w:rsidRPr="000D43D2" w:rsidRDefault="0063456A" w:rsidP="000D43D2">
      <w:pPr>
        <w:pStyle w:val="a4"/>
        <w:jc w:val="center"/>
        <w:rPr>
          <w:sz w:val="28"/>
          <w:szCs w:val="28"/>
        </w:rPr>
      </w:pPr>
      <w:bookmarkStart w:id="2" w:name="_Toc83074211"/>
      <w:r w:rsidRPr="000D43D2">
        <w:rPr>
          <w:color w:val="auto"/>
          <w:sz w:val="28"/>
          <w:szCs w:val="28"/>
        </w:rPr>
        <w:t xml:space="preserve">Рис.  </w:t>
      </w:r>
      <w:r w:rsidR="000D43D2">
        <w:rPr>
          <w:color w:val="auto"/>
          <w:sz w:val="28"/>
          <w:szCs w:val="28"/>
        </w:rPr>
        <w:t>1</w:t>
      </w:r>
      <w:r w:rsidRPr="000D43D2">
        <w:rPr>
          <w:color w:val="auto"/>
          <w:sz w:val="28"/>
          <w:szCs w:val="28"/>
        </w:rPr>
        <w:t>. Исходный код функции</w:t>
      </w:r>
      <w:bookmarkEnd w:id="2"/>
    </w:p>
    <w:p w14:paraId="43E9F4AD" w14:textId="4204D482" w:rsidR="0063456A" w:rsidRDefault="0063456A" w:rsidP="0063456A">
      <w:pPr>
        <w:pStyle w:val="a"/>
      </w:pPr>
      <w:bookmarkStart w:id="3" w:name="_Toc50655426"/>
      <w:r w:rsidRPr="000D43D2">
        <w:t>Исходный код теста</w:t>
      </w:r>
      <w:bookmarkEnd w:id="3"/>
    </w:p>
    <w:p w14:paraId="4E595851" w14:textId="5A372F87" w:rsidR="000D43D2" w:rsidRDefault="000D43D2" w:rsidP="000D43D2">
      <w:pPr>
        <w:pStyle w:val="a"/>
        <w:numPr>
          <w:ilvl w:val="0"/>
          <w:numId w:val="0"/>
        </w:numPr>
        <w:ind w:left="567"/>
      </w:pPr>
    </w:p>
    <w:p w14:paraId="11639B3A" w14:textId="77777777" w:rsidR="000D43D2" w:rsidRPr="000D43D2" w:rsidRDefault="000D43D2" w:rsidP="000D43D2">
      <w:pPr>
        <w:pStyle w:val="2"/>
        <w:numPr>
          <w:ilvl w:val="1"/>
          <w:numId w:val="4"/>
        </w:numPr>
        <w:ind w:left="567"/>
        <w:rPr>
          <w:sz w:val="28"/>
          <w:szCs w:val="28"/>
        </w:rPr>
      </w:pPr>
      <w:r w:rsidRPr="000D43D2">
        <w:rPr>
          <w:sz w:val="28"/>
          <w:szCs w:val="28"/>
        </w:rPr>
        <w:t>Исходный код функции</w:t>
      </w:r>
    </w:p>
    <w:p w14:paraId="12272FD4" w14:textId="77777777" w:rsidR="000D43D2" w:rsidRPr="000D43D2" w:rsidRDefault="000D43D2" w:rsidP="000D43D2">
      <w:pPr>
        <w:pStyle w:val="a"/>
        <w:numPr>
          <w:ilvl w:val="0"/>
          <w:numId w:val="0"/>
        </w:numPr>
        <w:ind w:left="567"/>
      </w:pPr>
    </w:p>
    <w:p w14:paraId="61D7AC01" w14:textId="3AAC518F" w:rsidR="0063456A" w:rsidRPr="000D43D2" w:rsidRDefault="0063456A" w:rsidP="0063456A">
      <w:pPr>
        <w:rPr>
          <w:sz w:val="28"/>
          <w:szCs w:val="28"/>
        </w:rPr>
      </w:pPr>
      <w:r w:rsidRPr="000D43D2">
        <w:rPr>
          <w:sz w:val="28"/>
          <w:szCs w:val="28"/>
        </w:rPr>
        <w:t>Исходный код синтезируемой функции приведен на рисунке Рис 2.</w:t>
      </w:r>
    </w:p>
    <w:p w14:paraId="05F8CCFD" w14:textId="765F01DB" w:rsidR="0063456A" w:rsidRDefault="0063456A" w:rsidP="0063456A">
      <w:pPr>
        <w:ind w:firstLine="0"/>
        <w:rPr>
          <w:sz w:val="28"/>
          <w:szCs w:val="28"/>
        </w:rPr>
      </w:pPr>
      <w:r w:rsidRPr="000D43D2">
        <w:rPr>
          <w:noProof/>
          <w:sz w:val="28"/>
          <w:szCs w:val="28"/>
        </w:rPr>
        <w:lastRenderedPageBreak/>
        <w:drawing>
          <wp:inline distT="0" distB="0" distL="0" distR="0" wp14:anchorId="0371258E" wp14:editId="792EF773">
            <wp:extent cx="5940425" cy="3815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E399" w14:textId="04AA18CE" w:rsidR="000D43D2" w:rsidRPr="000D43D2" w:rsidRDefault="000D43D2" w:rsidP="000D43D2">
      <w:pPr>
        <w:pStyle w:val="a4"/>
        <w:jc w:val="center"/>
        <w:rPr>
          <w:color w:val="auto"/>
          <w:sz w:val="28"/>
          <w:szCs w:val="28"/>
        </w:rPr>
      </w:pPr>
      <w:r w:rsidRPr="000D43D2">
        <w:rPr>
          <w:color w:val="auto"/>
          <w:sz w:val="28"/>
          <w:szCs w:val="28"/>
        </w:rPr>
        <w:t xml:space="preserve">Рис.  </w:t>
      </w:r>
      <w:r>
        <w:rPr>
          <w:color w:val="auto"/>
          <w:sz w:val="28"/>
          <w:szCs w:val="28"/>
        </w:rPr>
        <w:t>2</w:t>
      </w:r>
      <w:r w:rsidRPr="000D43D2">
        <w:rPr>
          <w:color w:val="auto"/>
          <w:sz w:val="28"/>
          <w:szCs w:val="28"/>
        </w:rPr>
        <w:t xml:space="preserve">. Исходный код </w:t>
      </w:r>
      <w:r>
        <w:rPr>
          <w:color w:val="auto"/>
          <w:sz w:val="28"/>
          <w:szCs w:val="28"/>
        </w:rPr>
        <w:t>теста</w:t>
      </w:r>
    </w:p>
    <w:p w14:paraId="35D71C08" w14:textId="77777777" w:rsidR="000D43D2" w:rsidRPr="000D43D2" w:rsidRDefault="000D43D2" w:rsidP="0063456A">
      <w:pPr>
        <w:ind w:firstLine="0"/>
        <w:rPr>
          <w:sz w:val="28"/>
          <w:szCs w:val="28"/>
        </w:rPr>
      </w:pPr>
    </w:p>
    <w:p w14:paraId="777A3920" w14:textId="77777777" w:rsidR="004608C3" w:rsidRPr="000D43D2" w:rsidRDefault="006203DC" w:rsidP="0094040B">
      <w:pPr>
        <w:pStyle w:val="a4"/>
        <w:ind w:firstLine="0"/>
        <w:jc w:val="center"/>
        <w:rPr>
          <w:noProof/>
          <w:sz w:val="28"/>
          <w:szCs w:val="28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60E323CC" wp14:editId="1C806395">
            <wp:extent cx="5940425" cy="3538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4D6" w14:textId="7C29A06B" w:rsidR="003A3785" w:rsidRPr="000D43D2" w:rsidRDefault="004608C3" w:rsidP="00C94B13">
      <w:pPr>
        <w:pStyle w:val="a4"/>
        <w:spacing w:after="240" w:afterAutospacing="0"/>
        <w:ind w:firstLine="0"/>
        <w:jc w:val="center"/>
        <w:rPr>
          <w:noProof/>
          <w:sz w:val="28"/>
          <w:szCs w:val="28"/>
        </w:rPr>
      </w:pPr>
      <w:r w:rsidRPr="000D43D2">
        <w:rPr>
          <w:sz w:val="28"/>
          <w:szCs w:val="28"/>
        </w:rPr>
        <w:t xml:space="preserve"> Рис. </w:t>
      </w:r>
      <w:r w:rsidR="00A900DC" w:rsidRPr="000D43D2">
        <w:rPr>
          <w:sz w:val="28"/>
          <w:szCs w:val="28"/>
        </w:rPr>
        <w:t>1-</w:t>
      </w:r>
      <w:r w:rsidR="00FC5540" w:rsidRPr="000D43D2">
        <w:rPr>
          <w:sz w:val="28"/>
          <w:szCs w:val="28"/>
        </w:rPr>
        <w:t>1</w:t>
      </w:r>
      <w:r w:rsidRPr="000D43D2">
        <w:rPr>
          <w:noProof/>
          <w:sz w:val="28"/>
          <w:szCs w:val="28"/>
        </w:rPr>
        <w:t xml:space="preserve"> </w:t>
      </w:r>
      <w:r w:rsidR="00FC5540" w:rsidRPr="000D43D2">
        <w:rPr>
          <w:noProof/>
          <w:sz w:val="28"/>
          <w:szCs w:val="28"/>
        </w:rPr>
        <w:t>Лог симуляции</w:t>
      </w:r>
    </w:p>
    <w:p w14:paraId="5965E805" w14:textId="53BBDBFD" w:rsidR="003A3785" w:rsidRPr="000D43D2" w:rsidRDefault="00FC5540" w:rsidP="003A3785">
      <w:pPr>
        <w:pStyle w:val="2"/>
        <w:rPr>
          <w:sz w:val="28"/>
          <w:szCs w:val="28"/>
        </w:rPr>
      </w:pPr>
      <w:bookmarkStart w:id="4" w:name="_Toc115953211"/>
      <w:r w:rsidRPr="000D43D2">
        <w:rPr>
          <w:sz w:val="28"/>
          <w:szCs w:val="28"/>
        </w:rPr>
        <w:lastRenderedPageBreak/>
        <w:t>Результата</w:t>
      </w:r>
      <w:r w:rsidR="003A3785" w:rsidRPr="000D43D2">
        <w:rPr>
          <w:sz w:val="28"/>
          <w:szCs w:val="28"/>
        </w:rPr>
        <w:t xml:space="preserve"> синтеза</w:t>
      </w:r>
      <w:bookmarkEnd w:id="4"/>
      <w:r w:rsidR="003A3785" w:rsidRPr="000D43D2">
        <w:rPr>
          <w:sz w:val="28"/>
          <w:szCs w:val="28"/>
        </w:rPr>
        <w:tab/>
      </w:r>
    </w:p>
    <w:p w14:paraId="3582DD16" w14:textId="4CA5B125" w:rsidR="003A3785" w:rsidRPr="000D43D2" w:rsidRDefault="003A3785" w:rsidP="003A3785">
      <w:pPr>
        <w:rPr>
          <w:sz w:val="28"/>
          <w:szCs w:val="28"/>
        </w:rPr>
      </w:pPr>
      <w:r w:rsidRPr="000D43D2">
        <w:rPr>
          <w:sz w:val="28"/>
          <w:szCs w:val="28"/>
        </w:rPr>
        <w:t>Результат синтеза приведен на</w:t>
      </w:r>
      <w:r w:rsidR="009757CA" w:rsidRPr="000D43D2">
        <w:rPr>
          <w:sz w:val="28"/>
          <w:szCs w:val="28"/>
        </w:rPr>
        <w:t xml:space="preserve"> Рис. 1-2</w:t>
      </w:r>
      <w:r w:rsidRPr="000D43D2">
        <w:rPr>
          <w:sz w:val="28"/>
          <w:szCs w:val="28"/>
        </w:rPr>
        <w:t xml:space="preserve">. </w:t>
      </w:r>
    </w:p>
    <w:p w14:paraId="78686397" w14:textId="5CFB8E97" w:rsidR="003A3785" w:rsidRPr="000D43D2" w:rsidRDefault="00E8763D" w:rsidP="003A3785">
      <w:pPr>
        <w:pStyle w:val="a4"/>
        <w:ind w:firstLine="0"/>
        <w:jc w:val="center"/>
        <w:rPr>
          <w:sz w:val="28"/>
          <w:szCs w:val="28"/>
        </w:rPr>
      </w:pPr>
      <w:bookmarkStart w:id="5" w:name="_Ref468081850"/>
      <w:bookmarkStart w:id="6" w:name="_Toc468082587"/>
      <w:r w:rsidRPr="000D43D2">
        <w:rPr>
          <w:noProof/>
          <w:sz w:val="28"/>
          <w:szCs w:val="28"/>
        </w:rPr>
        <w:drawing>
          <wp:inline distT="0" distB="0" distL="0" distR="0" wp14:anchorId="399A181D" wp14:editId="5346D78C">
            <wp:extent cx="5940425" cy="2461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673" w14:textId="09CC2348" w:rsidR="0094040B" w:rsidRPr="000D43D2" w:rsidRDefault="003A3785" w:rsidP="003A3785">
      <w:pPr>
        <w:pStyle w:val="a4"/>
        <w:jc w:val="center"/>
        <w:rPr>
          <w:noProof/>
          <w:sz w:val="28"/>
          <w:szCs w:val="28"/>
          <w:lang w:val="en-US"/>
        </w:rPr>
      </w:pPr>
      <w:r w:rsidRPr="000D43D2">
        <w:rPr>
          <w:sz w:val="28"/>
          <w:szCs w:val="28"/>
        </w:rPr>
        <w:t xml:space="preserve">Рис. </w:t>
      </w:r>
      <w:bookmarkEnd w:id="5"/>
      <w:r w:rsidR="009757CA" w:rsidRPr="000D43D2">
        <w:rPr>
          <w:sz w:val="28"/>
          <w:szCs w:val="28"/>
        </w:rPr>
        <w:t>1-2</w:t>
      </w:r>
      <w:r w:rsidR="00A900DC" w:rsidRPr="000D43D2">
        <w:rPr>
          <w:sz w:val="28"/>
          <w:szCs w:val="28"/>
        </w:rPr>
        <w:t xml:space="preserve"> </w:t>
      </w:r>
      <w:r w:rsidRPr="000D43D2">
        <w:rPr>
          <w:noProof/>
          <w:sz w:val="28"/>
          <w:szCs w:val="28"/>
        </w:rPr>
        <w:t>Синтезированная схема</w:t>
      </w:r>
      <w:bookmarkEnd w:id="6"/>
      <w:r w:rsidR="006203DC" w:rsidRPr="000D43D2">
        <w:rPr>
          <w:noProof/>
          <w:sz w:val="28"/>
          <w:szCs w:val="28"/>
          <w:lang w:val="en-US"/>
        </w:rPr>
        <w:t xml:space="preserve"> Solution 1</w:t>
      </w:r>
    </w:p>
    <w:p w14:paraId="7DB2694C" w14:textId="77777777" w:rsidR="0094040B" w:rsidRPr="000D43D2" w:rsidRDefault="0094040B">
      <w:pPr>
        <w:spacing w:after="160" w:afterAutospacing="0" w:line="259" w:lineRule="auto"/>
        <w:ind w:firstLine="0"/>
        <w:contextualSpacing w:val="0"/>
        <w:rPr>
          <w:i/>
          <w:iCs/>
          <w:noProof/>
          <w:color w:val="44546A" w:themeColor="text2"/>
          <w:sz w:val="28"/>
          <w:szCs w:val="28"/>
        </w:rPr>
      </w:pPr>
      <w:r w:rsidRPr="000D43D2">
        <w:rPr>
          <w:noProof/>
          <w:sz w:val="28"/>
          <w:szCs w:val="28"/>
        </w:rPr>
        <w:br w:type="page"/>
      </w:r>
    </w:p>
    <w:p w14:paraId="4F1104DD" w14:textId="5D1948D5" w:rsidR="003A3785" w:rsidRPr="000D43D2" w:rsidRDefault="009757CA" w:rsidP="009757CA">
      <w:pPr>
        <w:pStyle w:val="2"/>
        <w:rPr>
          <w:sz w:val="28"/>
          <w:szCs w:val="28"/>
        </w:rPr>
      </w:pPr>
      <w:bookmarkStart w:id="7" w:name="_Toc115953212"/>
      <w:r w:rsidRPr="000D43D2">
        <w:rPr>
          <w:sz w:val="28"/>
          <w:szCs w:val="28"/>
        </w:rPr>
        <w:lastRenderedPageBreak/>
        <w:t>Анализ проекта с использованием сгенерированных отчетов</w:t>
      </w:r>
      <w:bookmarkEnd w:id="7"/>
    </w:p>
    <w:p w14:paraId="5AF47CFB" w14:textId="3D79E2FC" w:rsidR="003A3785" w:rsidRPr="000D43D2" w:rsidRDefault="009757CA" w:rsidP="003A3785">
      <w:pPr>
        <w:rPr>
          <w:noProof/>
          <w:sz w:val="28"/>
          <w:szCs w:val="28"/>
          <w:lang w:eastAsia="en-US"/>
        </w:rPr>
      </w:pPr>
      <w:r w:rsidRPr="000D43D2">
        <w:rPr>
          <w:sz w:val="28"/>
          <w:szCs w:val="28"/>
        </w:rPr>
        <w:t xml:space="preserve">Окно </w:t>
      </w:r>
      <w:proofErr w:type="spellStart"/>
      <w:r w:rsidRPr="000D43D2">
        <w:rPr>
          <w:sz w:val="28"/>
          <w:szCs w:val="28"/>
        </w:rPr>
        <w:t>Schedule</w:t>
      </w:r>
      <w:proofErr w:type="spellEnd"/>
      <w:r w:rsidRPr="000D43D2">
        <w:rPr>
          <w:sz w:val="28"/>
          <w:szCs w:val="28"/>
        </w:rPr>
        <w:t xml:space="preserve"> </w:t>
      </w:r>
      <w:proofErr w:type="spellStart"/>
      <w:r w:rsidRPr="000D43D2">
        <w:rPr>
          <w:sz w:val="28"/>
          <w:szCs w:val="28"/>
        </w:rPr>
        <w:t>Viewer</w:t>
      </w:r>
      <w:proofErr w:type="spellEnd"/>
      <w:r w:rsidRPr="000D43D2">
        <w:rPr>
          <w:sz w:val="28"/>
          <w:szCs w:val="28"/>
        </w:rPr>
        <w:t xml:space="preserve"> показано на рис. 1-3.</w:t>
      </w:r>
    </w:p>
    <w:p w14:paraId="706B9C32" w14:textId="2E83E6DA" w:rsidR="003A3785" w:rsidRPr="000D43D2" w:rsidRDefault="0094040B" w:rsidP="003A3785">
      <w:pPr>
        <w:pStyle w:val="a4"/>
        <w:ind w:firstLine="0"/>
        <w:jc w:val="center"/>
        <w:rPr>
          <w:sz w:val="28"/>
          <w:szCs w:val="28"/>
        </w:rPr>
      </w:pPr>
      <w:bookmarkStart w:id="8" w:name="_Ref468081801"/>
      <w:bookmarkStart w:id="9" w:name="_Toc468082589"/>
      <w:r w:rsidRPr="000D43D2">
        <w:rPr>
          <w:noProof/>
          <w:sz w:val="28"/>
          <w:szCs w:val="28"/>
        </w:rPr>
        <w:drawing>
          <wp:inline distT="0" distB="0" distL="0" distR="0" wp14:anchorId="153BF42B" wp14:editId="3812C739">
            <wp:extent cx="5495925" cy="408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365" w14:textId="35A64D07" w:rsidR="003A3785" w:rsidRPr="000D43D2" w:rsidRDefault="003A3785" w:rsidP="003A3785">
      <w:pPr>
        <w:pStyle w:val="a4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 xml:space="preserve">Рис. </w:t>
      </w:r>
      <w:bookmarkEnd w:id="8"/>
      <w:r w:rsidR="009757CA" w:rsidRPr="000D43D2">
        <w:rPr>
          <w:sz w:val="28"/>
          <w:szCs w:val="28"/>
        </w:rPr>
        <w:t>1-3</w:t>
      </w:r>
      <w:r w:rsidR="00A900DC" w:rsidRPr="000D43D2">
        <w:rPr>
          <w:sz w:val="28"/>
          <w:szCs w:val="28"/>
        </w:rPr>
        <w:t xml:space="preserve"> </w:t>
      </w:r>
      <w:bookmarkEnd w:id="9"/>
      <w:proofErr w:type="spellStart"/>
      <w:r w:rsidR="009757CA" w:rsidRPr="000D43D2">
        <w:rPr>
          <w:sz w:val="28"/>
          <w:szCs w:val="28"/>
        </w:rPr>
        <w:t>Schedule</w:t>
      </w:r>
      <w:proofErr w:type="spellEnd"/>
      <w:r w:rsidR="009757CA" w:rsidRPr="000D43D2">
        <w:rPr>
          <w:sz w:val="28"/>
          <w:szCs w:val="28"/>
        </w:rPr>
        <w:t xml:space="preserve"> </w:t>
      </w:r>
      <w:proofErr w:type="spellStart"/>
      <w:r w:rsidR="009757CA" w:rsidRPr="000D43D2">
        <w:rPr>
          <w:sz w:val="28"/>
          <w:szCs w:val="28"/>
        </w:rPr>
        <w:t>Viewer</w:t>
      </w:r>
      <w:proofErr w:type="spellEnd"/>
    </w:p>
    <w:p w14:paraId="15DED600" w14:textId="6A6730DF" w:rsidR="003A3785" w:rsidRPr="000D43D2" w:rsidRDefault="0094040B" w:rsidP="0094040B">
      <w:pPr>
        <w:pStyle w:val="2"/>
        <w:rPr>
          <w:sz w:val="28"/>
          <w:szCs w:val="28"/>
        </w:rPr>
      </w:pPr>
      <w:bookmarkStart w:id="10" w:name="_Toc115953213"/>
      <w:r w:rsidRPr="000D43D2">
        <w:rPr>
          <w:sz w:val="28"/>
          <w:szCs w:val="28"/>
        </w:rPr>
        <w:t xml:space="preserve">Выполните и проведите анализ результатов </w:t>
      </w:r>
      <w:proofErr w:type="spellStart"/>
      <w:r w:rsidRPr="000D43D2">
        <w:rPr>
          <w:sz w:val="28"/>
          <w:szCs w:val="28"/>
        </w:rPr>
        <w:t>Co-simulation</w:t>
      </w:r>
      <w:bookmarkEnd w:id="10"/>
      <w:proofErr w:type="spellEnd"/>
    </w:p>
    <w:p w14:paraId="2D3C103B" w14:textId="2C8E50D4" w:rsidR="003A3785" w:rsidRPr="000D43D2" w:rsidRDefault="002B0746" w:rsidP="001B375E">
      <w:pPr>
        <w:jc w:val="both"/>
        <w:rPr>
          <w:sz w:val="28"/>
          <w:szCs w:val="28"/>
        </w:rPr>
      </w:pPr>
      <w:r w:rsidRPr="000D43D2">
        <w:rPr>
          <w:sz w:val="28"/>
          <w:szCs w:val="28"/>
        </w:rPr>
        <w:t>На рис 1-</w:t>
      </w:r>
      <w:r w:rsidR="0094040B" w:rsidRPr="000D43D2">
        <w:rPr>
          <w:sz w:val="28"/>
          <w:szCs w:val="28"/>
        </w:rPr>
        <w:t>4</w:t>
      </w:r>
      <w:r w:rsidRPr="000D43D2">
        <w:rPr>
          <w:sz w:val="28"/>
          <w:szCs w:val="28"/>
        </w:rPr>
        <w:t xml:space="preserve"> показан отчет </w:t>
      </w:r>
      <w:proofErr w:type="spellStart"/>
      <w:r w:rsidRPr="000D43D2">
        <w:rPr>
          <w:sz w:val="28"/>
          <w:szCs w:val="28"/>
        </w:rPr>
        <w:t>Cosimulation</w:t>
      </w:r>
      <w:proofErr w:type="spellEnd"/>
      <w:r w:rsidRPr="000D43D2">
        <w:rPr>
          <w:sz w:val="28"/>
          <w:szCs w:val="28"/>
        </w:rPr>
        <w:t>.</w:t>
      </w:r>
    </w:p>
    <w:p w14:paraId="30D82CB0" w14:textId="1350FB7F" w:rsidR="002B0746" w:rsidRPr="000D43D2" w:rsidRDefault="0094040B" w:rsidP="002B0746">
      <w:pPr>
        <w:ind w:firstLine="0"/>
        <w:jc w:val="both"/>
        <w:rPr>
          <w:sz w:val="28"/>
          <w:szCs w:val="28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24CCFFE5" wp14:editId="5293F0AB">
            <wp:extent cx="5940425" cy="236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F4EF" w14:textId="0521B8EF" w:rsidR="002B0746" w:rsidRPr="000D43D2" w:rsidRDefault="002B0746" w:rsidP="002B0746">
      <w:pPr>
        <w:pStyle w:val="a4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>Рис. 1-</w:t>
      </w:r>
      <w:r w:rsidR="0094040B" w:rsidRPr="000D43D2">
        <w:rPr>
          <w:sz w:val="28"/>
          <w:szCs w:val="28"/>
        </w:rPr>
        <w:t>4</w:t>
      </w:r>
      <w:r w:rsidRPr="000D43D2">
        <w:rPr>
          <w:sz w:val="28"/>
          <w:szCs w:val="28"/>
        </w:rPr>
        <w:t xml:space="preserve"> Отчет </w:t>
      </w:r>
      <w:proofErr w:type="spellStart"/>
      <w:r w:rsidRPr="000D43D2">
        <w:rPr>
          <w:sz w:val="28"/>
          <w:szCs w:val="28"/>
        </w:rPr>
        <w:t>Co</w:t>
      </w:r>
      <w:r w:rsidR="00D05F8A" w:rsidRPr="000D43D2">
        <w:rPr>
          <w:sz w:val="28"/>
          <w:szCs w:val="28"/>
        </w:rPr>
        <w:t>-</w:t>
      </w:r>
      <w:r w:rsidRPr="000D43D2">
        <w:rPr>
          <w:sz w:val="28"/>
          <w:szCs w:val="28"/>
        </w:rPr>
        <w:t>simulation</w:t>
      </w:r>
      <w:proofErr w:type="spellEnd"/>
    </w:p>
    <w:p w14:paraId="40F99156" w14:textId="165EB126" w:rsidR="006203DC" w:rsidRPr="000D43D2" w:rsidRDefault="006203DC" w:rsidP="006203DC">
      <w:pPr>
        <w:ind w:firstLine="0"/>
        <w:rPr>
          <w:sz w:val="28"/>
          <w:szCs w:val="28"/>
        </w:rPr>
      </w:pPr>
      <w:r w:rsidRPr="000D43D2">
        <w:rPr>
          <w:noProof/>
          <w:sz w:val="28"/>
          <w:szCs w:val="28"/>
        </w:rPr>
        <w:lastRenderedPageBreak/>
        <w:drawing>
          <wp:inline distT="0" distB="0" distL="0" distR="0" wp14:anchorId="28D95DB2" wp14:editId="183D1ABE">
            <wp:extent cx="5940425" cy="2033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F9BA" w14:textId="76EB3521" w:rsidR="006203DC" w:rsidRPr="000D43D2" w:rsidRDefault="006203DC" w:rsidP="006203DC">
      <w:pPr>
        <w:pStyle w:val="a4"/>
        <w:jc w:val="center"/>
        <w:rPr>
          <w:sz w:val="28"/>
          <w:szCs w:val="28"/>
        </w:rPr>
      </w:pPr>
      <w:r w:rsidRPr="000D43D2">
        <w:rPr>
          <w:sz w:val="28"/>
          <w:szCs w:val="28"/>
        </w:rPr>
        <w:t>Рис. 1-</w:t>
      </w:r>
      <w:r w:rsidRPr="000D43D2">
        <w:rPr>
          <w:sz w:val="28"/>
          <w:szCs w:val="28"/>
          <w:lang w:val="en-US"/>
        </w:rPr>
        <w:t>5</w:t>
      </w:r>
      <w:r w:rsidRPr="000D43D2">
        <w:rPr>
          <w:sz w:val="28"/>
          <w:szCs w:val="28"/>
        </w:rPr>
        <w:t xml:space="preserve"> Временная диаграмма</w:t>
      </w:r>
    </w:p>
    <w:p w14:paraId="38623511" w14:textId="093CAC1B" w:rsidR="00650D80" w:rsidRPr="000D43D2" w:rsidRDefault="00650D80" w:rsidP="00650D80">
      <w:pPr>
        <w:rPr>
          <w:sz w:val="28"/>
          <w:szCs w:val="28"/>
        </w:rPr>
      </w:pPr>
    </w:p>
    <w:p w14:paraId="77A343AC" w14:textId="02A28D41" w:rsidR="00650D80" w:rsidRPr="000D43D2" w:rsidRDefault="00650D80" w:rsidP="00650D80">
      <w:pPr>
        <w:rPr>
          <w:sz w:val="28"/>
          <w:szCs w:val="28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31119FC0" wp14:editId="0C7B6CD2">
            <wp:extent cx="2814455" cy="23698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2" r="1"/>
                    <a:stretch/>
                  </pic:blipFill>
                  <pic:spPr bwMode="auto">
                    <a:xfrm>
                      <a:off x="0" y="0"/>
                      <a:ext cx="2829290" cy="238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48A8" w14:textId="69F04EF2" w:rsidR="006203DC" w:rsidRPr="000D43D2" w:rsidRDefault="006203DC" w:rsidP="006203DC">
      <w:pPr>
        <w:rPr>
          <w:sz w:val="28"/>
          <w:szCs w:val="28"/>
        </w:rPr>
      </w:pPr>
    </w:p>
    <w:p w14:paraId="43118476" w14:textId="1F7D4CAB" w:rsidR="006203DC" w:rsidRPr="000D43D2" w:rsidRDefault="006203DC" w:rsidP="006203DC">
      <w:pPr>
        <w:ind w:firstLine="0"/>
        <w:rPr>
          <w:sz w:val="28"/>
          <w:szCs w:val="28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24F2F8A1" wp14:editId="3F65D99C">
            <wp:extent cx="5940425" cy="2304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35C9" w14:textId="40CA2525" w:rsidR="006203DC" w:rsidRPr="000D43D2" w:rsidRDefault="006203DC" w:rsidP="006203DC">
      <w:pPr>
        <w:pStyle w:val="a4"/>
        <w:jc w:val="center"/>
        <w:rPr>
          <w:noProof/>
          <w:sz w:val="28"/>
          <w:szCs w:val="28"/>
        </w:rPr>
      </w:pPr>
      <w:r w:rsidRPr="000D43D2">
        <w:rPr>
          <w:sz w:val="28"/>
          <w:szCs w:val="28"/>
        </w:rPr>
        <w:t xml:space="preserve">Рис. 1-6 </w:t>
      </w:r>
      <w:r w:rsidRPr="000D43D2">
        <w:rPr>
          <w:noProof/>
          <w:sz w:val="28"/>
          <w:szCs w:val="28"/>
        </w:rPr>
        <w:t>Синтезированная схема</w:t>
      </w:r>
      <w:r w:rsidR="00D05F8A" w:rsidRPr="000D43D2">
        <w:rPr>
          <w:noProof/>
          <w:sz w:val="28"/>
          <w:szCs w:val="28"/>
        </w:rPr>
        <w:t>.</w:t>
      </w:r>
      <w:r w:rsidRPr="000D43D2">
        <w:rPr>
          <w:noProof/>
          <w:sz w:val="28"/>
          <w:szCs w:val="28"/>
        </w:rPr>
        <w:t xml:space="preserve"> </w:t>
      </w:r>
      <w:r w:rsidRPr="000D43D2">
        <w:rPr>
          <w:noProof/>
          <w:sz w:val="28"/>
          <w:szCs w:val="28"/>
          <w:lang w:val="en-US"/>
        </w:rPr>
        <w:t>Solution</w:t>
      </w:r>
      <w:r w:rsidRPr="000D43D2">
        <w:rPr>
          <w:noProof/>
          <w:sz w:val="28"/>
          <w:szCs w:val="28"/>
        </w:rPr>
        <w:t xml:space="preserve"> 2</w:t>
      </w:r>
    </w:p>
    <w:p w14:paraId="3E1E1810" w14:textId="7A92325C" w:rsidR="00D05F8A" w:rsidRPr="000D43D2" w:rsidRDefault="00D05F8A" w:rsidP="00D05F8A">
      <w:pPr>
        <w:ind w:firstLine="0"/>
        <w:rPr>
          <w:sz w:val="28"/>
          <w:szCs w:val="28"/>
        </w:rPr>
      </w:pPr>
      <w:r w:rsidRPr="000D43D2">
        <w:rPr>
          <w:noProof/>
          <w:sz w:val="28"/>
          <w:szCs w:val="28"/>
        </w:rPr>
        <w:lastRenderedPageBreak/>
        <w:drawing>
          <wp:inline distT="0" distB="0" distL="0" distR="0" wp14:anchorId="59C4D11B" wp14:editId="478910FD">
            <wp:extent cx="5940425" cy="2926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9CD" w14:textId="6DCACBCA" w:rsidR="00D05F8A" w:rsidRPr="000D43D2" w:rsidRDefault="00D05F8A" w:rsidP="00D05F8A">
      <w:pPr>
        <w:pStyle w:val="a4"/>
        <w:jc w:val="center"/>
        <w:rPr>
          <w:noProof/>
          <w:sz w:val="28"/>
          <w:szCs w:val="28"/>
          <w:lang w:val="en-US"/>
        </w:rPr>
      </w:pPr>
      <w:r w:rsidRPr="000D43D2">
        <w:rPr>
          <w:sz w:val="28"/>
          <w:szCs w:val="28"/>
        </w:rPr>
        <w:t>Рис</w:t>
      </w:r>
      <w:r w:rsidRPr="000D43D2">
        <w:rPr>
          <w:sz w:val="28"/>
          <w:szCs w:val="28"/>
          <w:lang w:val="en-US"/>
        </w:rPr>
        <w:t>. 1-7 Schedule Viewer</w:t>
      </w:r>
      <w:r w:rsidRPr="000D43D2">
        <w:rPr>
          <w:sz w:val="28"/>
          <w:szCs w:val="28"/>
        </w:rPr>
        <w:t xml:space="preserve">. </w:t>
      </w:r>
      <w:r w:rsidRPr="000D43D2">
        <w:rPr>
          <w:noProof/>
          <w:sz w:val="28"/>
          <w:szCs w:val="28"/>
          <w:lang w:val="en-US"/>
        </w:rPr>
        <w:t>Solution 2</w:t>
      </w:r>
    </w:p>
    <w:p w14:paraId="55A2F113" w14:textId="77777777" w:rsidR="00D05F8A" w:rsidRPr="000D43D2" w:rsidRDefault="00D05F8A" w:rsidP="00D05F8A">
      <w:pPr>
        <w:ind w:firstLine="0"/>
        <w:rPr>
          <w:sz w:val="28"/>
          <w:szCs w:val="28"/>
          <w:lang w:val="en-US"/>
        </w:rPr>
      </w:pPr>
    </w:p>
    <w:p w14:paraId="5033E28A" w14:textId="77777777" w:rsidR="00D05F8A" w:rsidRPr="000D43D2" w:rsidRDefault="00D05F8A" w:rsidP="00D05F8A">
      <w:pPr>
        <w:rPr>
          <w:sz w:val="28"/>
          <w:szCs w:val="28"/>
          <w:lang w:val="en-US"/>
        </w:rPr>
      </w:pPr>
    </w:p>
    <w:p w14:paraId="5F131A04" w14:textId="13ECD65B" w:rsidR="00D05F8A" w:rsidRPr="000D43D2" w:rsidRDefault="00D05F8A" w:rsidP="00D05F8A">
      <w:pPr>
        <w:ind w:firstLine="0"/>
        <w:rPr>
          <w:sz w:val="28"/>
          <w:szCs w:val="28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35551279" wp14:editId="06409686">
            <wp:extent cx="5940425" cy="253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6441" w14:textId="0C2B37D7" w:rsidR="00D05F8A" w:rsidRPr="000D43D2" w:rsidRDefault="00D05F8A" w:rsidP="00D05F8A">
      <w:pPr>
        <w:pStyle w:val="a4"/>
        <w:jc w:val="center"/>
        <w:rPr>
          <w:noProof/>
          <w:sz w:val="28"/>
          <w:szCs w:val="28"/>
          <w:lang w:val="en-US"/>
        </w:rPr>
      </w:pPr>
      <w:r w:rsidRPr="000D43D2">
        <w:rPr>
          <w:sz w:val="28"/>
          <w:szCs w:val="28"/>
        </w:rPr>
        <w:t>Рис</w:t>
      </w:r>
      <w:r w:rsidRPr="000D43D2">
        <w:rPr>
          <w:sz w:val="28"/>
          <w:szCs w:val="28"/>
          <w:lang w:val="en-US"/>
        </w:rPr>
        <w:t xml:space="preserve">. 1-8 </w:t>
      </w:r>
      <w:r w:rsidRPr="000D43D2">
        <w:rPr>
          <w:sz w:val="28"/>
          <w:szCs w:val="28"/>
        </w:rPr>
        <w:t>Отчет</w:t>
      </w:r>
      <w:r w:rsidRPr="000D43D2">
        <w:rPr>
          <w:sz w:val="28"/>
          <w:szCs w:val="28"/>
          <w:lang w:val="en-US"/>
        </w:rPr>
        <w:t xml:space="preserve"> Co-simulation.</w:t>
      </w:r>
      <w:r w:rsidRPr="000D43D2">
        <w:rPr>
          <w:noProof/>
          <w:sz w:val="28"/>
          <w:szCs w:val="28"/>
          <w:lang w:val="en-US"/>
        </w:rPr>
        <w:t xml:space="preserve"> Solution 2</w:t>
      </w:r>
    </w:p>
    <w:p w14:paraId="7109DEF0" w14:textId="7E63308F" w:rsidR="00D05F8A" w:rsidRPr="000D43D2" w:rsidRDefault="00D05F8A" w:rsidP="00D05F8A">
      <w:pPr>
        <w:rPr>
          <w:sz w:val="28"/>
          <w:szCs w:val="28"/>
          <w:lang w:val="en-US"/>
        </w:rPr>
      </w:pPr>
    </w:p>
    <w:p w14:paraId="3E4AECEA" w14:textId="6A7EE45E" w:rsidR="00D05F8A" w:rsidRPr="000D43D2" w:rsidRDefault="00D05F8A" w:rsidP="00D05F8A">
      <w:pPr>
        <w:ind w:firstLine="0"/>
        <w:rPr>
          <w:sz w:val="28"/>
          <w:szCs w:val="28"/>
          <w:lang w:val="en-US"/>
        </w:rPr>
      </w:pPr>
      <w:r w:rsidRPr="000D43D2">
        <w:rPr>
          <w:noProof/>
          <w:sz w:val="28"/>
          <w:szCs w:val="28"/>
        </w:rPr>
        <w:lastRenderedPageBreak/>
        <w:drawing>
          <wp:inline distT="0" distB="0" distL="0" distR="0" wp14:anchorId="08F543C2" wp14:editId="4C3C9265">
            <wp:extent cx="5940425" cy="3411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C55D" w14:textId="4E12F0DD" w:rsidR="00D05F8A" w:rsidRPr="000D43D2" w:rsidRDefault="00D05F8A" w:rsidP="00D05F8A">
      <w:pPr>
        <w:pStyle w:val="a4"/>
        <w:jc w:val="center"/>
        <w:rPr>
          <w:noProof/>
          <w:sz w:val="28"/>
          <w:szCs w:val="28"/>
          <w:lang w:val="en-US"/>
        </w:rPr>
      </w:pPr>
      <w:r w:rsidRPr="000D43D2">
        <w:rPr>
          <w:sz w:val="28"/>
          <w:szCs w:val="28"/>
        </w:rPr>
        <w:t xml:space="preserve">Рис. 1-9 Временная диаграмма. </w:t>
      </w:r>
      <w:r w:rsidRPr="000D43D2">
        <w:rPr>
          <w:noProof/>
          <w:sz w:val="28"/>
          <w:szCs w:val="28"/>
          <w:lang w:val="en-US"/>
        </w:rPr>
        <w:t>Solution 2</w:t>
      </w:r>
    </w:p>
    <w:p w14:paraId="47AF1B03" w14:textId="43D3DE01" w:rsidR="00D05F8A" w:rsidRPr="000D43D2" w:rsidRDefault="00D05F8A" w:rsidP="00D05F8A">
      <w:pPr>
        <w:rPr>
          <w:sz w:val="28"/>
          <w:szCs w:val="28"/>
          <w:lang w:val="en-US"/>
        </w:rPr>
      </w:pPr>
    </w:p>
    <w:p w14:paraId="31F89857" w14:textId="41A1E262" w:rsidR="00D05F8A" w:rsidRPr="000D43D2" w:rsidRDefault="00F50947" w:rsidP="00D05F8A">
      <w:pPr>
        <w:ind w:firstLine="0"/>
        <w:rPr>
          <w:sz w:val="28"/>
          <w:szCs w:val="28"/>
          <w:lang w:val="en-US"/>
        </w:rPr>
      </w:pPr>
      <w:r w:rsidRPr="000D43D2">
        <w:rPr>
          <w:noProof/>
          <w:sz w:val="28"/>
          <w:szCs w:val="28"/>
        </w:rPr>
        <w:drawing>
          <wp:inline distT="0" distB="0" distL="0" distR="0" wp14:anchorId="7A769C65" wp14:editId="26832045">
            <wp:extent cx="5940425" cy="3960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BF78" w14:textId="5F78EEFA" w:rsidR="00D05F8A" w:rsidRPr="000D43D2" w:rsidRDefault="00D05F8A" w:rsidP="00D05F8A">
      <w:pPr>
        <w:pStyle w:val="a4"/>
        <w:jc w:val="center"/>
        <w:rPr>
          <w:noProof/>
          <w:sz w:val="28"/>
          <w:szCs w:val="28"/>
          <w:lang w:val="en-US"/>
        </w:rPr>
      </w:pPr>
      <w:r w:rsidRPr="000D43D2">
        <w:rPr>
          <w:sz w:val="28"/>
          <w:szCs w:val="28"/>
        </w:rPr>
        <w:t>Рис. 1-</w:t>
      </w:r>
      <w:r w:rsidR="00F50947" w:rsidRPr="000D43D2">
        <w:rPr>
          <w:sz w:val="28"/>
          <w:szCs w:val="28"/>
        </w:rPr>
        <w:t>10</w:t>
      </w:r>
      <w:r w:rsidRPr="000D43D2">
        <w:rPr>
          <w:sz w:val="28"/>
          <w:szCs w:val="28"/>
        </w:rPr>
        <w:t xml:space="preserve"> </w:t>
      </w:r>
      <w:r w:rsidR="00F50947" w:rsidRPr="000D43D2">
        <w:rPr>
          <w:sz w:val="28"/>
          <w:szCs w:val="28"/>
        </w:rPr>
        <w:t>Сравнение решений</w:t>
      </w:r>
    </w:p>
    <w:p w14:paraId="7EE0530A" w14:textId="77777777" w:rsidR="00D05F8A" w:rsidRPr="000D43D2" w:rsidRDefault="00D05F8A" w:rsidP="00D05F8A">
      <w:pPr>
        <w:ind w:firstLine="0"/>
        <w:rPr>
          <w:sz w:val="28"/>
          <w:szCs w:val="28"/>
          <w:lang w:val="en-US"/>
        </w:rPr>
      </w:pPr>
    </w:p>
    <w:p w14:paraId="210BEAE1" w14:textId="2E71D139" w:rsidR="00D05F8A" w:rsidRPr="000D43D2" w:rsidRDefault="00D05F8A" w:rsidP="00D05F8A">
      <w:pPr>
        <w:ind w:firstLine="0"/>
        <w:rPr>
          <w:sz w:val="28"/>
          <w:szCs w:val="28"/>
          <w:lang w:val="en-US"/>
        </w:rPr>
      </w:pPr>
    </w:p>
    <w:p w14:paraId="7FE81E32" w14:textId="77777777" w:rsidR="00D05F8A" w:rsidRPr="000D43D2" w:rsidRDefault="00D05F8A" w:rsidP="00D05F8A">
      <w:pPr>
        <w:ind w:firstLine="0"/>
        <w:rPr>
          <w:sz w:val="28"/>
          <w:szCs w:val="28"/>
          <w:lang w:val="en-US"/>
        </w:rPr>
      </w:pPr>
    </w:p>
    <w:p w14:paraId="49BECC94" w14:textId="77777777" w:rsidR="006203DC" w:rsidRPr="000D43D2" w:rsidRDefault="006203DC" w:rsidP="006203DC">
      <w:pPr>
        <w:rPr>
          <w:sz w:val="28"/>
          <w:szCs w:val="28"/>
          <w:lang w:val="en-US"/>
        </w:rPr>
      </w:pPr>
    </w:p>
    <w:p w14:paraId="7447846B" w14:textId="77777777" w:rsidR="003A3785" w:rsidRPr="000D43D2" w:rsidRDefault="003A3785" w:rsidP="003A3785">
      <w:pPr>
        <w:pStyle w:val="2"/>
        <w:rPr>
          <w:sz w:val="28"/>
          <w:szCs w:val="28"/>
        </w:rPr>
      </w:pPr>
      <w:bookmarkStart w:id="11" w:name="_Toc115953214"/>
      <w:r w:rsidRPr="000D43D2">
        <w:rPr>
          <w:sz w:val="28"/>
          <w:szCs w:val="28"/>
        </w:rPr>
        <w:t>Выводы</w:t>
      </w:r>
      <w:bookmarkEnd w:id="11"/>
    </w:p>
    <w:p w14:paraId="76AFE6AB" w14:textId="1CB94C08" w:rsidR="003A3785" w:rsidRPr="000D43D2" w:rsidRDefault="003A3785" w:rsidP="003A3785">
      <w:pPr>
        <w:rPr>
          <w:color w:val="000000" w:themeColor="text1"/>
          <w:sz w:val="28"/>
          <w:szCs w:val="28"/>
        </w:rPr>
      </w:pPr>
      <w:r w:rsidRPr="000D43D2">
        <w:rPr>
          <w:color w:val="000000" w:themeColor="text1"/>
          <w:sz w:val="28"/>
          <w:szCs w:val="28"/>
        </w:rPr>
        <w:t xml:space="preserve">В результате </w:t>
      </w:r>
      <w:r w:rsidR="002B0746" w:rsidRPr="000D43D2">
        <w:rPr>
          <w:color w:val="000000" w:themeColor="text1"/>
          <w:sz w:val="28"/>
          <w:szCs w:val="28"/>
        </w:rPr>
        <w:t xml:space="preserve">выполнения лабораторной работы был получен опыт работы с </w:t>
      </w:r>
      <w:r w:rsidR="002B0746" w:rsidRPr="000D43D2">
        <w:rPr>
          <w:color w:val="000000" w:themeColor="text1"/>
          <w:sz w:val="28"/>
          <w:szCs w:val="28"/>
          <w:lang w:val="en-US"/>
        </w:rPr>
        <w:t>Visit</w:t>
      </w:r>
      <w:r w:rsidR="002B0746" w:rsidRPr="000D43D2">
        <w:rPr>
          <w:color w:val="000000" w:themeColor="text1"/>
          <w:sz w:val="28"/>
          <w:szCs w:val="28"/>
        </w:rPr>
        <w:t xml:space="preserve"> </w:t>
      </w:r>
      <w:r w:rsidR="002B0746" w:rsidRPr="000D43D2">
        <w:rPr>
          <w:color w:val="000000" w:themeColor="text1"/>
          <w:sz w:val="28"/>
          <w:szCs w:val="28"/>
          <w:lang w:val="en-US"/>
        </w:rPr>
        <w:t>HLS</w:t>
      </w:r>
      <w:r w:rsidR="002B0746" w:rsidRPr="000D43D2">
        <w:rPr>
          <w:color w:val="000000" w:themeColor="text1"/>
          <w:sz w:val="28"/>
          <w:szCs w:val="28"/>
        </w:rPr>
        <w:t>.</w:t>
      </w:r>
    </w:p>
    <w:p w14:paraId="55311A3E" w14:textId="77777777" w:rsidR="003A3785" w:rsidRPr="000D43D2" w:rsidRDefault="003A3785" w:rsidP="003A3785">
      <w:pPr>
        <w:spacing w:after="160" w:afterAutospacing="0" w:line="259" w:lineRule="auto"/>
        <w:ind w:firstLine="0"/>
        <w:contextualSpacing w:val="0"/>
        <w:rPr>
          <w:color w:val="FF0000"/>
          <w:sz w:val="28"/>
          <w:szCs w:val="28"/>
        </w:rPr>
      </w:pPr>
    </w:p>
    <w:sectPr w:rsidR="003A3785" w:rsidRPr="000D43D2" w:rsidSect="00041EC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A953B" w14:textId="77777777" w:rsidR="005F198B" w:rsidRDefault="005F198B">
      <w:pPr>
        <w:spacing w:after="0" w:line="240" w:lineRule="auto"/>
      </w:pPr>
      <w:r>
        <w:separator/>
      </w:r>
    </w:p>
  </w:endnote>
  <w:endnote w:type="continuationSeparator" w:id="0">
    <w:p w14:paraId="5679E2AC" w14:textId="77777777" w:rsidR="005F198B" w:rsidRDefault="005F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14:paraId="490C5B70" w14:textId="3E7FF219" w:rsidR="00CF2131" w:rsidRDefault="003765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EEE">
          <w:rPr>
            <w:noProof/>
          </w:rPr>
          <w:t>10</w:t>
        </w:r>
        <w:r>
          <w:fldChar w:fldCharType="end"/>
        </w:r>
      </w:p>
    </w:sdtContent>
  </w:sdt>
  <w:p w14:paraId="7A1CC5C1" w14:textId="77777777" w:rsidR="00CF2131" w:rsidRDefault="005F19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4C023" w14:textId="77777777" w:rsidR="005F198B" w:rsidRDefault="005F198B">
      <w:pPr>
        <w:spacing w:after="0" w:line="240" w:lineRule="auto"/>
      </w:pPr>
      <w:r>
        <w:separator/>
      </w:r>
    </w:p>
  </w:footnote>
  <w:footnote w:type="continuationSeparator" w:id="0">
    <w:p w14:paraId="4EBB996C" w14:textId="77777777" w:rsidR="005F198B" w:rsidRDefault="005F1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8EC"/>
    <w:multiLevelType w:val="hybridMultilevel"/>
    <w:tmpl w:val="2A1E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416E"/>
    <w:multiLevelType w:val="multilevel"/>
    <w:tmpl w:val="91969A7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85"/>
    <w:rsid w:val="00012516"/>
    <w:rsid w:val="000404DD"/>
    <w:rsid w:val="000D43D2"/>
    <w:rsid w:val="000E362C"/>
    <w:rsid w:val="001B375E"/>
    <w:rsid w:val="002B0746"/>
    <w:rsid w:val="0037651F"/>
    <w:rsid w:val="003A3785"/>
    <w:rsid w:val="004608C3"/>
    <w:rsid w:val="00471EEE"/>
    <w:rsid w:val="0048263C"/>
    <w:rsid w:val="004F0A16"/>
    <w:rsid w:val="005F198B"/>
    <w:rsid w:val="006068A6"/>
    <w:rsid w:val="006203DC"/>
    <w:rsid w:val="0063456A"/>
    <w:rsid w:val="00650D80"/>
    <w:rsid w:val="00747C7D"/>
    <w:rsid w:val="007C63AD"/>
    <w:rsid w:val="008F3206"/>
    <w:rsid w:val="0094040B"/>
    <w:rsid w:val="009757CA"/>
    <w:rsid w:val="009D09A1"/>
    <w:rsid w:val="00A900DC"/>
    <w:rsid w:val="00A95A84"/>
    <w:rsid w:val="00AF1D9D"/>
    <w:rsid w:val="00B440BB"/>
    <w:rsid w:val="00C56FCE"/>
    <w:rsid w:val="00C85FAD"/>
    <w:rsid w:val="00C9019A"/>
    <w:rsid w:val="00C94B13"/>
    <w:rsid w:val="00D05F8A"/>
    <w:rsid w:val="00D15188"/>
    <w:rsid w:val="00DA31D1"/>
    <w:rsid w:val="00DC6FB7"/>
    <w:rsid w:val="00E4127F"/>
    <w:rsid w:val="00E60380"/>
    <w:rsid w:val="00E8763D"/>
    <w:rsid w:val="00F50947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B48A"/>
  <w15:chartTrackingRefBased/>
  <w15:docId w15:val="{0029541F-FB6E-422D-922B-E4C62E8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A3785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A378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A3785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A378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A37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A37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A37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A37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A37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A37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1"/>
    <w:link w:val="1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3A37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A378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A378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A37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A3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3A3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caption"/>
    <w:basedOn w:val="a0"/>
    <w:next w:val="a0"/>
    <w:uiPriority w:val="35"/>
    <w:unhideWhenUsed/>
    <w:qFormat/>
    <w:rsid w:val="003A37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0"/>
    <w:uiPriority w:val="34"/>
    <w:qFormat/>
    <w:rsid w:val="003A3785"/>
    <w:pPr>
      <w:ind w:left="720"/>
    </w:pPr>
  </w:style>
  <w:style w:type="paragraph" w:styleId="a6">
    <w:name w:val="TOC Heading"/>
    <w:basedOn w:val="1"/>
    <w:next w:val="a0"/>
    <w:uiPriority w:val="39"/>
    <w:unhideWhenUsed/>
    <w:qFormat/>
    <w:rsid w:val="003A3785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0"/>
    <w:next w:val="a0"/>
    <w:autoRedefine/>
    <w:uiPriority w:val="39"/>
    <w:unhideWhenUsed/>
    <w:rsid w:val="003A3785"/>
    <w:pPr>
      <w:tabs>
        <w:tab w:val="left" w:pos="880"/>
        <w:tab w:val="right" w:leader="dot" w:pos="9345"/>
      </w:tabs>
    </w:pPr>
  </w:style>
  <w:style w:type="paragraph" w:styleId="21">
    <w:name w:val="toc 2"/>
    <w:basedOn w:val="a0"/>
    <w:next w:val="a0"/>
    <w:autoRedefine/>
    <w:uiPriority w:val="39"/>
    <w:unhideWhenUsed/>
    <w:rsid w:val="003A3785"/>
    <w:pPr>
      <w:ind w:left="240"/>
    </w:pPr>
  </w:style>
  <w:style w:type="character" w:styleId="a7">
    <w:name w:val="Hyperlink"/>
    <w:basedOn w:val="a1"/>
    <w:uiPriority w:val="99"/>
    <w:unhideWhenUsed/>
    <w:rsid w:val="003A3785"/>
    <w:rPr>
      <w:color w:val="0563C1" w:themeColor="hyperlink"/>
      <w:u w:val="single"/>
    </w:rPr>
  </w:style>
  <w:style w:type="paragraph" w:styleId="a8">
    <w:name w:val="footer"/>
    <w:basedOn w:val="a0"/>
    <w:link w:val="a9"/>
    <w:uiPriority w:val="99"/>
    <w:unhideWhenUsed/>
    <w:rsid w:val="003A3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A378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a">
    <w:name w:val="Table Grid"/>
    <w:basedOn w:val="a2"/>
    <w:uiPriority w:val="39"/>
    <w:rsid w:val="003A37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No Spacing"/>
    <w:aliases w:val="ЗаголовокОтчета"/>
    <w:basedOn w:val="a5"/>
    <w:uiPriority w:val="1"/>
    <w:qFormat/>
    <w:rsid w:val="0063456A"/>
    <w:pPr>
      <w:keepNext/>
      <w:numPr>
        <w:numId w:val="3"/>
      </w:numPr>
      <w:suppressAutoHyphens/>
      <w:spacing w:before="240" w:after="0" w:afterAutospacing="0" w:line="360" w:lineRule="auto"/>
      <w:ind w:left="567" w:firstLine="0"/>
      <w:jc w:val="both"/>
      <w:outlineLvl w:val="0"/>
    </w:pPr>
    <w:rPr>
      <w:rFonts w:eastAsia="Times New Roman"/>
      <w:b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18</cp:revision>
  <dcterms:created xsi:type="dcterms:W3CDTF">2021-12-04T20:23:00Z</dcterms:created>
  <dcterms:modified xsi:type="dcterms:W3CDTF">2022-10-08T22:30:00Z</dcterms:modified>
</cp:coreProperties>
</file>