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22DFD" w14:textId="77777777" w:rsidR="00DA55D7" w:rsidRPr="00DA55D7" w:rsidRDefault="00DA55D7" w:rsidP="00DA55D7">
      <w:pPr>
        <w:pStyle w:val="1"/>
        <w:rPr>
          <w:lang w:val="ru-RU"/>
        </w:rPr>
      </w:pPr>
      <w:r w:rsidRPr="00DA55D7">
        <w:rPr>
          <w:lang w:val="ru-RU"/>
        </w:rPr>
        <w:t>Практическая работа №2</w:t>
      </w:r>
    </w:p>
    <w:p w14:paraId="587B3852" w14:textId="77777777" w:rsidR="00DA55D7" w:rsidRPr="00DA55D7" w:rsidRDefault="00DA55D7" w:rsidP="00DA55D7">
      <w:pPr>
        <w:pStyle w:val="2"/>
        <w:rPr>
          <w:lang w:val="ru-RU"/>
        </w:rPr>
      </w:pPr>
      <w:r w:rsidRPr="00DA55D7">
        <w:rPr>
          <w:lang w:val="ru-RU"/>
        </w:rPr>
        <w:t>Тема: Определение целей и задач внедрения программного обеспечения</w:t>
      </w:r>
    </w:p>
    <w:p w14:paraId="52B05646" w14:textId="54C5AD79" w:rsidR="00C16AF0" w:rsidRPr="00DA55D7" w:rsidRDefault="00A171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Манин Данила</w:t>
      </w:r>
      <w:r w:rsidR="00DA55D7" w:rsidRPr="00DA55D7">
        <w:rPr>
          <w:rFonts w:ascii="Times New Roman" w:hAnsi="Times New Roman" w:cs="Times New Roman"/>
        </w:rPr>
        <w:t xml:space="preserve"> ИСП2151 </w:t>
      </w:r>
    </w:p>
    <w:p w14:paraId="5FFDFB37" w14:textId="49B4E2C6" w:rsidR="00DA55D7" w:rsidRPr="00DA55D7" w:rsidRDefault="00DA55D7" w:rsidP="00DA55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5D7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5D7" w:rsidRPr="00DA55D7" w14:paraId="799FEC27" w14:textId="77777777" w:rsidTr="00DA55D7">
        <w:tc>
          <w:tcPr>
            <w:tcW w:w="4672" w:type="dxa"/>
          </w:tcPr>
          <w:p w14:paraId="2AB8332F" w14:textId="69ACD4C2" w:rsidR="00DA55D7" w:rsidRPr="00DA55D7" w:rsidRDefault="00DA55D7">
            <w:pPr>
              <w:rPr>
                <w:rFonts w:ascii="Times New Roman" w:hAnsi="Times New Roman" w:cs="Times New Roman"/>
                <w:b/>
                <w:bCs/>
              </w:rPr>
            </w:pPr>
            <w:r w:rsidRPr="00DA55D7">
              <w:rPr>
                <w:rFonts w:ascii="Times New Roman" w:hAnsi="Times New Roman" w:cs="Times New Roman"/>
                <w:b/>
                <w:bCs/>
              </w:rPr>
              <w:t xml:space="preserve">Существующая проблема </w:t>
            </w:r>
          </w:p>
        </w:tc>
        <w:tc>
          <w:tcPr>
            <w:tcW w:w="4673" w:type="dxa"/>
          </w:tcPr>
          <w:p w14:paraId="779065D7" w14:textId="02E83F2C" w:rsidR="00DA55D7" w:rsidRPr="00DA55D7" w:rsidRDefault="00DA55D7">
            <w:pPr>
              <w:rPr>
                <w:rFonts w:ascii="Times New Roman" w:hAnsi="Times New Roman" w:cs="Times New Roman"/>
                <w:b/>
                <w:bCs/>
              </w:rPr>
            </w:pPr>
            <w:r w:rsidRPr="00DA55D7">
              <w:rPr>
                <w:rFonts w:ascii="Times New Roman" w:hAnsi="Times New Roman" w:cs="Times New Roman"/>
                <w:b/>
                <w:bCs/>
              </w:rPr>
              <w:t xml:space="preserve">К чему она приводит </w:t>
            </w:r>
          </w:p>
        </w:tc>
      </w:tr>
      <w:tr w:rsidR="00DA55D7" w:rsidRPr="00DA55D7" w14:paraId="104CB39D" w14:textId="77777777" w:rsidTr="00DA55D7">
        <w:tc>
          <w:tcPr>
            <w:tcW w:w="4672" w:type="dxa"/>
          </w:tcPr>
          <w:p w14:paraId="07338889" w14:textId="158FDDC6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>Обращение поступают через разные каналы</w:t>
            </w:r>
          </w:p>
        </w:tc>
        <w:tc>
          <w:tcPr>
            <w:tcW w:w="4673" w:type="dxa"/>
          </w:tcPr>
          <w:p w14:paraId="5F09A6B1" w14:textId="17903C82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>Заявки могут теряться, информация хранится в разных местах</w:t>
            </w:r>
          </w:p>
        </w:tc>
      </w:tr>
      <w:tr w:rsidR="00DA55D7" w:rsidRPr="00DA55D7" w14:paraId="3827A11B" w14:textId="77777777" w:rsidTr="00DA55D7">
        <w:tc>
          <w:tcPr>
            <w:tcW w:w="4672" w:type="dxa"/>
          </w:tcPr>
          <w:p w14:paraId="6993434F" w14:textId="70C476A8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Отсутствует единый список заявок </w:t>
            </w:r>
          </w:p>
        </w:tc>
        <w:tc>
          <w:tcPr>
            <w:tcW w:w="4673" w:type="dxa"/>
          </w:tcPr>
          <w:p w14:paraId="518A0D28" w14:textId="7C466410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Сложно контролировать количество и состояние всех обращений </w:t>
            </w:r>
          </w:p>
        </w:tc>
      </w:tr>
      <w:tr w:rsidR="00DA55D7" w:rsidRPr="00DA55D7" w14:paraId="526C1509" w14:textId="77777777" w:rsidTr="00DA55D7">
        <w:tc>
          <w:tcPr>
            <w:tcW w:w="4672" w:type="dxa"/>
          </w:tcPr>
          <w:p w14:paraId="635C6006" w14:textId="261FA5E8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Не фиксируется статус заявки </w:t>
            </w:r>
          </w:p>
        </w:tc>
        <w:tc>
          <w:tcPr>
            <w:tcW w:w="4673" w:type="dxa"/>
          </w:tcPr>
          <w:p w14:paraId="69DCB080" w14:textId="369C7F3D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Непонятно, выполняется ли заявка, завершена она или ожидает решения </w:t>
            </w:r>
          </w:p>
        </w:tc>
      </w:tr>
      <w:tr w:rsidR="00DA55D7" w:rsidRPr="00DA55D7" w14:paraId="7F2E0AF5" w14:textId="77777777" w:rsidTr="00DA55D7">
        <w:tc>
          <w:tcPr>
            <w:tcW w:w="4672" w:type="dxa"/>
          </w:tcPr>
          <w:p w14:paraId="176FE1C0" w14:textId="58F38616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Нет истории выполненных обращений </w:t>
            </w:r>
          </w:p>
        </w:tc>
        <w:tc>
          <w:tcPr>
            <w:tcW w:w="4673" w:type="dxa"/>
          </w:tcPr>
          <w:p w14:paraId="3A34304F" w14:textId="5681ACA0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Трудно быстро найти сведения о ранее возникших проблемах и выполненных работах </w:t>
            </w:r>
          </w:p>
        </w:tc>
      </w:tr>
      <w:tr w:rsidR="00DA55D7" w:rsidRPr="00DA55D7" w14:paraId="6F6933A3" w14:textId="77777777" w:rsidTr="00DA55D7">
        <w:tc>
          <w:tcPr>
            <w:tcW w:w="4672" w:type="dxa"/>
          </w:tcPr>
          <w:p w14:paraId="2467450D" w14:textId="77105928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Не всегда известно, кто занимается заявкой </w:t>
            </w:r>
          </w:p>
        </w:tc>
        <w:tc>
          <w:tcPr>
            <w:tcW w:w="4673" w:type="dxa"/>
          </w:tcPr>
          <w:p w14:paraId="28D0DADE" w14:textId="1DA4B94E" w:rsidR="00DA55D7" w:rsidRPr="00DA55D7" w:rsidRDefault="00DA55D7">
            <w:pPr>
              <w:rPr>
                <w:rFonts w:ascii="Times New Roman" w:hAnsi="Times New Roman" w:cs="Times New Roman"/>
              </w:rPr>
            </w:pPr>
            <w:r w:rsidRPr="00DA55D7">
              <w:rPr>
                <w:rFonts w:ascii="Times New Roman" w:hAnsi="Times New Roman" w:cs="Times New Roman"/>
              </w:rPr>
              <w:t xml:space="preserve">Заявка может долго оставаться без ответственного специалиста </w:t>
            </w:r>
          </w:p>
        </w:tc>
      </w:tr>
    </w:tbl>
    <w:p w14:paraId="54A8F7AD" w14:textId="3B6C90B5" w:rsidR="00DA55D7" w:rsidRDefault="00DA55D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5D7" w14:paraId="79881664" w14:textId="77777777" w:rsidTr="00DA55D7">
        <w:tc>
          <w:tcPr>
            <w:tcW w:w="4672" w:type="dxa"/>
          </w:tcPr>
          <w:p w14:paraId="77D05A30" w14:textId="44BD341B" w:rsidR="00DA55D7" w:rsidRPr="00DA55D7" w:rsidRDefault="00DA55D7">
            <w:pPr>
              <w:rPr>
                <w:rFonts w:ascii="Times New Roman" w:hAnsi="Times New Roman" w:cs="Times New Roman"/>
                <w:b/>
                <w:bCs/>
              </w:rPr>
            </w:pPr>
            <w:r w:rsidRPr="00DA55D7">
              <w:rPr>
                <w:rFonts w:ascii="Times New Roman" w:hAnsi="Times New Roman" w:cs="Times New Roman"/>
                <w:b/>
                <w:bCs/>
              </w:rPr>
              <w:t xml:space="preserve">Дополнительная проблема </w:t>
            </w:r>
          </w:p>
        </w:tc>
        <w:tc>
          <w:tcPr>
            <w:tcW w:w="4673" w:type="dxa"/>
          </w:tcPr>
          <w:p w14:paraId="0F20D495" w14:textId="05E2FCEB" w:rsidR="00DA55D7" w:rsidRPr="00DA55D7" w:rsidRDefault="00DA55D7">
            <w:pPr>
              <w:rPr>
                <w:rFonts w:ascii="Times New Roman" w:hAnsi="Times New Roman" w:cs="Times New Roman"/>
                <w:b/>
                <w:bCs/>
              </w:rPr>
            </w:pPr>
            <w:r w:rsidRPr="00DA55D7">
              <w:rPr>
                <w:rFonts w:ascii="Times New Roman" w:hAnsi="Times New Roman" w:cs="Times New Roman"/>
                <w:b/>
                <w:bCs/>
              </w:rPr>
              <w:t>Возможные последствия</w:t>
            </w:r>
          </w:p>
        </w:tc>
      </w:tr>
      <w:tr w:rsidR="00DA55D7" w14:paraId="2E9A6AA5" w14:textId="77777777" w:rsidTr="00DA55D7">
        <w:tc>
          <w:tcPr>
            <w:tcW w:w="4672" w:type="dxa"/>
          </w:tcPr>
          <w:p w14:paraId="74CFF85B" w14:textId="5154FAE1" w:rsidR="00DA55D7" w:rsidRPr="00DA55D7" w:rsidRDefault="00DA5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Нету единого порядка обработки заявок</w:t>
            </w:r>
          </w:p>
        </w:tc>
        <w:tc>
          <w:tcPr>
            <w:tcW w:w="4673" w:type="dxa"/>
          </w:tcPr>
          <w:p w14:paraId="6977A8FA" w14:textId="16EB2547" w:rsidR="00DA55D7" w:rsidRDefault="009F1ABF">
            <w:r>
              <w:t xml:space="preserve">Разные специалисты обрабатывают обращения </w:t>
            </w:r>
            <w:proofErr w:type="gramStart"/>
            <w:r>
              <w:t>по разному</w:t>
            </w:r>
            <w:proofErr w:type="gramEnd"/>
            <w:r>
              <w:t xml:space="preserve">, из за чего увеличивается время решений </w:t>
            </w:r>
          </w:p>
        </w:tc>
      </w:tr>
      <w:tr w:rsidR="00DA55D7" w14:paraId="6B4B2FA3" w14:textId="77777777" w:rsidTr="00DA55D7">
        <w:tc>
          <w:tcPr>
            <w:tcW w:w="4672" w:type="dxa"/>
          </w:tcPr>
          <w:p w14:paraId="74F9FE06" w14:textId="2FEACD13" w:rsidR="00DA55D7" w:rsidRDefault="00DA55D7">
            <w:r>
              <w:t xml:space="preserve">Сложно быстро находить информацию по заявкам </w:t>
            </w:r>
          </w:p>
        </w:tc>
        <w:tc>
          <w:tcPr>
            <w:tcW w:w="4673" w:type="dxa"/>
          </w:tcPr>
          <w:p w14:paraId="35933453" w14:textId="5E4A583E" w:rsidR="00DA55D7" w:rsidRDefault="009F1ABF">
            <w:r>
              <w:t xml:space="preserve">Тратится дополнительное время на поиск нужных сведений </w:t>
            </w:r>
          </w:p>
        </w:tc>
      </w:tr>
    </w:tbl>
    <w:p w14:paraId="1323D857" w14:textId="77777777" w:rsidR="009F1ABF" w:rsidRDefault="009F1ABF" w:rsidP="009F1A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364E6" w14:textId="7F403A10" w:rsidR="009F1ABF" w:rsidRDefault="009F1ABF" w:rsidP="009F1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ABF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5E0078B0" w14:textId="0CBBD3BD" w:rsidR="009F1ABF" w:rsidRDefault="009F1ABF" w:rsidP="009F1ABF">
      <w:pPr>
        <w:rPr>
          <w:rFonts w:ascii="Times New Roman" w:hAnsi="Times New Roman" w:cs="Times New Roman"/>
          <w:sz w:val="24"/>
          <w:szCs w:val="24"/>
        </w:rPr>
      </w:pPr>
      <w:r w:rsidRPr="009F1ABF">
        <w:rPr>
          <w:rFonts w:ascii="Times New Roman" w:hAnsi="Times New Roman" w:cs="Times New Roman"/>
          <w:sz w:val="24"/>
          <w:szCs w:val="24"/>
        </w:rPr>
        <w:t xml:space="preserve">Целью </w:t>
      </w:r>
      <w:r>
        <w:rPr>
          <w:rFonts w:ascii="Times New Roman" w:hAnsi="Times New Roman" w:cs="Times New Roman"/>
          <w:sz w:val="24"/>
          <w:szCs w:val="24"/>
        </w:rPr>
        <w:t xml:space="preserve">внедрения системы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HelpDesk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организация единой системы регистрации, обработки и контроля обращений технической поддержки с сохранением истории заявок и возможностью отслеживать их текущего состояния </w:t>
      </w:r>
    </w:p>
    <w:p w14:paraId="1CB6B7EE" w14:textId="689577F2" w:rsidR="009F1ABF" w:rsidRDefault="009F1ABF" w:rsidP="009F1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ABF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4ED92F8A" w14:textId="77777777" w:rsidR="009F1ABF" w:rsidRDefault="009F1ABF" w:rsidP="009F1ABF">
      <w:pPr>
        <w:rPr>
          <w:b/>
          <w:bCs/>
          <w:color w:val="011C29"/>
          <w:sz w:val="24"/>
          <w:szCs w:val="24"/>
          <w:shd w:val="clear" w:color="auto" w:fill="FFFFFF"/>
        </w:rPr>
      </w:pPr>
      <w:r w:rsidRPr="009F1ABF">
        <w:rPr>
          <w:b/>
          <w:bCs/>
          <w:color w:val="011C29"/>
          <w:sz w:val="24"/>
          <w:szCs w:val="24"/>
          <w:shd w:val="clear" w:color="auto" w:fill="FFFFFF"/>
        </w:rPr>
        <w:t>Д</w:t>
      </w:r>
      <w:r w:rsidRPr="009F1ABF">
        <w:rPr>
          <w:rFonts w:ascii="Helvetica" w:hAnsi="Helvetica"/>
          <w:b/>
          <w:bCs/>
          <w:color w:val="011C29"/>
          <w:sz w:val="24"/>
          <w:szCs w:val="24"/>
          <w:shd w:val="clear" w:color="auto" w:fill="FFFFFF"/>
        </w:rPr>
        <w:t>ополнительная цель</w:t>
      </w:r>
      <w:r>
        <w:rPr>
          <w:b/>
          <w:bCs/>
          <w:color w:val="011C29"/>
          <w:sz w:val="24"/>
          <w:szCs w:val="24"/>
          <w:shd w:val="clear" w:color="auto" w:fill="FFFFFF"/>
        </w:rPr>
        <w:t>:</w:t>
      </w:r>
      <w:r w:rsidRPr="009F1ABF">
        <w:rPr>
          <w:rFonts w:ascii="Helvetica" w:hAnsi="Helvetica"/>
          <w:b/>
          <w:bCs/>
          <w:color w:val="011C29"/>
          <w:sz w:val="24"/>
          <w:szCs w:val="24"/>
          <w:shd w:val="clear" w:color="auto" w:fill="FFFFFF"/>
        </w:rPr>
        <w:t xml:space="preserve"> </w:t>
      </w:r>
    </w:p>
    <w:p w14:paraId="53D65317" w14:textId="7A495F9E" w:rsidR="009F1ABF" w:rsidRPr="009F1ABF" w:rsidRDefault="009F1ABF" w:rsidP="009F1ABF">
      <w:pPr>
        <w:rPr>
          <w:b/>
          <w:bCs/>
          <w:color w:val="011C29"/>
          <w:sz w:val="24"/>
          <w:szCs w:val="24"/>
          <w:shd w:val="clear" w:color="auto" w:fill="FFFFFF"/>
        </w:rPr>
      </w:pPr>
      <w:r>
        <w:rPr>
          <w:color w:val="011C29"/>
          <w:shd w:val="clear" w:color="auto" w:fill="FFFFFF"/>
        </w:rPr>
        <w:t>1</w:t>
      </w:r>
      <w:r w:rsidRPr="009F1ABF">
        <w:rPr>
          <w:color w:val="011C29"/>
          <w:shd w:val="clear" w:color="auto" w:fill="FFFFFF"/>
        </w:rPr>
        <w:t>.</w:t>
      </w:r>
      <w:r>
        <w:rPr>
          <w:rFonts w:ascii="Helvetica" w:hAnsi="Helvetica"/>
          <w:color w:val="011C29"/>
          <w:shd w:val="clear" w:color="auto" w:fill="FFFFFF"/>
        </w:rPr>
        <w:t>Сохранить единую историю обращений и выполненных работ.</w:t>
      </w:r>
    </w:p>
    <w:p w14:paraId="58BEC0D9" w14:textId="797BAEC2" w:rsidR="009F1ABF" w:rsidRDefault="009F1ABF" w:rsidP="009F1ABF">
      <w:pPr>
        <w:rPr>
          <w:color w:val="011C29"/>
          <w:shd w:val="clear" w:color="auto" w:fill="FFFFFF"/>
        </w:rPr>
      </w:pPr>
      <w:r w:rsidRPr="009F1ABF">
        <w:rPr>
          <w:rFonts w:ascii="Helvetica" w:hAnsi="Helvetica"/>
          <w:color w:val="011C29"/>
          <w:shd w:val="clear" w:color="auto" w:fill="FFFFFF"/>
        </w:rPr>
        <w:t>2.</w:t>
      </w:r>
      <w:r>
        <w:rPr>
          <w:rFonts w:ascii="Helvetica" w:hAnsi="Helvetica"/>
          <w:color w:val="011C29"/>
          <w:shd w:val="clear" w:color="auto" w:fill="FFFFFF"/>
        </w:rPr>
        <w:t>Сократить количество потерянных и забытых заявок.</w:t>
      </w:r>
    </w:p>
    <w:p w14:paraId="49276A23" w14:textId="3A05D71E" w:rsidR="009F1ABF" w:rsidRDefault="009F1ABF" w:rsidP="009F1ABF">
      <w:pPr>
        <w:rPr>
          <w:color w:val="011C29"/>
          <w:shd w:val="clear" w:color="auto" w:fill="FFFFFF"/>
        </w:rPr>
      </w:pPr>
      <w:r w:rsidRPr="009F1ABF">
        <w:rPr>
          <w:rFonts w:ascii="Helvetica" w:hAnsi="Helvetica"/>
          <w:color w:val="011C29"/>
          <w:shd w:val="clear" w:color="auto" w:fill="FFFFFF"/>
        </w:rPr>
        <w:t>3.</w:t>
      </w:r>
      <w:r>
        <w:rPr>
          <w:rFonts w:ascii="Helvetica" w:hAnsi="Helvetica"/>
          <w:color w:val="011C29"/>
          <w:shd w:val="clear" w:color="auto" w:fill="FFFFFF"/>
        </w:rPr>
        <w:t>Обеспечить удобный поиск и контроль состояния обращений.</w:t>
      </w:r>
    </w:p>
    <w:p w14:paraId="0D1A771D" w14:textId="03C33D9F" w:rsidR="009F1ABF" w:rsidRDefault="009F1ABF" w:rsidP="009F1ABF">
      <w:pPr>
        <w:jc w:val="center"/>
        <w:rPr>
          <w:rFonts w:ascii="Times New Roman" w:hAnsi="Times New Roman" w:cs="Times New Roman"/>
          <w:b/>
          <w:bCs/>
          <w:color w:val="011C29"/>
          <w:sz w:val="28"/>
          <w:szCs w:val="28"/>
          <w:shd w:val="clear" w:color="auto" w:fill="FFFFFF"/>
        </w:rPr>
      </w:pPr>
      <w:r w:rsidRPr="009F1ABF">
        <w:rPr>
          <w:rFonts w:ascii="Times New Roman" w:hAnsi="Times New Roman" w:cs="Times New Roman"/>
          <w:b/>
          <w:bCs/>
          <w:color w:val="011C29"/>
          <w:sz w:val="28"/>
          <w:szCs w:val="28"/>
          <w:shd w:val="clear" w:color="auto" w:fill="FFFFFF"/>
        </w:rPr>
        <w:t>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4357"/>
        <w:gridCol w:w="4492"/>
      </w:tblGrid>
      <w:tr w:rsidR="009F1ABF" w14:paraId="49883968" w14:textId="77777777" w:rsidTr="00FC2DCA">
        <w:tc>
          <w:tcPr>
            <w:tcW w:w="421" w:type="dxa"/>
            <w:tcBorders>
              <w:right w:val="nil"/>
            </w:tcBorders>
          </w:tcPr>
          <w:p w14:paraId="224EA7A2" w14:textId="0D91A720" w:rsidR="009F1ABF" w:rsidRDefault="009F1ABF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3E81AB19" w14:textId="16400A3F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Задача внедрения </w:t>
            </w:r>
          </w:p>
        </w:tc>
        <w:tc>
          <w:tcPr>
            <w:tcW w:w="4530" w:type="dxa"/>
          </w:tcPr>
          <w:p w14:paraId="0F8DAF3C" w14:textId="2C173598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Для чего необходима </w:t>
            </w:r>
          </w:p>
        </w:tc>
      </w:tr>
      <w:tr w:rsidR="009F1ABF" w14:paraId="76B23957" w14:textId="77777777" w:rsidTr="009F1ABF">
        <w:tc>
          <w:tcPr>
            <w:tcW w:w="421" w:type="dxa"/>
          </w:tcPr>
          <w:p w14:paraId="0A0F35DB" w14:textId="516FFB17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0491DBB1" w14:textId="3395E9D1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Проверка рабочих компьютеров</w:t>
            </w:r>
          </w:p>
        </w:tc>
        <w:tc>
          <w:tcPr>
            <w:tcW w:w="4530" w:type="dxa"/>
          </w:tcPr>
          <w:p w14:paraId="6AA5D390" w14:textId="5BE48967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Убедиться, что оборудование соответствует требованиям.</w:t>
            </w:r>
          </w:p>
        </w:tc>
      </w:tr>
      <w:tr w:rsidR="009F1ABF" w14:paraId="7E5705A6" w14:textId="77777777" w:rsidTr="009F1ABF">
        <w:tc>
          <w:tcPr>
            <w:tcW w:w="421" w:type="dxa"/>
          </w:tcPr>
          <w:p w14:paraId="2E4EAC60" w14:textId="4037BFAB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1B37BCC3" w14:textId="47EB4B24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Подготовить MS SQL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  <w:proofErr w:type="spellEnd"/>
          </w:p>
        </w:tc>
        <w:tc>
          <w:tcPr>
            <w:tcW w:w="4530" w:type="dxa"/>
          </w:tcPr>
          <w:p w14:paraId="44514F2B" w14:textId="681B21BE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Обеспечить серверную среду для работы базы данных.</w:t>
            </w:r>
          </w:p>
        </w:tc>
      </w:tr>
      <w:tr w:rsidR="009F1ABF" w14:paraId="385BFE1C" w14:textId="77777777" w:rsidTr="009F1ABF">
        <w:tc>
          <w:tcPr>
            <w:tcW w:w="421" w:type="dxa"/>
          </w:tcPr>
          <w:p w14:paraId="6B80BA1F" w14:textId="437C3472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14:paraId="44712B2D" w14:textId="4B14CE37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Создать базу данных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HelpDesk</w:t>
            </w:r>
            <w:proofErr w:type="spellEnd"/>
          </w:p>
        </w:tc>
        <w:tc>
          <w:tcPr>
            <w:tcW w:w="4530" w:type="dxa"/>
          </w:tcPr>
          <w:p w14:paraId="44923730" w14:textId="2DCA59C5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Подготовить место для хранения заявок и связанных данных.</w:t>
            </w:r>
          </w:p>
        </w:tc>
      </w:tr>
      <w:tr w:rsidR="009F1ABF" w14:paraId="6BE04C71" w14:textId="77777777" w:rsidTr="009F1ABF">
        <w:tc>
          <w:tcPr>
            <w:tcW w:w="421" w:type="dxa"/>
          </w:tcPr>
          <w:p w14:paraId="3C305190" w14:textId="5E87B6BF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4394" w:type="dxa"/>
          </w:tcPr>
          <w:p w14:paraId="24B5CF8A" w14:textId="54BE3EB5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Установить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HelpDesk</w:t>
            </w:r>
            <w:proofErr w:type="spellEnd"/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 на рабочие компьютеры</w:t>
            </w:r>
          </w:p>
        </w:tc>
        <w:tc>
          <w:tcPr>
            <w:tcW w:w="4530" w:type="dxa"/>
          </w:tcPr>
          <w:p w14:paraId="6DE7ACE2" w14:textId="06C5EFE2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Обеспечить пользователям доступ к системе.</w:t>
            </w:r>
          </w:p>
        </w:tc>
      </w:tr>
      <w:tr w:rsidR="009F1ABF" w14:paraId="6236D168" w14:textId="77777777" w:rsidTr="009F1ABF">
        <w:tc>
          <w:tcPr>
            <w:tcW w:w="421" w:type="dxa"/>
          </w:tcPr>
          <w:p w14:paraId="16E16C16" w14:textId="54C080F9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394" w:type="dxa"/>
          </w:tcPr>
          <w:p w14:paraId="60FC4428" w14:textId="46F9C1FE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Настроить подключение приложения к базе данных</w:t>
            </w:r>
          </w:p>
        </w:tc>
        <w:tc>
          <w:tcPr>
            <w:tcW w:w="4530" w:type="dxa"/>
          </w:tcPr>
          <w:p w14:paraId="48CFAD43" w14:textId="71DAD12E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Обеспечить обмен данными между приложением и MS SQL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  <w:proofErr w:type="spellEnd"/>
            <w:r>
              <w:rPr>
                <w:rFonts w:ascii="Helvetica" w:hAnsi="Helvetica"/>
                <w:color w:val="011C29"/>
                <w:shd w:val="clear" w:color="auto" w:fill="FFFFFF"/>
              </w:rPr>
              <w:t>.</w:t>
            </w:r>
          </w:p>
        </w:tc>
      </w:tr>
      <w:tr w:rsidR="009F1ABF" w14:paraId="5F8848C0" w14:textId="77777777" w:rsidTr="009F1ABF">
        <w:tc>
          <w:tcPr>
            <w:tcW w:w="421" w:type="dxa"/>
          </w:tcPr>
          <w:p w14:paraId="6C0C7C76" w14:textId="1C11AAAB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394" w:type="dxa"/>
          </w:tcPr>
          <w:p w14:paraId="360FBA79" w14:textId="3346382C" w:rsidR="009F1ABF" w:rsidRDefault="00FC2DCA" w:rsidP="00FC2D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Создать учётные записи пользователей</w:t>
            </w:r>
          </w:p>
        </w:tc>
        <w:tc>
          <w:tcPr>
            <w:tcW w:w="4530" w:type="dxa"/>
          </w:tcPr>
          <w:p w14:paraId="14717453" w14:textId="2040C2C2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Предоставить пользователям необходимые права доступа.</w:t>
            </w:r>
          </w:p>
        </w:tc>
      </w:tr>
      <w:tr w:rsidR="009F1ABF" w14:paraId="33752EAD" w14:textId="77777777" w:rsidTr="009F1ABF">
        <w:tc>
          <w:tcPr>
            <w:tcW w:w="421" w:type="dxa"/>
          </w:tcPr>
          <w:p w14:paraId="0A5BDB39" w14:textId="125AE4EA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394" w:type="dxa"/>
          </w:tcPr>
          <w:p w14:paraId="00F5DBA6" w14:textId="33A53248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Провести контрольное тестирование</w:t>
            </w:r>
          </w:p>
        </w:tc>
        <w:tc>
          <w:tcPr>
            <w:tcW w:w="4530" w:type="dxa"/>
          </w:tcPr>
          <w:p w14:paraId="72F81CC9" w14:textId="41B5BD20" w:rsidR="009F1ABF" w:rsidRPr="00FC2DCA" w:rsidRDefault="00FC2DCA" w:rsidP="009F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Убедиться, что основные функции системы работают корректно.</w:t>
            </w:r>
          </w:p>
        </w:tc>
      </w:tr>
      <w:tr w:rsidR="009F1ABF" w14:paraId="13FE584D" w14:textId="77777777" w:rsidTr="009F1ABF">
        <w:tc>
          <w:tcPr>
            <w:tcW w:w="421" w:type="dxa"/>
          </w:tcPr>
          <w:p w14:paraId="6C4CC399" w14:textId="3173A808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394" w:type="dxa"/>
          </w:tcPr>
          <w:p w14:paraId="57F8AB9B" w14:textId="516401C6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Обучить пользователей</w:t>
            </w:r>
          </w:p>
        </w:tc>
        <w:tc>
          <w:tcPr>
            <w:tcW w:w="4530" w:type="dxa"/>
          </w:tcPr>
          <w:p w14:paraId="79DC5037" w14:textId="33DF531C" w:rsidR="009F1ABF" w:rsidRDefault="00FC2DCA" w:rsidP="009F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Научить сотрудников правильно создавать и обрабатывать заявки.</w:t>
            </w:r>
          </w:p>
        </w:tc>
      </w:tr>
      <w:tr w:rsidR="009F1ABF" w14:paraId="616AE047" w14:textId="77777777" w:rsidTr="009F1ABF">
        <w:tc>
          <w:tcPr>
            <w:tcW w:w="421" w:type="dxa"/>
          </w:tcPr>
          <w:p w14:paraId="6F55D19F" w14:textId="503A1D5D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394" w:type="dxa"/>
          </w:tcPr>
          <w:p w14:paraId="4A57B580" w14:textId="5CAA248A" w:rsidR="009F1ABF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Создать резервную копию базы данных</w:t>
            </w:r>
          </w:p>
        </w:tc>
        <w:tc>
          <w:tcPr>
            <w:tcW w:w="4530" w:type="dxa"/>
          </w:tcPr>
          <w:p w14:paraId="21DAC957" w14:textId="788E7E56" w:rsidR="009F1ABF" w:rsidRPr="00FC2DCA" w:rsidRDefault="00FC2DCA" w:rsidP="009F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Защитить данные от потери при сбое.</w:t>
            </w:r>
          </w:p>
        </w:tc>
      </w:tr>
      <w:tr w:rsidR="00FC2DCA" w14:paraId="4AFD726E" w14:textId="77777777" w:rsidTr="009F1ABF">
        <w:tc>
          <w:tcPr>
            <w:tcW w:w="421" w:type="dxa"/>
          </w:tcPr>
          <w:p w14:paraId="079AA8F8" w14:textId="5AED74E7" w:rsidR="00FC2DCA" w:rsidRDefault="00FC2DCA" w:rsidP="009F1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394" w:type="dxa"/>
          </w:tcPr>
          <w:p w14:paraId="5350E6FE" w14:textId="22FC00CB" w:rsidR="00FC2DCA" w:rsidRDefault="00FC2DCA" w:rsidP="009F1ABF">
            <w:pPr>
              <w:jc w:val="center"/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Начать эксплуатацию системы</w:t>
            </w:r>
          </w:p>
        </w:tc>
        <w:tc>
          <w:tcPr>
            <w:tcW w:w="4530" w:type="dxa"/>
          </w:tcPr>
          <w:p w14:paraId="61BA8141" w14:textId="23CBE8D4" w:rsidR="00FC2DCA" w:rsidRDefault="00FC2DCA" w:rsidP="009F1ABF">
            <w:pPr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Перевести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HelpDesk</w:t>
            </w:r>
            <w:proofErr w:type="spellEnd"/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 в рабочее использование.</w:t>
            </w:r>
          </w:p>
        </w:tc>
      </w:tr>
    </w:tbl>
    <w:p w14:paraId="741FA871" w14:textId="60AFE415" w:rsidR="009F1ABF" w:rsidRDefault="009F1ABF" w:rsidP="009F1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DD604" w14:textId="62DBC143" w:rsidR="00FC2DCA" w:rsidRDefault="00FC2DCA" w:rsidP="009F1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2392188F" w14:textId="03D1E31F" w:rsidR="00FC2DCA" w:rsidRPr="00FC2DCA" w:rsidRDefault="00FC2DCA" w:rsidP="00FC2DCA">
      <w:pPr>
        <w:rPr>
          <w:color w:val="011C29"/>
          <w:shd w:val="clear" w:color="auto" w:fill="FFFFFF"/>
        </w:rPr>
      </w:pPr>
      <w:r w:rsidRPr="00FC2DCA">
        <w:rPr>
          <w:rFonts w:ascii="Helvetica" w:hAnsi="Helvetica" w:cs="Times New Roman"/>
          <w:color w:val="011C29"/>
          <w:sz w:val="28"/>
          <w:szCs w:val="28"/>
          <w:shd w:val="clear" w:color="auto" w:fill="FFFFFF"/>
        </w:rPr>
        <w:t>1.</w:t>
      </w:r>
      <w:r>
        <w:rPr>
          <w:rFonts w:ascii="Helvetica" w:hAnsi="Helvetica"/>
          <w:color w:val="011C29"/>
          <w:shd w:val="clear" w:color="auto" w:fill="FFFFFF"/>
        </w:rPr>
        <w:t xml:space="preserve"> </w:t>
      </w:r>
      <w:r w:rsidRPr="00FC2DCA">
        <w:rPr>
          <w:rFonts w:ascii="Helvetica" w:hAnsi="Helvetica"/>
          <w:color w:val="011C29"/>
          <w:shd w:val="clear" w:color="auto" w:fill="FFFFFF"/>
        </w:rPr>
        <w:t xml:space="preserve">Подготовить MS SQL </w:t>
      </w:r>
      <w:proofErr w:type="spellStart"/>
      <w:r w:rsidRPr="00FC2DCA">
        <w:rPr>
          <w:rFonts w:ascii="Helvetica" w:hAnsi="Helvetica"/>
          <w:color w:val="011C29"/>
          <w:shd w:val="clear" w:color="auto" w:fill="FFFFFF"/>
        </w:rPr>
        <w:t>Server</w:t>
      </w:r>
      <w:proofErr w:type="spellEnd"/>
      <w:r w:rsidRPr="00FC2DCA">
        <w:rPr>
          <w:rFonts w:ascii="Helvetica" w:hAnsi="Helvetica"/>
          <w:color w:val="011C29"/>
          <w:shd w:val="clear" w:color="auto" w:fill="FFFFFF"/>
        </w:rPr>
        <w:t xml:space="preserve"> и необходимые компоненты. Проверить рабочие компьютеры, системные требования и готовность оборудования.</w:t>
      </w:r>
    </w:p>
    <w:p w14:paraId="4DCE03D0" w14:textId="78FDA467" w:rsidR="00FC2DCA" w:rsidRDefault="00FC2DCA" w:rsidP="00FC2DCA">
      <w:pPr>
        <w:rPr>
          <w:color w:val="011C29"/>
          <w:shd w:val="clear" w:color="auto" w:fill="FFFFFF"/>
        </w:rPr>
      </w:pPr>
      <w:r>
        <w:rPr>
          <w:rFonts w:cs="Times New Roman"/>
          <w:sz w:val="28"/>
          <w:szCs w:val="28"/>
        </w:rPr>
        <w:t>2.</w:t>
      </w:r>
      <w:r w:rsidRPr="00FC2DCA">
        <w:rPr>
          <w:rFonts w:ascii="Helvetica" w:hAnsi="Helvetica"/>
          <w:color w:val="011C29"/>
          <w:shd w:val="clear" w:color="auto" w:fill="FFFFFF"/>
        </w:rPr>
        <w:t xml:space="preserve"> </w:t>
      </w:r>
      <w:r>
        <w:rPr>
          <w:rFonts w:ascii="Helvetica" w:hAnsi="Helvetica"/>
          <w:color w:val="011C29"/>
          <w:shd w:val="clear" w:color="auto" w:fill="FFFFFF"/>
        </w:rPr>
        <w:t xml:space="preserve">Установить </w:t>
      </w:r>
      <w:proofErr w:type="spellStart"/>
      <w:r>
        <w:rPr>
          <w:rFonts w:ascii="Helvetica" w:hAnsi="Helvetica"/>
          <w:color w:val="011C29"/>
          <w:shd w:val="clear" w:color="auto" w:fill="FFFFFF"/>
        </w:rPr>
        <w:t>HelpDesk</w:t>
      </w:r>
      <w:proofErr w:type="spellEnd"/>
      <w:r>
        <w:rPr>
          <w:rFonts w:ascii="Helvetica" w:hAnsi="Helvetica"/>
          <w:color w:val="011C29"/>
          <w:shd w:val="clear" w:color="auto" w:fill="FFFFFF"/>
        </w:rPr>
        <w:t xml:space="preserve">, создать базу данных, настроить подключение приложения к MS SQL </w:t>
      </w:r>
      <w:proofErr w:type="spellStart"/>
      <w:r>
        <w:rPr>
          <w:rFonts w:ascii="Helvetica" w:hAnsi="Helvetica"/>
          <w:color w:val="011C29"/>
          <w:shd w:val="clear" w:color="auto" w:fill="FFFFFF"/>
        </w:rPr>
        <w:t>Server</w:t>
      </w:r>
      <w:proofErr w:type="spellEnd"/>
      <w:r>
        <w:rPr>
          <w:rFonts w:ascii="Helvetica" w:hAnsi="Helvetica"/>
          <w:color w:val="011C29"/>
          <w:shd w:val="clear" w:color="auto" w:fill="FFFFFF"/>
        </w:rPr>
        <w:t xml:space="preserve"> и создать учётные записи.</w:t>
      </w:r>
    </w:p>
    <w:p w14:paraId="50D1CE70" w14:textId="6FC66AB9" w:rsidR="00FC2DCA" w:rsidRDefault="00FC2DCA" w:rsidP="00FC2DCA">
      <w:pPr>
        <w:rPr>
          <w:color w:val="011C29"/>
          <w:shd w:val="clear" w:color="auto" w:fill="FFFFFF"/>
        </w:rPr>
      </w:pPr>
      <w:r>
        <w:rPr>
          <w:color w:val="011C29"/>
          <w:shd w:val="clear" w:color="auto" w:fill="FFFFFF"/>
        </w:rPr>
        <w:t>3.</w:t>
      </w:r>
      <w:r w:rsidRPr="00FC2DCA">
        <w:rPr>
          <w:rFonts w:ascii="Helvetica" w:hAnsi="Helvetica"/>
          <w:color w:val="011C29"/>
          <w:shd w:val="clear" w:color="auto" w:fill="FFFFFF"/>
        </w:rPr>
        <w:t xml:space="preserve"> </w:t>
      </w:r>
      <w:r>
        <w:rPr>
          <w:rFonts w:ascii="Helvetica" w:hAnsi="Helvetica"/>
          <w:color w:val="011C29"/>
          <w:shd w:val="clear" w:color="auto" w:fill="FFFFFF"/>
        </w:rPr>
        <w:t>Проверить запуск программы, подключение к базе данных, создание и сохранение заявок, отображение статусов и работу основных функций.</w:t>
      </w:r>
    </w:p>
    <w:p w14:paraId="29F93531" w14:textId="506E341E" w:rsidR="00FC2DCA" w:rsidRDefault="00FC2DCA" w:rsidP="00FC2DCA">
      <w:pPr>
        <w:rPr>
          <w:color w:val="011C29"/>
          <w:shd w:val="clear" w:color="auto" w:fill="FFFFFF"/>
        </w:rPr>
      </w:pPr>
      <w:r>
        <w:rPr>
          <w:color w:val="011C29"/>
          <w:shd w:val="clear" w:color="auto" w:fill="FFFFFF"/>
        </w:rPr>
        <w:t xml:space="preserve">4. </w:t>
      </w:r>
      <w:r>
        <w:rPr>
          <w:rFonts w:ascii="Helvetica" w:hAnsi="Helvetica"/>
          <w:color w:val="011C29"/>
          <w:shd w:val="clear" w:color="auto" w:fill="FFFFFF"/>
        </w:rPr>
        <w:t>Обучить пользователей, создать резервную копию базы данных и начать полноценное использование системы.</w:t>
      </w:r>
    </w:p>
    <w:p w14:paraId="2ED233E6" w14:textId="5AEDE7FC" w:rsidR="00FC2DCA" w:rsidRDefault="00FC2DCA" w:rsidP="00FC2DCA">
      <w:pPr>
        <w:jc w:val="center"/>
        <w:rPr>
          <w:rFonts w:ascii="Times New Roman" w:hAnsi="Times New Roman" w:cs="Times New Roman"/>
          <w:b/>
          <w:bCs/>
          <w:color w:val="011C29"/>
          <w:sz w:val="28"/>
          <w:szCs w:val="28"/>
          <w:shd w:val="clear" w:color="auto" w:fill="FFFFFF"/>
        </w:rPr>
      </w:pPr>
      <w:r w:rsidRPr="00FC2DCA">
        <w:rPr>
          <w:rFonts w:ascii="Times New Roman" w:hAnsi="Times New Roman" w:cs="Times New Roman"/>
          <w:b/>
          <w:bCs/>
          <w:color w:val="011C29"/>
          <w:sz w:val="28"/>
          <w:szCs w:val="28"/>
          <w:shd w:val="clear" w:color="auto" w:fill="FFFFFF"/>
        </w:rPr>
        <w:t>Задание 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C2DCA" w14:paraId="1CC7792D" w14:textId="77777777" w:rsidTr="00FC2DCA">
        <w:tc>
          <w:tcPr>
            <w:tcW w:w="4672" w:type="dxa"/>
          </w:tcPr>
          <w:p w14:paraId="4E179A1C" w14:textId="7F3FBA4D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Участник</w:t>
            </w:r>
          </w:p>
        </w:tc>
        <w:tc>
          <w:tcPr>
            <w:tcW w:w="4673" w:type="dxa"/>
          </w:tcPr>
          <w:p w14:paraId="7A800833" w14:textId="0446819A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Его роль при внедрении</w:t>
            </w:r>
          </w:p>
        </w:tc>
      </w:tr>
      <w:tr w:rsidR="00FC2DCA" w14:paraId="0DE5221D" w14:textId="77777777" w:rsidTr="00FC2DCA">
        <w:tc>
          <w:tcPr>
            <w:tcW w:w="4672" w:type="dxa"/>
          </w:tcPr>
          <w:p w14:paraId="2B807583" w14:textId="7D28A889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Разработчик</w:t>
            </w:r>
          </w:p>
        </w:tc>
        <w:tc>
          <w:tcPr>
            <w:tcW w:w="4673" w:type="dxa"/>
          </w:tcPr>
          <w:p w14:paraId="7A28E4F9" w14:textId="786F10D8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Устанавливает и настраивает приложение, исправляет выявленные ошибки и консультирует по работе системы.</w:t>
            </w:r>
          </w:p>
        </w:tc>
      </w:tr>
      <w:tr w:rsidR="00FC2DCA" w14:paraId="41B9BDE6" w14:textId="77777777" w:rsidTr="00FC2DCA">
        <w:tc>
          <w:tcPr>
            <w:tcW w:w="4672" w:type="dxa"/>
          </w:tcPr>
          <w:p w14:paraId="2A5A7D8A" w14:textId="5448FA34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Системный администратор</w:t>
            </w:r>
          </w:p>
        </w:tc>
        <w:tc>
          <w:tcPr>
            <w:tcW w:w="4673" w:type="dxa"/>
          </w:tcPr>
          <w:p w14:paraId="6C8EEA27" w14:textId="47B8437A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Подготавливает компьютеры и сервер, настраивает сеть, MS SQL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  <w:proofErr w:type="spellEnd"/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 и права доступа.</w:t>
            </w:r>
          </w:p>
        </w:tc>
      </w:tr>
      <w:tr w:rsidR="00FC2DCA" w14:paraId="4AB5144B" w14:textId="77777777" w:rsidTr="00FC2DCA">
        <w:tc>
          <w:tcPr>
            <w:tcW w:w="4672" w:type="dxa"/>
          </w:tcPr>
          <w:p w14:paraId="0DB6F168" w14:textId="4A078F21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Специалист технической поддержки</w:t>
            </w:r>
          </w:p>
        </w:tc>
        <w:tc>
          <w:tcPr>
            <w:tcW w:w="4673" w:type="dxa"/>
          </w:tcPr>
          <w:p w14:paraId="3E57D5E2" w14:textId="7F577843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Принимает и обрабатывает обращения, контролирует их выполнение и проверяет работу системы.</w:t>
            </w:r>
          </w:p>
        </w:tc>
      </w:tr>
      <w:tr w:rsidR="00FC2DCA" w14:paraId="555A93BC" w14:textId="77777777" w:rsidTr="00FC2DCA">
        <w:tc>
          <w:tcPr>
            <w:tcW w:w="4672" w:type="dxa"/>
          </w:tcPr>
          <w:p w14:paraId="1FD86F3E" w14:textId="4A35FAF6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Обычный пользователь</w:t>
            </w:r>
          </w:p>
        </w:tc>
        <w:tc>
          <w:tcPr>
            <w:tcW w:w="4673" w:type="dxa"/>
          </w:tcPr>
          <w:p w14:paraId="4D3069E0" w14:textId="093825FD" w:rsidR="00FC2DCA" w:rsidRDefault="00FC2DCA" w:rsidP="00FC2DC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Создаёт заявки, отслеживает их статус и сообщает о технических проблемах</w:t>
            </w:r>
          </w:p>
        </w:tc>
      </w:tr>
      <w:tr w:rsidR="00FC2DCA" w14:paraId="168B99BC" w14:textId="77777777" w:rsidTr="00FC2DCA">
        <w:tc>
          <w:tcPr>
            <w:tcW w:w="4672" w:type="dxa"/>
          </w:tcPr>
          <w:p w14:paraId="396329C4" w14:textId="1629C7A0" w:rsidR="00FC2DCA" w:rsidRDefault="00FC2DCA" w:rsidP="00FC2DCA">
            <w:pPr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Администратор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HelpDesk</w:t>
            </w:r>
            <w:proofErr w:type="spellEnd"/>
          </w:p>
        </w:tc>
        <w:tc>
          <w:tcPr>
            <w:tcW w:w="4673" w:type="dxa"/>
          </w:tcPr>
          <w:p w14:paraId="2C460DC9" w14:textId="27C6FD38" w:rsidR="00FC2DCA" w:rsidRDefault="00FC2DCA" w:rsidP="00FC2DCA">
            <w:pPr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Создаёт пользователей, управляет настройками и контролирует работу системы.</w:t>
            </w:r>
          </w:p>
        </w:tc>
      </w:tr>
    </w:tbl>
    <w:p w14:paraId="4F96B52C" w14:textId="77777777" w:rsidR="00756E2A" w:rsidRDefault="00756E2A" w:rsidP="00FC2DCA">
      <w:pPr>
        <w:rPr>
          <w:b/>
          <w:bCs/>
        </w:rPr>
      </w:pPr>
      <w:r>
        <w:rPr>
          <w:b/>
          <w:bCs/>
        </w:rPr>
        <w:t>Почему нельзя считать внедрение задачей только программиста</w:t>
      </w:r>
    </w:p>
    <w:p w14:paraId="0DBCE966" w14:textId="63B13272" w:rsidR="00756E2A" w:rsidRDefault="00756E2A" w:rsidP="00FC2DCA">
      <w:pPr>
        <w:rPr>
          <w:color w:val="011C29"/>
          <w:shd w:val="clear" w:color="auto" w:fill="FFFFFF"/>
        </w:rPr>
      </w:pPr>
      <w:r>
        <w:rPr>
          <w:rFonts w:ascii="Helvetica" w:hAnsi="Helvetica"/>
          <w:color w:val="011C29"/>
          <w:shd w:val="clear" w:color="auto" w:fill="FFFFFF"/>
        </w:rPr>
        <w:t>Внедрение включает подготовку оборудования и сервера, настройку базы данных и доступа, тестирование, обучение пользователей и организацию дальнейшей эксплуатации. Поэтому в процессе участвуют не только программист, но и системный администратор, специалисты поддержки и пользователи.</w:t>
      </w:r>
    </w:p>
    <w:p w14:paraId="5120D6F8" w14:textId="77777777" w:rsidR="00AA6559" w:rsidRDefault="00AA6559" w:rsidP="00756E2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0653FFD1" w14:textId="77777777" w:rsidR="00AA6559" w:rsidRDefault="00AA6559" w:rsidP="00756E2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1FE93AF9" w14:textId="73E3D44A" w:rsidR="00756E2A" w:rsidRDefault="00756E2A" w:rsidP="00756E2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756E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Задание 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"/>
        <w:gridCol w:w="8892"/>
      </w:tblGrid>
      <w:tr w:rsidR="00756E2A" w14:paraId="77C4DAC5" w14:textId="77777777" w:rsidTr="00756E2A">
        <w:tc>
          <w:tcPr>
            <w:tcW w:w="279" w:type="dxa"/>
          </w:tcPr>
          <w:p w14:paraId="57965A62" w14:textId="62E3E0E7" w:rsidR="00756E2A" w:rsidRP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№ </w:t>
            </w:r>
          </w:p>
        </w:tc>
        <w:tc>
          <w:tcPr>
            <w:tcW w:w="9066" w:type="dxa"/>
          </w:tcPr>
          <w:p w14:paraId="3E164794" w14:textId="17882CE2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Ожидаемый результат</w:t>
            </w:r>
          </w:p>
        </w:tc>
      </w:tr>
      <w:tr w:rsidR="00756E2A" w14:paraId="32D0769A" w14:textId="77777777" w:rsidTr="00756E2A">
        <w:tc>
          <w:tcPr>
            <w:tcW w:w="279" w:type="dxa"/>
          </w:tcPr>
          <w:p w14:paraId="5609A7E2" w14:textId="0B49F624" w:rsidR="00756E2A" w:rsidRDefault="00756E2A" w:rsidP="00756E2A">
            <w:pPr>
              <w:jc w:val="center"/>
            </w:pPr>
            <w:r>
              <w:t>1</w:t>
            </w:r>
          </w:p>
        </w:tc>
        <w:tc>
          <w:tcPr>
            <w:tcW w:w="9066" w:type="dxa"/>
          </w:tcPr>
          <w:p w14:paraId="4B7A6DBB" w14:textId="66519EEA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Все обращения регистрируются в единой системе.</w:t>
            </w:r>
          </w:p>
        </w:tc>
      </w:tr>
      <w:tr w:rsidR="00756E2A" w14:paraId="26273197" w14:textId="77777777" w:rsidTr="00756E2A">
        <w:tc>
          <w:tcPr>
            <w:tcW w:w="279" w:type="dxa"/>
          </w:tcPr>
          <w:p w14:paraId="0262B95B" w14:textId="2F747BBA" w:rsidR="00756E2A" w:rsidRDefault="00756E2A" w:rsidP="00756E2A">
            <w:pPr>
              <w:jc w:val="center"/>
            </w:pPr>
            <w:r>
              <w:t>2</w:t>
            </w:r>
          </w:p>
        </w:tc>
        <w:tc>
          <w:tcPr>
            <w:tcW w:w="9066" w:type="dxa"/>
          </w:tcPr>
          <w:p w14:paraId="206D8F82" w14:textId="0BA9F702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Заявки сохраняются в базе данных и доступны для просмотра.</w:t>
            </w:r>
          </w:p>
        </w:tc>
      </w:tr>
      <w:tr w:rsidR="00756E2A" w14:paraId="5844EB89" w14:textId="77777777" w:rsidTr="00756E2A">
        <w:tc>
          <w:tcPr>
            <w:tcW w:w="279" w:type="dxa"/>
          </w:tcPr>
          <w:p w14:paraId="48A643A6" w14:textId="22BB4E56" w:rsidR="00756E2A" w:rsidRDefault="00756E2A" w:rsidP="00756E2A">
            <w:pPr>
              <w:jc w:val="center"/>
            </w:pPr>
            <w:r>
              <w:t>3</w:t>
            </w:r>
          </w:p>
        </w:tc>
        <w:tc>
          <w:tcPr>
            <w:tcW w:w="9066" w:type="dxa"/>
          </w:tcPr>
          <w:p w14:paraId="2D7E1052" w14:textId="3310BEB2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Для каждой заявки можно определить текущий статус и ответственного специалиста.</w:t>
            </w:r>
          </w:p>
        </w:tc>
      </w:tr>
      <w:tr w:rsidR="00756E2A" w14:paraId="635CEFD8" w14:textId="77777777" w:rsidTr="00756E2A">
        <w:tc>
          <w:tcPr>
            <w:tcW w:w="279" w:type="dxa"/>
          </w:tcPr>
          <w:p w14:paraId="670CC720" w14:textId="06B902D3" w:rsidR="00756E2A" w:rsidRDefault="00756E2A" w:rsidP="00756E2A">
            <w:pPr>
              <w:jc w:val="center"/>
            </w:pPr>
            <w:r>
              <w:t>4</w:t>
            </w:r>
          </w:p>
        </w:tc>
        <w:tc>
          <w:tcPr>
            <w:tcW w:w="9066" w:type="dxa"/>
          </w:tcPr>
          <w:p w14:paraId="70400717" w14:textId="390AF7DA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Сохраняется история обращений и выполненных работ.</w:t>
            </w:r>
          </w:p>
        </w:tc>
      </w:tr>
      <w:tr w:rsidR="00756E2A" w14:paraId="42659270" w14:textId="77777777" w:rsidTr="00756E2A">
        <w:tc>
          <w:tcPr>
            <w:tcW w:w="279" w:type="dxa"/>
          </w:tcPr>
          <w:p w14:paraId="7F6A2049" w14:textId="02AE1A5E" w:rsidR="00756E2A" w:rsidRDefault="00756E2A" w:rsidP="00756E2A">
            <w:pPr>
              <w:jc w:val="center"/>
            </w:pPr>
            <w:r>
              <w:t>5</w:t>
            </w:r>
          </w:p>
        </w:tc>
        <w:tc>
          <w:tcPr>
            <w:tcW w:w="9066" w:type="dxa"/>
          </w:tcPr>
          <w:p w14:paraId="25658329" w14:textId="509E1BE7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Пользователи могут быстро находить нужную информацию по заявкам.</w:t>
            </w:r>
          </w:p>
        </w:tc>
      </w:tr>
      <w:tr w:rsidR="00756E2A" w14:paraId="432CF015" w14:textId="77777777" w:rsidTr="00756E2A">
        <w:tc>
          <w:tcPr>
            <w:tcW w:w="279" w:type="dxa"/>
          </w:tcPr>
          <w:p w14:paraId="5AE3DDC6" w14:textId="70A21241" w:rsidR="00756E2A" w:rsidRDefault="00756E2A" w:rsidP="00756E2A">
            <w:pPr>
              <w:jc w:val="center"/>
            </w:pPr>
            <w:r>
              <w:t>6</w:t>
            </w:r>
          </w:p>
        </w:tc>
        <w:tc>
          <w:tcPr>
            <w:tcW w:w="9066" w:type="dxa"/>
          </w:tcPr>
          <w:p w14:paraId="72BFCD1E" w14:textId="24038194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Сотрудники получают единый порядок работы с техническими обращениями.</w:t>
            </w:r>
          </w:p>
        </w:tc>
      </w:tr>
      <w:tr w:rsidR="00756E2A" w14:paraId="4CA7905D" w14:textId="77777777" w:rsidTr="00756E2A">
        <w:tc>
          <w:tcPr>
            <w:tcW w:w="279" w:type="dxa"/>
          </w:tcPr>
          <w:p w14:paraId="38255260" w14:textId="535A1C2C" w:rsidR="00756E2A" w:rsidRDefault="00756E2A" w:rsidP="00756E2A">
            <w:pPr>
              <w:jc w:val="center"/>
            </w:pPr>
            <w:r>
              <w:t>7</w:t>
            </w:r>
          </w:p>
        </w:tc>
        <w:tc>
          <w:tcPr>
            <w:tcW w:w="9066" w:type="dxa"/>
          </w:tcPr>
          <w:p w14:paraId="0AD5F1BD" w14:textId="303D0420" w:rsidR="00756E2A" w:rsidRDefault="00756E2A" w:rsidP="00756E2A">
            <w:pPr>
              <w:jc w:val="center"/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Система готова к полноценной эксплуатации и резервному копированию данных.</w:t>
            </w:r>
          </w:p>
        </w:tc>
      </w:tr>
    </w:tbl>
    <w:p w14:paraId="5494B618" w14:textId="2FD403BC" w:rsidR="00756E2A" w:rsidRDefault="00756E2A" w:rsidP="00756E2A">
      <w:pPr>
        <w:jc w:val="center"/>
      </w:pPr>
    </w:p>
    <w:p w14:paraId="73A02167" w14:textId="37F688AB" w:rsidR="00756E2A" w:rsidRDefault="00756E2A" w:rsidP="00756E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E2A">
        <w:rPr>
          <w:rFonts w:ascii="Times New Roman" w:hAnsi="Times New Roman" w:cs="Times New Roman"/>
          <w:b/>
          <w:bCs/>
          <w:sz w:val="28"/>
          <w:szCs w:val="28"/>
        </w:rPr>
        <w:t>Задание 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E2A" w14:paraId="38D2F9EE" w14:textId="77777777" w:rsidTr="00756E2A">
        <w:tc>
          <w:tcPr>
            <w:tcW w:w="4672" w:type="dxa"/>
          </w:tcPr>
          <w:p w14:paraId="34281B8E" w14:textId="7010753F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Результат</w:t>
            </w:r>
          </w:p>
        </w:tc>
        <w:tc>
          <w:tcPr>
            <w:tcW w:w="4673" w:type="dxa"/>
          </w:tcPr>
          <w:p w14:paraId="01B5DC59" w14:textId="7C981215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Критерий проверки</w:t>
            </w:r>
          </w:p>
        </w:tc>
      </w:tr>
      <w:tr w:rsidR="00756E2A" w14:paraId="48CA7418" w14:textId="77777777" w:rsidTr="00756E2A">
        <w:tc>
          <w:tcPr>
            <w:tcW w:w="4672" w:type="dxa"/>
          </w:tcPr>
          <w:p w14:paraId="10CAF0C4" w14:textId="482DEA5F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Пользователь может создавать заявку</w:t>
            </w:r>
          </w:p>
        </w:tc>
        <w:tc>
          <w:tcPr>
            <w:tcW w:w="4673" w:type="dxa"/>
          </w:tcPr>
          <w:p w14:paraId="54833664" w14:textId="749D2748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Новая заявка успешно сохраняется в базе данных.</w:t>
            </w:r>
          </w:p>
        </w:tc>
      </w:tr>
      <w:tr w:rsidR="00756E2A" w14:paraId="2D07C83D" w14:textId="77777777" w:rsidTr="00756E2A">
        <w:tc>
          <w:tcPr>
            <w:tcW w:w="4672" w:type="dxa"/>
          </w:tcPr>
          <w:p w14:paraId="19D4876D" w14:textId="5079166F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Заявки доступны для просмотра</w:t>
            </w:r>
          </w:p>
        </w:tc>
        <w:tc>
          <w:tcPr>
            <w:tcW w:w="4673" w:type="dxa"/>
          </w:tcPr>
          <w:p w14:paraId="095C17C0" w14:textId="1AD49F4F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Созданная заявка отображается в общем списке.</w:t>
            </w:r>
          </w:p>
        </w:tc>
      </w:tr>
      <w:tr w:rsidR="00756E2A" w14:paraId="693D904A" w14:textId="77777777" w:rsidTr="00756E2A">
        <w:tc>
          <w:tcPr>
            <w:tcW w:w="4672" w:type="dxa"/>
          </w:tcPr>
          <w:p w14:paraId="1E999B70" w14:textId="5A5E3474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Определяется статус заявки</w:t>
            </w:r>
          </w:p>
        </w:tc>
        <w:tc>
          <w:tcPr>
            <w:tcW w:w="4673" w:type="dxa"/>
          </w:tcPr>
          <w:p w14:paraId="05ECD1E9" w14:textId="66CC4CA1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При изменении статуса новое значение отображается пользователю.</w:t>
            </w:r>
          </w:p>
        </w:tc>
      </w:tr>
      <w:tr w:rsidR="00756E2A" w14:paraId="7B2FC958" w14:textId="77777777" w:rsidTr="00756E2A">
        <w:tc>
          <w:tcPr>
            <w:tcW w:w="4672" w:type="dxa"/>
          </w:tcPr>
          <w:p w14:paraId="79D54D02" w14:textId="4C610AD6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Определяется ответственный</w:t>
            </w:r>
          </w:p>
        </w:tc>
        <w:tc>
          <w:tcPr>
            <w:tcW w:w="4673" w:type="dxa"/>
          </w:tcPr>
          <w:p w14:paraId="06F835AC" w14:textId="6E9681BA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В заявке отображается назначенный специалист.</w:t>
            </w:r>
          </w:p>
        </w:tc>
      </w:tr>
      <w:tr w:rsidR="00756E2A" w14:paraId="222FF928" w14:textId="77777777" w:rsidTr="00756E2A">
        <w:tc>
          <w:tcPr>
            <w:tcW w:w="4672" w:type="dxa"/>
          </w:tcPr>
          <w:p w14:paraId="734C2835" w14:textId="3F670487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Сохраняется история</w:t>
            </w:r>
          </w:p>
        </w:tc>
        <w:tc>
          <w:tcPr>
            <w:tcW w:w="4673" w:type="dxa"/>
          </w:tcPr>
          <w:p w14:paraId="4BAF612E" w14:textId="0E1F7AE4" w:rsidR="00756E2A" w:rsidRDefault="00756E2A" w:rsidP="00756E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Ранее выполненную заявку можно найти и просмотреть.</w:t>
            </w:r>
          </w:p>
        </w:tc>
      </w:tr>
      <w:tr w:rsidR="00756E2A" w14:paraId="3C9A408A" w14:textId="77777777" w:rsidTr="00756E2A">
        <w:tc>
          <w:tcPr>
            <w:tcW w:w="4672" w:type="dxa"/>
          </w:tcPr>
          <w:p w14:paraId="3F653FD9" w14:textId="0EB6072C" w:rsidR="00756E2A" w:rsidRDefault="00756E2A" w:rsidP="00756E2A">
            <w:pPr>
              <w:jc w:val="center"/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Работает подключение к БД</w:t>
            </w:r>
          </w:p>
        </w:tc>
        <w:tc>
          <w:tcPr>
            <w:tcW w:w="4673" w:type="dxa"/>
          </w:tcPr>
          <w:p w14:paraId="2A4F3B14" w14:textId="4FEF4C70" w:rsidR="00756E2A" w:rsidRDefault="00756E2A" w:rsidP="00756E2A">
            <w:pPr>
              <w:jc w:val="center"/>
              <w:rPr>
                <w:rFonts w:ascii="Helvetica" w:hAnsi="Helvetica"/>
                <w:color w:val="011C29"/>
                <w:shd w:val="clear" w:color="auto" w:fill="FFFFFF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Приложение успешно подключается к MS SQL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  <w:proofErr w:type="spellEnd"/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 без ошибки.</w:t>
            </w:r>
          </w:p>
        </w:tc>
      </w:tr>
    </w:tbl>
    <w:p w14:paraId="07E5DFA5" w14:textId="04B34CE2" w:rsidR="00756E2A" w:rsidRDefault="00756E2A" w:rsidP="00756E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93B70" w14:textId="5B9F8467" w:rsidR="00756E2A" w:rsidRDefault="00756E2A" w:rsidP="00756E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363D" w14:paraId="0BBD2BA9" w14:textId="77777777" w:rsidTr="00E0363D">
        <w:tc>
          <w:tcPr>
            <w:tcW w:w="3115" w:type="dxa"/>
          </w:tcPr>
          <w:p w14:paraId="53DF9FE6" w14:textId="1FBB9633" w:rsidR="00E0363D" w:rsidRDefault="00E0363D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3115" w:type="dxa"/>
          </w:tcPr>
          <w:p w14:paraId="45061152" w14:textId="0C09987C" w:rsidR="00E0363D" w:rsidRDefault="00E0363D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Приоритет </w:t>
            </w:r>
          </w:p>
        </w:tc>
        <w:tc>
          <w:tcPr>
            <w:tcW w:w="3115" w:type="dxa"/>
          </w:tcPr>
          <w:p w14:paraId="14D35DAB" w14:textId="60B5599C" w:rsidR="00E0363D" w:rsidRDefault="00E0363D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Обоснование </w:t>
            </w:r>
          </w:p>
        </w:tc>
      </w:tr>
      <w:tr w:rsidR="00E0363D" w14:paraId="38290F85" w14:textId="77777777" w:rsidTr="00E0363D">
        <w:tc>
          <w:tcPr>
            <w:tcW w:w="3115" w:type="dxa"/>
          </w:tcPr>
          <w:p w14:paraId="7340B142" w14:textId="46C07DAF" w:rsidR="00E0363D" w:rsidRPr="00E0363D" w:rsidRDefault="00E0363D" w:rsidP="00756E2A">
            <w:pPr>
              <w:rPr>
                <w:rFonts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 xml:space="preserve">Настройка подключения к MS SQL </w:t>
            </w:r>
            <w:proofErr w:type="spellStart"/>
            <w:r>
              <w:rPr>
                <w:rFonts w:ascii="Helvetica" w:hAnsi="Helvetica"/>
                <w:color w:val="011C29"/>
                <w:shd w:val="clear" w:color="auto" w:fill="FFFFFF"/>
              </w:rPr>
              <w:t>Server</w:t>
            </w:r>
            <w:proofErr w:type="spellEnd"/>
          </w:p>
        </w:tc>
        <w:tc>
          <w:tcPr>
            <w:tcW w:w="3115" w:type="dxa"/>
          </w:tcPr>
          <w:p w14:paraId="13DD1A07" w14:textId="7F223EC7" w:rsidR="00E0363D" w:rsidRDefault="00E0363D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</w:t>
            </w:r>
          </w:p>
        </w:tc>
        <w:tc>
          <w:tcPr>
            <w:tcW w:w="3115" w:type="dxa"/>
          </w:tcPr>
          <w:p w14:paraId="243C4B7F" w14:textId="27DD289E" w:rsidR="00E0363D" w:rsidRDefault="00E0363D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Без подключения приложение не сможет работать с базой данных.</w:t>
            </w:r>
          </w:p>
        </w:tc>
      </w:tr>
      <w:tr w:rsidR="00E0363D" w14:paraId="0A08CBD4" w14:textId="77777777" w:rsidTr="00E0363D">
        <w:tc>
          <w:tcPr>
            <w:tcW w:w="3115" w:type="dxa"/>
          </w:tcPr>
          <w:p w14:paraId="1A4526A1" w14:textId="03EA5FAC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Создание учетных записей </w:t>
            </w:r>
          </w:p>
        </w:tc>
        <w:tc>
          <w:tcPr>
            <w:tcW w:w="3115" w:type="dxa"/>
          </w:tcPr>
          <w:p w14:paraId="69E7A2A3" w14:textId="1067B205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</w:t>
            </w:r>
          </w:p>
        </w:tc>
        <w:tc>
          <w:tcPr>
            <w:tcW w:w="3115" w:type="dxa"/>
          </w:tcPr>
          <w:p w14:paraId="7657313C" w14:textId="0E84EFA3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Пользователям необходим доступ к системе.</w:t>
            </w:r>
          </w:p>
        </w:tc>
      </w:tr>
      <w:tr w:rsidR="00E0363D" w14:paraId="0AB0EB2A" w14:textId="77777777" w:rsidTr="00E0363D">
        <w:tc>
          <w:tcPr>
            <w:tcW w:w="3115" w:type="dxa"/>
          </w:tcPr>
          <w:p w14:paraId="0E802F67" w14:textId="40D12D41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Обучение пользователя </w:t>
            </w:r>
          </w:p>
        </w:tc>
        <w:tc>
          <w:tcPr>
            <w:tcW w:w="3115" w:type="dxa"/>
          </w:tcPr>
          <w:p w14:paraId="66A73C69" w14:textId="06A4789C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3115" w:type="dxa"/>
          </w:tcPr>
          <w:p w14:paraId="38C5789D" w14:textId="7A103F74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Система может работать, но пользователи не смогут эффективно её использовать без обучения.</w:t>
            </w:r>
          </w:p>
        </w:tc>
      </w:tr>
      <w:tr w:rsidR="00E0363D" w14:paraId="5DF7A90C" w14:textId="77777777" w:rsidTr="00E0363D">
        <w:tc>
          <w:tcPr>
            <w:tcW w:w="3115" w:type="dxa"/>
          </w:tcPr>
          <w:p w14:paraId="403A72B7" w14:textId="4B752C96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Резервное копирование </w:t>
            </w:r>
          </w:p>
        </w:tc>
        <w:tc>
          <w:tcPr>
            <w:tcW w:w="3115" w:type="dxa"/>
          </w:tcPr>
          <w:p w14:paraId="1D4FA2C3" w14:textId="6CE8B586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</w:t>
            </w:r>
          </w:p>
        </w:tc>
        <w:tc>
          <w:tcPr>
            <w:tcW w:w="3115" w:type="dxa"/>
          </w:tcPr>
          <w:p w14:paraId="1323C2DF" w14:textId="5C3CE5BD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Необходимо для защиты данных и возможности восстановления после сбоя.</w:t>
            </w:r>
          </w:p>
        </w:tc>
      </w:tr>
      <w:tr w:rsidR="00E0363D" w14:paraId="34CC0FC3" w14:textId="77777777" w:rsidTr="00E0363D">
        <w:tc>
          <w:tcPr>
            <w:tcW w:w="3115" w:type="dxa"/>
          </w:tcPr>
          <w:p w14:paraId="011D0881" w14:textId="547AA275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системных требований </w:t>
            </w:r>
          </w:p>
        </w:tc>
        <w:tc>
          <w:tcPr>
            <w:tcW w:w="3115" w:type="dxa"/>
          </w:tcPr>
          <w:p w14:paraId="51DBF9DB" w14:textId="4EB9BFD7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</w:t>
            </w:r>
          </w:p>
        </w:tc>
        <w:tc>
          <w:tcPr>
            <w:tcW w:w="3115" w:type="dxa"/>
          </w:tcPr>
          <w:p w14:paraId="7F0D1ADA" w14:textId="32BC9D75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Без проверки нельзя гарантировать корректную работу системы на компьютерах.</w:t>
            </w:r>
          </w:p>
        </w:tc>
      </w:tr>
      <w:tr w:rsidR="00E0363D" w14:paraId="177F8C06" w14:textId="77777777" w:rsidTr="00E0363D">
        <w:tc>
          <w:tcPr>
            <w:tcW w:w="3115" w:type="dxa"/>
          </w:tcPr>
          <w:p w14:paraId="13857B58" w14:textId="62031F1B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Оформление ярлыка программы </w:t>
            </w:r>
          </w:p>
        </w:tc>
        <w:tc>
          <w:tcPr>
            <w:tcW w:w="3115" w:type="dxa"/>
          </w:tcPr>
          <w:p w14:paraId="02D987BC" w14:textId="0B084C07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Низкий </w:t>
            </w:r>
          </w:p>
        </w:tc>
        <w:tc>
          <w:tcPr>
            <w:tcW w:w="3115" w:type="dxa"/>
          </w:tcPr>
          <w:p w14:paraId="6E38E394" w14:textId="6F8286B6" w:rsidR="00E0363D" w:rsidRDefault="00DB1697" w:rsidP="00756E2A">
            <w:pPr>
              <w:rPr>
                <w:rFonts w:ascii="Times New Roman" w:hAnsi="Times New Roman" w:cs="Times New Roman"/>
              </w:rPr>
            </w:pPr>
            <w:r>
              <w:rPr>
                <w:rFonts w:ascii="Helvetica" w:hAnsi="Helvetica"/>
                <w:color w:val="011C29"/>
                <w:shd w:val="clear" w:color="auto" w:fill="FFFFFF"/>
              </w:rPr>
              <w:t>Упрощает запуск программы, но не мешает её работе при отсутствии ярлыка.</w:t>
            </w:r>
          </w:p>
        </w:tc>
      </w:tr>
    </w:tbl>
    <w:p w14:paraId="7C836663" w14:textId="57FBD747" w:rsidR="00DB1697" w:rsidRDefault="00DB1697" w:rsidP="00756E2A">
      <w:pPr>
        <w:rPr>
          <w:rFonts w:ascii="Times New Roman" w:hAnsi="Times New Roman" w:cs="Times New Roman"/>
        </w:rPr>
      </w:pPr>
    </w:p>
    <w:p w14:paraId="737EAD9C" w14:textId="3B4EEF93" w:rsidR="00DB1697" w:rsidRDefault="00DB1697" w:rsidP="00DB16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10</w:t>
      </w:r>
    </w:p>
    <w:p w14:paraId="5E49C001" w14:textId="38E5A136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11.Начать эксплуатацию системы </w:t>
      </w:r>
    </w:p>
    <w:p w14:paraId="066192D0" w14:textId="48E94AC1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10.Обучение пользователей </w:t>
      </w:r>
    </w:p>
    <w:p w14:paraId="0E0D021C" w14:textId="0ADF286E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9.Создать резервную копию</w:t>
      </w:r>
    </w:p>
    <w:p w14:paraId="2C3101FD" w14:textId="6E9DDB28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8.Провести контрольное тестирование </w:t>
      </w:r>
    </w:p>
    <w:p w14:paraId="6CD52FD5" w14:textId="658259BD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7.Создать пользователей </w:t>
      </w:r>
    </w:p>
    <w:p w14:paraId="12B3FB5E" w14:textId="0E008B84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6.Настроить подключение приложения к базе данных </w:t>
      </w:r>
    </w:p>
    <w:p w14:paraId="529FE435" w14:textId="5B4F2DF4" w:rsidR="00DB1697" w:rsidRP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55A91775" w14:textId="1B978C9D" w:rsidR="00DB1697" w:rsidRP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Создать базу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6C5995F5" w14:textId="2074B18A" w:rsidR="00DB1697" w:rsidRP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Создать базу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5F87B590" w14:textId="1F188A3A" w:rsidR="00DB1697" w:rsidRPr="00552F7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2.Подготовить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552F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52F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64C2C116" w14:textId="5C6658F3" w:rsidR="00DB1697" w:rsidRDefault="00DB1697" w:rsidP="00DB1697">
      <w:pPr>
        <w:jc w:val="both"/>
        <w:rPr>
          <w:rFonts w:ascii="Times New Roman" w:hAnsi="Times New Roman" w:cs="Times New Roman"/>
          <w:sz w:val="28"/>
          <w:szCs w:val="28"/>
        </w:rPr>
      </w:pPr>
      <w:r w:rsidRPr="00552F7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Проверить системные требования </w:t>
      </w:r>
    </w:p>
    <w:p w14:paraId="59341C50" w14:textId="5B5A7B12" w:rsidR="00DB1697" w:rsidRDefault="00DB1697" w:rsidP="00DB16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97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9305408" w14:textId="6840975B" w:rsidR="00DB1697" w:rsidRDefault="008771EC" w:rsidP="008771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1.Нет, систему нельзя считать успешно внедренной </w:t>
      </w:r>
    </w:p>
    <w:p w14:paraId="10FB6BE8" w14:textId="1FFA860A" w:rsidR="008771EC" w:rsidRDefault="008771EC" w:rsidP="008771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Были пропущены настройка подключения к базе данных, создание и настройка учетных записей, проверка работы системы в среде пользователя, создание резервной копии и обучение пользователя </w:t>
      </w:r>
    </w:p>
    <w:p w14:paraId="68F4EDFE" w14:textId="6E5C04F9" w:rsidR="008771EC" w:rsidRDefault="008771EC" w:rsidP="008771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8771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771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771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подключение приложения к базе данных, создать учетную запись, проверить работу основных функций, сделать резервную копию базы данных и обучить пользователя</w:t>
      </w:r>
    </w:p>
    <w:p w14:paraId="5B37C52F" w14:textId="6054A48B" w:rsidR="008771EC" w:rsidRDefault="008771EC" w:rsidP="00877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97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913"/>
        <w:gridCol w:w="2705"/>
        <w:gridCol w:w="3243"/>
      </w:tblGrid>
      <w:tr w:rsidR="008771EC" w14:paraId="4CDEB6D0" w14:textId="77777777" w:rsidTr="008771EC">
        <w:tc>
          <w:tcPr>
            <w:tcW w:w="484" w:type="dxa"/>
          </w:tcPr>
          <w:p w14:paraId="5100DAF2" w14:textId="24690319" w:rsidR="008771EC" w:rsidRPr="008771EC" w:rsidRDefault="008771EC" w:rsidP="008771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913" w:type="dxa"/>
          </w:tcPr>
          <w:p w14:paraId="28DC4B7C" w14:textId="17B03AD6" w:rsidR="008771EC" w:rsidRPr="008771EC" w:rsidRDefault="008771EC" w:rsidP="008771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внедрения </w:t>
            </w:r>
          </w:p>
        </w:tc>
        <w:tc>
          <w:tcPr>
            <w:tcW w:w="2705" w:type="dxa"/>
          </w:tcPr>
          <w:p w14:paraId="26489829" w14:textId="4FD5056E" w:rsidR="008771EC" w:rsidRPr="008771EC" w:rsidRDefault="008771EC" w:rsidP="008771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Основные действия </w:t>
            </w:r>
          </w:p>
        </w:tc>
        <w:tc>
          <w:tcPr>
            <w:tcW w:w="3243" w:type="dxa"/>
          </w:tcPr>
          <w:p w14:paraId="4A0214A4" w14:textId="44A9E3B8" w:rsidR="008771EC" w:rsidRPr="008771EC" w:rsidRDefault="008771EC" w:rsidP="008771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771EC" w:rsidRPr="00552F77" w14:paraId="304D9A67" w14:textId="77777777" w:rsidTr="008771EC">
        <w:tc>
          <w:tcPr>
            <w:tcW w:w="484" w:type="dxa"/>
          </w:tcPr>
          <w:p w14:paraId="17181E3C" w14:textId="64364810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13" w:type="dxa"/>
          </w:tcPr>
          <w:p w14:paraId="134CA104" w14:textId="44549C8F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Подготовка</w:t>
            </w:r>
          </w:p>
        </w:tc>
        <w:tc>
          <w:tcPr>
            <w:tcW w:w="2705" w:type="dxa"/>
          </w:tcPr>
          <w:p w14:paraId="7DC9D949" w14:textId="759105F1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Проверить компьютеры и системные требования, подготовить оборудование </w:t>
            </w:r>
          </w:p>
        </w:tc>
        <w:tc>
          <w:tcPr>
            <w:tcW w:w="3243" w:type="dxa"/>
          </w:tcPr>
          <w:p w14:paraId="43A1C69F" w14:textId="30900EF1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Рабочие места готовы к установке </w:t>
            </w:r>
          </w:p>
        </w:tc>
      </w:tr>
      <w:tr w:rsidR="008771EC" w:rsidRPr="00552F77" w14:paraId="69C1EC12" w14:textId="77777777" w:rsidTr="008771EC">
        <w:tc>
          <w:tcPr>
            <w:tcW w:w="484" w:type="dxa"/>
          </w:tcPr>
          <w:p w14:paraId="2C2936B0" w14:textId="325683B6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13" w:type="dxa"/>
          </w:tcPr>
          <w:p w14:paraId="4423CC8A" w14:textId="5C247C83" w:rsidR="008771EC" w:rsidRPr="00552F77" w:rsidRDefault="008771EC" w:rsidP="008771EC">
            <w:pPr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Подготовка программной среды</w:t>
            </w:r>
          </w:p>
        </w:tc>
        <w:tc>
          <w:tcPr>
            <w:tcW w:w="2705" w:type="dxa"/>
          </w:tcPr>
          <w:p w14:paraId="2C6A925D" w14:textId="43DDC55D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Подготовить </w:t>
            </w:r>
            <w:r w:rsidRPr="00552F77">
              <w:rPr>
                <w:rFonts w:ascii="Times New Roman" w:hAnsi="Times New Roman" w:cs="Times New Roman"/>
                <w:lang w:val="en-US"/>
              </w:rPr>
              <w:t>MS</w:t>
            </w:r>
            <w:r w:rsidRPr="00552F77">
              <w:rPr>
                <w:rFonts w:ascii="Times New Roman" w:hAnsi="Times New Roman" w:cs="Times New Roman"/>
              </w:rPr>
              <w:t xml:space="preserve"> </w:t>
            </w:r>
            <w:r w:rsidRPr="00552F77">
              <w:rPr>
                <w:rFonts w:ascii="Times New Roman" w:hAnsi="Times New Roman" w:cs="Times New Roman"/>
                <w:lang w:val="en-US"/>
              </w:rPr>
              <w:t>SQL</w:t>
            </w:r>
            <w:r w:rsidRPr="00552F77">
              <w:rPr>
                <w:rFonts w:ascii="Times New Roman" w:hAnsi="Times New Roman" w:cs="Times New Roman"/>
              </w:rPr>
              <w:t xml:space="preserve"> </w:t>
            </w:r>
            <w:r w:rsidRPr="00552F77">
              <w:rPr>
                <w:rFonts w:ascii="Times New Roman" w:hAnsi="Times New Roman" w:cs="Times New Roman"/>
                <w:lang w:val="en-US"/>
              </w:rPr>
              <w:t>Server</w:t>
            </w:r>
            <w:r w:rsidRPr="00552F77">
              <w:rPr>
                <w:rFonts w:ascii="Times New Roman" w:hAnsi="Times New Roman" w:cs="Times New Roman"/>
              </w:rPr>
              <w:t xml:space="preserve"> и необходимые компоненты </w:t>
            </w:r>
          </w:p>
        </w:tc>
        <w:tc>
          <w:tcPr>
            <w:tcW w:w="3243" w:type="dxa"/>
          </w:tcPr>
          <w:p w14:paraId="0F7DD786" w14:textId="10B5EA4B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Серверная среда готова </w:t>
            </w:r>
          </w:p>
        </w:tc>
      </w:tr>
      <w:tr w:rsidR="008771EC" w:rsidRPr="00552F77" w14:paraId="5D65BAE7" w14:textId="77777777" w:rsidTr="008771EC">
        <w:tc>
          <w:tcPr>
            <w:tcW w:w="484" w:type="dxa"/>
          </w:tcPr>
          <w:p w14:paraId="4F8A57D0" w14:textId="0FCBDDA0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13" w:type="dxa"/>
          </w:tcPr>
          <w:p w14:paraId="0957A846" w14:textId="7F72276D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Установка</w:t>
            </w:r>
          </w:p>
        </w:tc>
        <w:tc>
          <w:tcPr>
            <w:tcW w:w="2705" w:type="dxa"/>
          </w:tcPr>
          <w:p w14:paraId="02DF3384" w14:textId="2F6494FA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Установить </w:t>
            </w:r>
            <w:proofErr w:type="spellStart"/>
            <w:r w:rsidRPr="00552F77">
              <w:rPr>
                <w:rFonts w:ascii="Times New Roman" w:hAnsi="Times New Roman" w:cs="Times New Roman"/>
                <w:lang w:val="en-US"/>
              </w:rPr>
              <w:t>HelpDesk</w:t>
            </w:r>
            <w:proofErr w:type="spellEnd"/>
            <w:r w:rsidRPr="00552F77">
              <w:rPr>
                <w:rFonts w:ascii="Times New Roman" w:hAnsi="Times New Roman" w:cs="Times New Roman"/>
              </w:rPr>
              <w:t xml:space="preserve"> на рабочие компьютеры </w:t>
            </w:r>
          </w:p>
        </w:tc>
        <w:tc>
          <w:tcPr>
            <w:tcW w:w="3243" w:type="dxa"/>
          </w:tcPr>
          <w:p w14:paraId="47C7F744" w14:textId="77812BC7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Программа установлена </w:t>
            </w:r>
          </w:p>
        </w:tc>
      </w:tr>
      <w:tr w:rsidR="008771EC" w:rsidRPr="00552F77" w14:paraId="4E468AF5" w14:textId="77777777" w:rsidTr="008771EC">
        <w:tc>
          <w:tcPr>
            <w:tcW w:w="484" w:type="dxa"/>
          </w:tcPr>
          <w:p w14:paraId="3E3080FC" w14:textId="68555CFC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13" w:type="dxa"/>
          </w:tcPr>
          <w:p w14:paraId="65D11332" w14:textId="72E61A20" w:rsidR="008771EC" w:rsidRPr="00552F77" w:rsidRDefault="008771EC" w:rsidP="008771EC">
            <w:pPr>
              <w:tabs>
                <w:tab w:val="left" w:pos="591"/>
              </w:tabs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Настройка базы данных</w:t>
            </w:r>
          </w:p>
        </w:tc>
        <w:tc>
          <w:tcPr>
            <w:tcW w:w="2705" w:type="dxa"/>
          </w:tcPr>
          <w:p w14:paraId="20DA423A" w14:textId="4C5E93C5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Создать базу данных </w:t>
            </w:r>
            <w:proofErr w:type="spellStart"/>
            <w:r w:rsidRPr="00552F77">
              <w:rPr>
                <w:rFonts w:ascii="Times New Roman" w:hAnsi="Times New Roman" w:cs="Times New Roman"/>
                <w:lang w:val="en-US"/>
              </w:rPr>
              <w:t>HelpDesk</w:t>
            </w:r>
            <w:proofErr w:type="spellEnd"/>
            <w:r w:rsidRPr="00552F77">
              <w:rPr>
                <w:rFonts w:ascii="Times New Roman" w:hAnsi="Times New Roman" w:cs="Times New Roman"/>
              </w:rPr>
              <w:t xml:space="preserve"> и необходимые структуры </w:t>
            </w:r>
          </w:p>
        </w:tc>
        <w:tc>
          <w:tcPr>
            <w:tcW w:w="3243" w:type="dxa"/>
          </w:tcPr>
          <w:p w14:paraId="702B7579" w14:textId="53474EA6" w:rsidR="008771EC" w:rsidRPr="00552F77" w:rsidRDefault="00215F28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База данных создана и готова к работе </w:t>
            </w:r>
          </w:p>
        </w:tc>
      </w:tr>
      <w:tr w:rsidR="008771EC" w:rsidRPr="00552F77" w14:paraId="36AE4CD9" w14:textId="77777777" w:rsidTr="008771EC">
        <w:tc>
          <w:tcPr>
            <w:tcW w:w="484" w:type="dxa"/>
          </w:tcPr>
          <w:p w14:paraId="6E4E967D" w14:textId="5F63A3D1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13" w:type="dxa"/>
          </w:tcPr>
          <w:p w14:paraId="57F023F5" w14:textId="1FAA6052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Настройка приложения</w:t>
            </w:r>
          </w:p>
        </w:tc>
        <w:tc>
          <w:tcPr>
            <w:tcW w:w="2705" w:type="dxa"/>
          </w:tcPr>
          <w:p w14:paraId="32A0533C" w14:textId="6DDEEFAC" w:rsidR="008771EC" w:rsidRPr="00552F77" w:rsidRDefault="00215F28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Настроить подключение через</w:t>
            </w:r>
            <w:r w:rsidR="00552F77" w:rsidRPr="00552F77">
              <w:rPr>
                <w:rFonts w:ascii="Times New Roman" w:hAnsi="Times New Roman" w:cs="Times New Roman"/>
              </w:rPr>
              <w:t xml:space="preserve"> </w:t>
            </w:r>
            <w:r w:rsidR="00552F77" w:rsidRPr="00552F77">
              <w:rPr>
                <w:rFonts w:ascii="Times New Roman" w:hAnsi="Times New Roman" w:cs="Times New Roman"/>
                <w:lang w:val="en-US"/>
              </w:rPr>
              <w:t>ADO</w:t>
            </w:r>
            <w:r w:rsidR="00552F77" w:rsidRPr="00552F77">
              <w:rPr>
                <w:rFonts w:ascii="Times New Roman" w:hAnsi="Times New Roman" w:cs="Times New Roman"/>
              </w:rPr>
              <w:t>.</w:t>
            </w:r>
            <w:r w:rsidR="00552F77" w:rsidRPr="00552F77">
              <w:rPr>
                <w:rFonts w:ascii="Times New Roman" w:hAnsi="Times New Roman" w:cs="Times New Roman"/>
                <w:lang w:val="en-US"/>
              </w:rPr>
              <w:t>NET</w:t>
            </w:r>
            <w:r w:rsidR="00552F77" w:rsidRPr="00552F77">
              <w:rPr>
                <w:rFonts w:ascii="Times New Roman" w:hAnsi="Times New Roman" w:cs="Times New Roman"/>
              </w:rPr>
              <w:t xml:space="preserve"> и создать пользователей </w:t>
            </w:r>
            <w:r w:rsidRPr="00552F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43" w:type="dxa"/>
          </w:tcPr>
          <w:p w14:paraId="4BA5E77C" w14:textId="581BE613" w:rsidR="008771EC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Приложение подключается к БД пользователи имеют доступ</w:t>
            </w:r>
          </w:p>
        </w:tc>
      </w:tr>
      <w:tr w:rsidR="008771EC" w:rsidRPr="00552F77" w14:paraId="6ABB1526" w14:textId="77777777" w:rsidTr="008771EC">
        <w:tc>
          <w:tcPr>
            <w:tcW w:w="484" w:type="dxa"/>
          </w:tcPr>
          <w:p w14:paraId="593B05DE" w14:textId="26275495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913" w:type="dxa"/>
          </w:tcPr>
          <w:p w14:paraId="485D02BE" w14:textId="288F2109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2705" w:type="dxa"/>
          </w:tcPr>
          <w:p w14:paraId="333F1ED9" w14:textId="2CCE3981" w:rsidR="008771EC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Провести Контрольное тестирование основных функций  </w:t>
            </w:r>
          </w:p>
        </w:tc>
        <w:tc>
          <w:tcPr>
            <w:tcW w:w="3243" w:type="dxa"/>
          </w:tcPr>
          <w:p w14:paraId="178F2CEC" w14:textId="6346C5D3" w:rsidR="008771EC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Ошибки выявлены и устранены система работает конкретно </w:t>
            </w:r>
          </w:p>
        </w:tc>
      </w:tr>
      <w:tr w:rsidR="008771EC" w:rsidRPr="00552F77" w14:paraId="3AC5A66B" w14:textId="77777777" w:rsidTr="008771EC">
        <w:tc>
          <w:tcPr>
            <w:tcW w:w="484" w:type="dxa"/>
          </w:tcPr>
          <w:p w14:paraId="6E78C2E4" w14:textId="0E4B2D4A" w:rsidR="008771EC" w:rsidRPr="00552F77" w:rsidRDefault="008771EC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13" w:type="dxa"/>
          </w:tcPr>
          <w:p w14:paraId="29D986B0" w14:textId="48AAFEE9" w:rsidR="008771EC" w:rsidRPr="00552F77" w:rsidRDefault="008771EC" w:rsidP="008771EC">
            <w:pPr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Подготовка пользователей</w:t>
            </w:r>
          </w:p>
        </w:tc>
        <w:tc>
          <w:tcPr>
            <w:tcW w:w="2705" w:type="dxa"/>
          </w:tcPr>
          <w:p w14:paraId="1910CA1C" w14:textId="684FA703" w:rsidR="008771EC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Обучить пользователей работе с заявками и статусами</w:t>
            </w:r>
          </w:p>
        </w:tc>
        <w:tc>
          <w:tcPr>
            <w:tcW w:w="3243" w:type="dxa"/>
          </w:tcPr>
          <w:p w14:paraId="3426422E" w14:textId="3A0C9167" w:rsidR="008771EC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Пользователи умеют работать с H</w:t>
            </w:r>
            <w:proofErr w:type="spellStart"/>
            <w:r w:rsidRPr="00552F77">
              <w:rPr>
                <w:rFonts w:ascii="Times New Roman" w:hAnsi="Times New Roman" w:cs="Times New Roman"/>
                <w:lang w:val="en-US"/>
              </w:rPr>
              <w:t>elpDesk</w:t>
            </w:r>
            <w:proofErr w:type="spellEnd"/>
          </w:p>
        </w:tc>
      </w:tr>
      <w:tr w:rsidR="00552F77" w:rsidRPr="00552F77" w14:paraId="1ADD65C5" w14:textId="77777777" w:rsidTr="008771EC">
        <w:tc>
          <w:tcPr>
            <w:tcW w:w="484" w:type="dxa"/>
          </w:tcPr>
          <w:p w14:paraId="49B69297" w14:textId="3A95FCED" w:rsidR="00552F77" w:rsidRPr="00552F77" w:rsidRDefault="00552F77" w:rsidP="008771E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52F77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913" w:type="dxa"/>
          </w:tcPr>
          <w:p w14:paraId="7C227FD2" w14:textId="6A55D3DD" w:rsidR="00552F77" w:rsidRPr="00552F77" w:rsidRDefault="00552F77" w:rsidP="008771EC">
            <w:pPr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>Ввод в эксплуатацию</w:t>
            </w:r>
          </w:p>
        </w:tc>
        <w:tc>
          <w:tcPr>
            <w:tcW w:w="2705" w:type="dxa"/>
          </w:tcPr>
          <w:p w14:paraId="528E9ABE" w14:textId="07EA3C9B" w:rsidR="00552F77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r w:rsidRPr="00552F77">
              <w:rPr>
                <w:rFonts w:ascii="Times New Roman" w:hAnsi="Times New Roman" w:cs="Times New Roman"/>
              </w:rPr>
              <w:t xml:space="preserve">Создать резервную копию и начать полноценное использование </w:t>
            </w:r>
          </w:p>
        </w:tc>
        <w:tc>
          <w:tcPr>
            <w:tcW w:w="3243" w:type="dxa"/>
          </w:tcPr>
          <w:p w14:paraId="43D343D0" w14:textId="2949875F" w:rsidR="00552F77" w:rsidRPr="00552F77" w:rsidRDefault="00552F77" w:rsidP="008771E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52F77">
              <w:rPr>
                <w:rFonts w:ascii="Times New Roman" w:hAnsi="Times New Roman" w:cs="Times New Roman"/>
                <w:lang w:val="en-US"/>
              </w:rPr>
              <w:t>HelpDesk</w:t>
            </w:r>
            <w:proofErr w:type="spellEnd"/>
            <w:r w:rsidRPr="00552F77">
              <w:rPr>
                <w:rFonts w:ascii="Times New Roman" w:hAnsi="Times New Roman" w:cs="Times New Roman"/>
              </w:rPr>
              <w:t xml:space="preserve"> введен в эксплуатацию</w:t>
            </w:r>
          </w:p>
        </w:tc>
      </w:tr>
    </w:tbl>
    <w:p w14:paraId="2A3953B8" w14:textId="77777777" w:rsidR="008771EC" w:rsidRPr="00552F77" w:rsidRDefault="008771EC" w:rsidP="008771EC">
      <w:pPr>
        <w:jc w:val="center"/>
        <w:rPr>
          <w:rFonts w:ascii="Times New Roman" w:hAnsi="Times New Roman" w:cs="Times New Roman"/>
        </w:rPr>
      </w:pPr>
    </w:p>
    <w:p w14:paraId="2A7C948C" w14:textId="085B9448" w:rsidR="00552F77" w:rsidRDefault="00552F77" w:rsidP="00552F77">
      <w:pPr>
        <w:pStyle w:val="1"/>
      </w:pPr>
      <w:r>
        <w:t xml:space="preserve">6.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целей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14:paraId="3C544454" w14:textId="6B040823" w:rsidR="00552F77" w:rsidRDefault="00552F77" w:rsidP="00552F77">
      <w:pPr>
        <w:pStyle w:val="a0"/>
        <w:rPr>
          <w:lang w:eastAsia="zh-CN"/>
        </w:rPr>
      </w:pPr>
      <w:r>
        <w:rPr>
          <w:lang w:eastAsia="zh-CN"/>
        </w:rPr>
        <w:t xml:space="preserve">Основная проблема – отсутствует единая система регистрации, хранения и контроля обращений технической поддержки </w:t>
      </w:r>
    </w:p>
    <w:p w14:paraId="14B90D12" w14:textId="0A32111E" w:rsidR="00552F77" w:rsidRDefault="00552F77" w:rsidP="00552F77">
      <w:pPr>
        <w:pStyle w:val="a0"/>
        <w:rPr>
          <w:lang w:eastAsia="zh-CN"/>
        </w:rPr>
      </w:pPr>
      <w:r>
        <w:rPr>
          <w:lang w:eastAsia="zh-CN"/>
        </w:rPr>
        <w:t xml:space="preserve">Основная цель внедрения – Целью внедрения системы </w:t>
      </w:r>
      <w:proofErr w:type="spellStart"/>
      <w:r>
        <w:rPr>
          <w:lang w:val="en-US" w:eastAsia="zh-CN"/>
        </w:rPr>
        <w:t>HelpDesk</w:t>
      </w:r>
      <w:proofErr w:type="spellEnd"/>
      <w:r>
        <w:rPr>
          <w:lang w:eastAsia="zh-CN"/>
        </w:rPr>
        <w:t xml:space="preserve"> является организация централизованной регистрации, обработки и контроля обращений тех. Поддержки с сохранением их истории </w:t>
      </w:r>
    </w:p>
    <w:p w14:paraId="5D6F554A" w14:textId="3DB54B07" w:rsidR="00DB1697" w:rsidRDefault="00552F77" w:rsidP="00552F77">
      <w:pPr>
        <w:pStyle w:val="a0"/>
        <w:rPr>
          <w:lang w:eastAsia="zh-CN"/>
        </w:rPr>
      </w:pPr>
      <w:r>
        <w:rPr>
          <w:lang w:eastAsia="zh-CN"/>
        </w:rPr>
        <w:t xml:space="preserve">Основные задачи внедрения – Проверить рабочие места; подготовить </w:t>
      </w:r>
      <w:r>
        <w:rPr>
          <w:lang w:val="en-US" w:eastAsia="zh-CN"/>
        </w:rPr>
        <w:t>MS</w:t>
      </w:r>
      <w:r w:rsidRPr="00552F77">
        <w:rPr>
          <w:lang w:eastAsia="zh-CN"/>
        </w:rPr>
        <w:t xml:space="preserve"> </w:t>
      </w:r>
      <w:r>
        <w:rPr>
          <w:lang w:val="en-US" w:eastAsia="zh-CN"/>
        </w:rPr>
        <w:t>SQL</w:t>
      </w:r>
      <w:r w:rsidRPr="00552F77">
        <w:rPr>
          <w:lang w:eastAsia="zh-CN"/>
        </w:rPr>
        <w:t xml:space="preserve"> </w:t>
      </w:r>
      <w:proofErr w:type="spellStart"/>
      <w:r>
        <w:rPr>
          <w:lang w:val="en-US" w:eastAsia="zh-CN"/>
        </w:rPr>
        <w:t>Serever</w:t>
      </w:r>
      <w:proofErr w:type="spellEnd"/>
      <w:proofErr w:type="gramStart"/>
      <w:r>
        <w:rPr>
          <w:lang w:eastAsia="zh-CN"/>
        </w:rPr>
        <w:t xml:space="preserve">; </w:t>
      </w:r>
      <w:r w:rsidR="00694AD9">
        <w:rPr>
          <w:lang w:eastAsia="zh-CN"/>
        </w:rPr>
        <w:t>Создать</w:t>
      </w:r>
      <w:proofErr w:type="gramEnd"/>
      <w:r w:rsidR="00694AD9">
        <w:rPr>
          <w:lang w:eastAsia="zh-CN"/>
        </w:rPr>
        <w:t xml:space="preserve"> базу данных; установить</w:t>
      </w:r>
      <w:r w:rsidR="00694AD9" w:rsidRPr="00694AD9">
        <w:rPr>
          <w:lang w:eastAsia="zh-CN"/>
        </w:rPr>
        <w:t xml:space="preserve"> </w:t>
      </w:r>
      <w:proofErr w:type="spellStart"/>
      <w:r w:rsidR="00694AD9">
        <w:rPr>
          <w:lang w:val="en-US" w:eastAsia="zh-CN"/>
        </w:rPr>
        <w:t>HelpDesk</w:t>
      </w:r>
      <w:proofErr w:type="spellEnd"/>
      <w:r w:rsidR="00694AD9">
        <w:rPr>
          <w:lang w:eastAsia="zh-CN"/>
        </w:rPr>
        <w:t xml:space="preserve">; настроить подключение; создать пользователей; провести </w:t>
      </w:r>
      <w:proofErr w:type="spellStart"/>
      <w:r w:rsidR="00694AD9">
        <w:rPr>
          <w:lang w:eastAsia="zh-CN"/>
        </w:rPr>
        <w:t>тестированние</w:t>
      </w:r>
      <w:proofErr w:type="spellEnd"/>
      <w:r w:rsidR="00694AD9">
        <w:rPr>
          <w:lang w:eastAsia="zh-CN"/>
        </w:rPr>
        <w:t xml:space="preserve">; обучить пользователей; создать резервную копию </w:t>
      </w:r>
    </w:p>
    <w:p w14:paraId="06842424" w14:textId="77777777" w:rsidR="00694AD9" w:rsidRDefault="00694AD9" w:rsidP="00552F77">
      <w:pPr>
        <w:pStyle w:val="a0"/>
        <w:rPr>
          <w:lang w:eastAsia="zh-CN"/>
        </w:rPr>
      </w:pPr>
      <w:r>
        <w:rPr>
          <w:lang w:eastAsia="zh-CN"/>
        </w:rPr>
        <w:t>Основные ожидаемые результаты –</w:t>
      </w:r>
    </w:p>
    <w:p w14:paraId="6F0C30D8" w14:textId="5BBEED4E" w:rsidR="00694AD9" w:rsidRPr="00694AD9" w:rsidRDefault="00694AD9" w:rsidP="00552F77">
      <w:pPr>
        <w:pStyle w:val="a0"/>
        <w:rPr>
          <w:lang w:eastAsia="zh-CN"/>
        </w:rPr>
      </w:pPr>
      <w:r>
        <w:rPr>
          <w:lang w:eastAsia="zh-CN"/>
        </w:rPr>
        <w:t xml:space="preserve">Главный критерий успешности </w:t>
      </w:r>
      <w:proofErr w:type="gramStart"/>
      <w:r>
        <w:rPr>
          <w:lang w:eastAsia="zh-CN"/>
        </w:rPr>
        <w:t xml:space="preserve">внедрения  </w:t>
      </w:r>
      <w:r>
        <w:rPr>
          <w:rFonts w:ascii="Helvetica" w:hAnsi="Helvetica" w:cs="Helvetica"/>
          <w:color w:val="011C29"/>
          <w:shd w:val="clear" w:color="auto" w:fill="FFFFFF"/>
        </w:rPr>
        <w:t>Пользователь</w:t>
      </w:r>
      <w:proofErr w:type="gramEnd"/>
      <w:r>
        <w:rPr>
          <w:rFonts w:ascii="Helvetica" w:hAnsi="Helvetica" w:cs="Helvetica"/>
          <w:color w:val="011C29"/>
          <w:shd w:val="clear" w:color="auto" w:fill="FFFFFF"/>
        </w:rPr>
        <w:t xml:space="preserve"> может создать заявку, заявка сохраняется в базе данных, отображается в системе и может быть обработана ответственным специалистом.</w:t>
      </w:r>
    </w:p>
    <w:sectPr w:rsidR="00694AD9" w:rsidRPr="00694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A233E8"/>
    <w:multiLevelType w:val="hybridMultilevel"/>
    <w:tmpl w:val="4754DAF0"/>
    <w:lvl w:ilvl="0" w:tplc="E0584FA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9D"/>
    <w:rsid w:val="00215F28"/>
    <w:rsid w:val="0033646B"/>
    <w:rsid w:val="004A0FC8"/>
    <w:rsid w:val="00552F77"/>
    <w:rsid w:val="00694AD9"/>
    <w:rsid w:val="00756E2A"/>
    <w:rsid w:val="008771EC"/>
    <w:rsid w:val="009F1ABF"/>
    <w:rsid w:val="00A17184"/>
    <w:rsid w:val="00AA6559"/>
    <w:rsid w:val="00DA55D7"/>
    <w:rsid w:val="00DB1697"/>
    <w:rsid w:val="00E0363D"/>
    <w:rsid w:val="00E9309D"/>
    <w:rsid w:val="00FC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93D5"/>
  <w15:chartTrackingRefBased/>
  <w15:docId w15:val="{42A18CCA-BAAF-468D-91C2-2E3DCCCE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1EC"/>
  </w:style>
  <w:style w:type="paragraph" w:styleId="1">
    <w:name w:val="heading 1"/>
    <w:basedOn w:val="a"/>
    <w:next w:val="a0"/>
    <w:link w:val="10"/>
    <w:uiPriority w:val="9"/>
    <w:qFormat/>
    <w:rsid w:val="00DA55D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DA55D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A55D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DA55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DA55D7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DA55D7"/>
  </w:style>
  <w:style w:type="table" w:styleId="a5">
    <w:name w:val="Table Grid"/>
    <w:basedOn w:val="a2"/>
    <w:uiPriority w:val="39"/>
    <w:rsid w:val="00DA5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C2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75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4781">
              <w:marLeft w:val="0"/>
              <w:marRight w:val="0"/>
              <w:marTop w:val="1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05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5</cp:revision>
  <dcterms:created xsi:type="dcterms:W3CDTF">2026-09-11T08:13:00Z</dcterms:created>
  <dcterms:modified xsi:type="dcterms:W3CDTF">2026-10-23T09:45:00Z</dcterms:modified>
</cp:coreProperties>
</file>