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emf" ContentType="image/x-emf"/>
  <ns0:Default Extension="bin" ContentType="application/vnd.openxmlformats-officedocument.oleObject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5="http://schemas.openxmlformats.org/drawingml/2006/wordprocessingDrawing" xmlns:ns6="http://schemas.openxmlformats.org/drawingml/2006/main" xmlns:ns7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body>
    <w:p>
      <w:pPr>
        <w:spacing w:after="0"/>
        <w:jc w:val="left"/>
      </w:pPr>
      <w:r>
        <w:rPr>
          <w:b/>
          <w:i w:val="0"/>
        </w:rPr>
        <w:t xml:space="preserve">Methyl (E)-3-(2-(bromomethyl)phenyl)acrylate </w:t>
      </w:r>
      <w:r>
        <w:rPr>
          <w:b/>
          <w:i w:val="0"/>
        </w:rPr>
        <w:t>(2a)</w:t>
      </w:r>
    </w:p>
    <w:p>
      <w:pPr>
        <w:spacing w:after="0" w:line="240" w:lineRule="auto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12pt;width:83.3pt;height:64.5pt;z-index:251659264" o:ole="" o:allowoverlap="f">
            <v:imagedata r:id="rIdSI21" o:title=""/>
            <w10:wrap type="square" side="right"/>
          </v:shape>
          <o:OLEObject Type="Embed" ProgID="ACD.ChemSketchCDX" ShapeID="_x0000_i1025" DrawAspect="Content" ObjectID="_1842542274" r:id="rIdSI22"/>
        </w:object>
      </w:r>
    </w:p>
    <w:p>
      <w:pPr>
        <w:spacing w:after="0" w:line="360" w:lineRule="auto"/>
      </w:pPr>
      <w:r>
        <w:t>white solid; mp 82; 0.38 (petroleum ether : ethyl acetate = 7 : 1).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600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 xml:space="preserve">δ = 8.07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7.61 - 7.55 (m, 1H), 7.40 - 7.30 (m, 3H), 6.45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4.59 (s, 2H), 3.83 (s, 3H).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150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>δ = 167.1, 140.9, 136.7, 133.8, 130.8, 130.5, 129.4, 127.4, 120.7, 52.0, 30.7.</w:t>
      </w:r>
    </w:p>
    <w:p/>
    <w:p>
      <w:pPr>
        <w:spacing w:after="0"/>
        <w:jc w:val="left"/>
      </w:pPr>
      <w:r>
        <w:rPr>
          <w:b/>
          <w:i w:val="0"/>
        </w:rPr>
        <w:t xml:space="preserve">Methyl (E)-3-(2-(bromomethyl)-4-fluorophenyl)acrylate </w:t>
      </w:r>
      <w:r>
        <w:rPr>
          <w:b/>
          <w:i w:val="0"/>
        </w:rPr>
        <w:t>(2b)</w:t>
      </w:r>
    </w:p>
    <w:p>
      <w:pPr>
        <w:spacing w:after="0" w:line="240" w:lineRule="auto"/>
      </w:pPr>
      <w:r>
        <w:object w:dxaOrig="1966" w:dyaOrig="1289">
          <v:shape id="_x0000_i1026" type="#_x0000_t75" style="position:absolute;left:0;text-align:left;margin-left:0pt;margin-top:12pt;width:98.35pt;height:64.5pt;z-index:251659264" o:ole="" o:allowoverlap="f">
            <v:imagedata r:id="rIdSI27" o:title=""/>
            <w10:wrap type="square" side="right"/>
          </v:shape>
          <o:OLEObject Type="Embed" ProgID="ACD.ChemSketchCDX" ShapeID="_x0000_i1026" DrawAspect="Content" ObjectID="_1842542275" r:id="rIdSI28"/>
        </w:object>
      </w:r>
    </w:p>
    <w:p>
      <w:pPr>
        <w:spacing w:after="0" w:line="360" w:lineRule="auto"/>
      </w:pPr>
      <w:r>
        <w:t>white solid; mp 84; 0.63 (petroleum ether : ethyl acetate = 7 : 1).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600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 xml:space="preserve">δ = 7.96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7.56 (dd,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5.6, 8.7 Hz, 1H), 7.08 (dd,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2.7, 9.0 Hz, 1H), 7.02 (td,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2.7, 8.3 Hz, 1H), 6.37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4.52 (s, 2H), 3.81 (s, 3H).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150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>δ = 167.0, 164.2, 162.6, 139.7, 139.0, 130.6, 120.5, 117.5, 116.6, 52.0, 29.6.</w:t>
      </w:r>
    </w:p>
    <w:p>
      <w:pPr>
        <w:spacing w:after="0"/>
      </w:pPr>
      <w:r>
        <w:rPr>
          <w:b/>
          <w:i w:val="0"/>
        </w:rPr>
        <w:t xml:space="preserve">HRMS (ESI/Q-TOF) m/z: </w:t>
      </w:r>
      <w:r>
        <w:t>[</w:t>
      </w:r>
      <w:r>
        <w:t>M</w:t>
      </w:r>
      <w:r>
        <w:t>+</w:t>
      </w:r>
      <w:r>
        <w:t>H</w:t>
      </w:r>
      <w:r>
        <w:t>]</w:t>
      </w:r>
      <w:r>
        <w:rPr/>
        <w:t>+</w:t>
      </w:r>
      <w:r>
        <w:t xml:space="preserve"> calcd for </w:t>
      </w:r>
      <w:r>
        <w:rPr/>
        <w:t>C</w:t>
      </w:r>
      <w:r>
        <w:rPr>
          <w:vertAlign w:val="subscript"/>
        </w:rPr>
        <w:t>11</w:t>
      </w:r>
      <w:r>
        <w:rPr/>
        <w:t>H</w:t>
      </w:r>
      <w:r>
        <w:rPr>
          <w:vertAlign w:val="subscript"/>
        </w:rPr>
        <w:t>11</w:t>
      </w:r>
      <w:r>
        <w:rPr/>
        <w:t>BrFO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272.9921. Found 272.9923.</w:t>
      </w:r>
    </w:p>
    <w:p/>
    <w:p>
      <w:pPr>
        <w:spacing w:after="0"/>
        <w:jc w:val="left"/>
      </w:pPr>
      <w:r>
        <w:rPr>
          <w:b/>
          <w:i w:val="0"/>
        </w:rPr>
        <w:t xml:space="preserve">Methyl (E)-3-(2-(bromomethyl)-5-fluorophenyl)acrylate </w:t>
      </w:r>
      <w:r>
        <w:rPr>
          <w:b/>
          <w:i w:val="0"/>
        </w:rPr>
        <w:t>(2c)</w:t>
      </w:r>
    </w:p>
    <w:p>
      <w:pPr>
        <w:spacing w:after="0" w:line="240" w:lineRule="auto"/>
      </w:pPr>
      <w:r>
        <w:object w:dxaOrig="1963" w:dyaOrig="1289">
          <v:shape id="_x0000_i1027" type="#_x0000_t75" style="position:absolute;left:0;text-align:left;margin-left:0pt;margin-top:12pt;width:98.35pt;height:64.5pt;z-index:251659264" o:ole="" o:allowoverlap="f">
            <v:imagedata r:id="rIdSI33" o:title=""/>
            <w10:wrap type="square" side="right"/>
          </v:shape>
          <o:OLEObject Type="Embed" ProgID="ACD.ChemSketchCDX" ShapeID="_x0000_i1027" DrawAspect="Content" ObjectID="_1842542276" r:id="rIdSI34"/>
        </w:object>
      </w:r>
    </w:p>
    <w:p>
      <w:pPr>
        <w:spacing w:after="0" w:line="360" w:lineRule="auto"/>
      </w:pPr>
      <w:r>
        <w:t>white solid; mp 85; 0.56 (petroleum ether : ethyl acetate = 7 : 1).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600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 xml:space="preserve">δ = 7.99 (dd,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1.5, 15.9 Hz, 1H), 7.36 (dd,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5.6, 8.5 Hz, 1H), 7.26 (dd,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2.7, 9.6 Hz, 1H), 7.05 (td,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2.7, 8.2 Hz, 1H), 6.43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4.56 (s, 2H), 3.83 (s, 3H).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150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 xml:space="preserve">δ = 166.8, 163.7, 162.1, 139.7, 135.9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8.0 Hz), 132.7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9.4 Hz), 121.9, 117.4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21.9 Hz), 114.1, 113.9, 52.1, 29.8.</w:t>
      </w:r>
    </w:p>
    <w:p>
      <w:pPr>
        <w:spacing w:after="0"/>
      </w:pPr>
      <w:r>
        <w:rPr>
          <w:b/>
          <w:i w:val="0"/>
        </w:rPr>
        <w:t xml:space="preserve">HRMS (ESI/Q-TOF) m/z: </w:t>
      </w:r>
      <w:r>
        <w:t>[</w:t>
      </w:r>
      <w:r>
        <w:t>M</w:t>
      </w:r>
      <w:r>
        <w:t>+</w:t>
      </w:r>
      <w:r>
        <w:t>H</w:t>
      </w:r>
      <w:r>
        <w:t>]</w:t>
      </w:r>
      <w:r>
        <w:rPr/>
        <w:t>+</w:t>
      </w:r>
      <w:r>
        <w:t xml:space="preserve"> calcd for </w:t>
      </w:r>
      <w:r>
        <w:rPr/>
        <w:t>C</w:t>
      </w:r>
      <w:r>
        <w:rPr>
          <w:vertAlign w:val="subscript"/>
        </w:rPr>
        <w:t>11</w:t>
      </w:r>
      <w:r>
        <w:rPr/>
        <w:t>H</w:t>
      </w:r>
      <w:r>
        <w:rPr>
          <w:vertAlign w:val="subscript"/>
        </w:rPr>
        <w:t>11</w:t>
      </w:r>
      <w:r>
        <w:rPr/>
        <w:t>BrFO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272.9921. Found 272.9921.</w:t>
      </w:r>
    </w:p>
    <w:p/>
    <w:p>
      <w:pPr>
        <w:spacing w:after="0"/>
        <w:jc w:val="left"/>
      </w:pPr>
      <w:r>
        <w:rPr>
          <w:b/>
          <w:i w:val="0"/>
        </w:rPr>
        <w:t xml:space="preserve">Methyl (E)-3-(2-(bromomethyl)-5-nitrophenyl)acrylate </w:t>
      </w:r>
      <w:r>
        <w:rPr>
          <w:b/>
          <w:i w:val="0"/>
        </w:rPr>
        <w:t>(2d)</w:t>
      </w:r>
    </w:p>
    <w:p>
      <w:pPr>
        <w:spacing w:after="0" w:line="240" w:lineRule="auto"/>
      </w:pPr>
      <w:r>
        <w:object w:dxaOrig="2216" w:dyaOrig="1289">
          <v:shape id="_x0000_i1028" type="#_x0000_t75" style="position:absolute;left:0;text-align:left;margin-left:0pt;margin-top:12pt;width:110.7pt;height:64.5pt;z-index:251659264" o:ole="" o:allowoverlap="f">
            <v:imagedata r:id="rIdSI39" o:title=""/>
            <w10:wrap type="square" side="right"/>
          </v:shape>
          <o:OLEObject Type="Embed" ProgID="ACD.ChemSketchCDX" ShapeID="_x0000_i1028" DrawAspect="Content" ObjectID="_1842542277" r:id="rIdSI40"/>
        </w:object>
      </w:r>
    </w:p>
    <w:p>
      <w:pPr>
        <w:spacing w:after="0" w:line="360" w:lineRule="auto"/>
      </w:pPr>
      <w:r>
        <w:t>white solid; mp 97; 0.48 (petroleum ether : ethyl acetate = 7 : 1).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600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 xml:space="preserve">δ = 8.42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2.3 Hz, 1H), 8.18 (dd,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2.4, 8.4 Hz, 1H), 8.00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7.57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8.5 Hz, 1H), 6.58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4.59 (s, 2H), 3.85 (s, 3H).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150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>δ = 166.2, 148.1, 142.8, 138.4, 135.2, 131.6, 124.4, 123.4, 122.2, 52.1, 28.2.</w:t>
      </w:r>
    </w:p>
    <w:p>
      <w:pPr>
        <w:spacing w:after="0"/>
      </w:pPr>
      <w:r>
        <w:rPr>
          <w:b/>
          <w:i w:val="0"/>
        </w:rPr>
        <w:t xml:space="preserve">HRMS (ESI/Q-TOF) m/z: </w:t>
      </w:r>
      <w:r>
        <w:t>[</w:t>
      </w:r>
      <w:r>
        <w:t>M</w:t>
      </w:r>
      <w:r>
        <w:t>+</w:t>
      </w:r>
      <w:r>
        <w:t>H</w:t>
      </w:r>
      <w:r>
        <w:t>]</w:t>
      </w:r>
      <w:r>
        <w:rPr/>
        <w:t>+</w:t>
      </w:r>
      <w:r>
        <w:t xml:space="preserve"> calcd for </w:t>
      </w:r>
      <w:r>
        <w:rPr/>
        <w:t>C</w:t>
      </w:r>
      <w:r>
        <w:rPr>
          <w:vertAlign w:val="subscript"/>
        </w:rPr>
        <w:t>11</w:t>
      </w:r>
      <w:r>
        <w:rPr/>
        <w:t>H</w:t>
      </w:r>
      <w:r>
        <w:rPr>
          <w:vertAlign w:val="subscript"/>
        </w:rPr>
        <w:t>11</w:t>
      </w:r>
      <w:r>
        <w:rPr/>
        <w:t>BrNO</w:t>
      </w:r>
      <w:r>
        <w:rPr>
          <w:vertAlign w:val="subscript"/>
        </w:rPr>
        <w:t>4</w:t>
      </w:r>
      <w:r>
        <w:rPr>
          <w:vertAlign w:val="superscript"/>
        </w:rPr>
        <w:t>+</w:t>
      </w:r>
      <w:r>
        <w:t xml:space="preserve"> 299.9866. Found 299.9866.</w:t>
      </w:r>
    </w:p>
    <w:p/>
    <w:p>
      <w:pPr>
        <w:spacing w:after="0"/>
        <w:jc w:val="left"/>
      </w:pPr>
      <w:r>
        <w:rPr>
          <w:b/>
          <w:i w:val="0"/>
        </w:rPr>
        <w:t xml:space="preserve">Methyl (E)-3-(4-bromo-2-(bromomethyl)phenyl)acrylate </w:t>
      </w:r>
      <w:r>
        <w:rPr>
          <w:b/>
          <w:i w:val="0"/>
        </w:rPr>
        <w:t>(2e)</w:t>
      </w:r>
    </w:p>
    <w:p>
      <w:pPr>
        <w:spacing w:after="0" w:line="240" w:lineRule="auto"/>
      </w:pPr>
      <w:r>
        <w:object w:dxaOrig="2069" w:dyaOrig="1289">
          <v:shape id="_x0000_i1029" type="#_x0000_t75" style="position:absolute;left:0;text-align:left;margin-left:0pt;margin-top:12pt;width:103.7pt;height:64.5pt;z-index:251659264" o:ole="" o:allowoverlap="f">
            <v:imagedata r:id="rIdSI45" o:title=""/>
            <w10:wrap type="square" side="right"/>
          </v:shape>
          <o:OLEObject Type="Embed" ProgID="ACD.ChemSketchCDX" ShapeID="_x0000_i1029" DrawAspect="Content" ObjectID="_1842542278" r:id="rIdSI46"/>
        </w:object>
      </w:r>
    </w:p>
    <w:p>
      <w:pPr>
        <w:spacing w:after="0" w:line="360" w:lineRule="auto"/>
      </w:pPr>
      <w:r>
        <w:t>Green oil; 0.55 (petroleum ether : ethyl acetate = 7 : 1).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400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 xml:space="preserve">δ = 7.98 (s, 3H), 7.94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1.6 Hz, 3H), 7.53 (s, 5H), 7.53 - 7.40 (m, 12H), 6.43 (dd,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1.5, 15.8 Hz, 6H), 4.51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1.5 Hz, 12H), 3.83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1.5 Hz, 17H).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100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 xml:space="preserve">δ = 166.6, 139.4, 138.1, 133.3, 132.2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18.6 Hz), 128.5, 123.9, 120.9, 51.8, 29.1.</w:t>
      </w:r>
    </w:p>
    <w:p>
      <w:pPr>
        <w:spacing w:after="0"/>
      </w:pPr>
      <w:r>
        <w:rPr>
          <w:b/>
          <w:i w:val="0"/>
        </w:rPr>
        <w:t xml:space="preserve">HRMS (ESI/Q-TOF) m/z: </w:t>
      </w:r>
      <w:r>
        <w:t>[</w:t>
      </w:r>
      <w:r>
        <w:t>M</w:t>
      </w:r>
      <w:r>
        <w:t>+</w:t>
      </w:r>
      <w:r>
        <w:t>H</w:t>
      </w:r>
      <w:r>
        <w:t>]</w:t>
      </w:r>
      <w:r>
        <w:rPr/>
        <w:t>+</w:t>
      </w:r>
      <w:r>
        <w:t xml:space="preserve"> calcd for </w:t>
      </w:r>
      <w:r>
        <w:rPr/>
        <w:t>C</w:t>
      </w:r>
      <w:r>
        <w:rPr>
          <w:vertAlign w:val="subscript"/>
        </w:rPr>
        <w:t>11</w:t>
      </w:r>
      <w:r>
        <w:rPr/>
        <w:t>H</w:t>
      </w:r>
      <w:r>
        <w:rPr>
          <w:vertAlign w:val="subscript"/>
        </w:rPr>
        <w:t>11</w:t>
      </w:r>
      <w:r>
        <w:rPr/>
        <w:t>Br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332.9120. Found 332.9115.</w:t>
      </w:r>
    </w:p>
    <w:p/>
    <w:p>
      <w:pPr>
        <w:spacing w:after="0"/>
        <w:jc w:val="left"/>
      </w:pPr>
      <w:r>
        <w:rPr>
          <w:b/>
          <w:i w:val="0"/>
        </w:rPr>
        <w:t xml:space="preserve">Methyl (E)-3-(2-(bromomethyl)-3-fluorophenyl)acrylate </w:t>
      </w:r>
      <w:r>
        <w:rPr>
          <w:b/>
          <w:i w:val="0"/>
        </w:rPr>
        <w:t>(2f)</w:t>
      </w:r>
    </w:p>
    <w:p>
      <w:pPr>
        <w:spacing w:after="0" w:line="240" w:lineRule="auto"/>
      </w:pPr>
      <w:r>
        <w:object w:dxaOrig="1661" w:dyaOrig="1534">
          <v:shape id="_x0000_i1030" type="#_x0000_t75" style="position:absolute;left:0;text-align:left;margin-left:0pt;margin-top:12pt;width:83.3pt;height:76.85pt;z-index:251659264" o:ole="" o:allowoverlap="f">
            <v:imagedata r:id="rIdSI51" o:title=""/>
            <w10:wrap type="square" side="right"/>
          </v:shape>
          <o:OLEObject Type="Embed" ProgID="ACD.ChemSketchCDX" ShapeID="_x0000_i1030" DrawAspect="Content" ObjectID="_1842542279" r:id="rIdSI52"/>
        </w:object>
      </w:r>
    </w:p>
    <w:p>
      <w:pPr>
        <w:spacing w:after="0" w:line="360" w:lineRule="auto"/>
      </w:pPr>
      <w:r>
        <w:t>Yellow solid; mp 98; 0.74 (petroleum ether : ethyl acetate = 7 : 1).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600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 xml:space="preserve">δ = 7.97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7.36 (dd,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1.2, 7.9 Hz, 1H), 7.31 (td,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5.5, 8.0 Hz, 1H), 7.09 (ddd,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1.3, 8.1, 9.4 Hz, 1H), 6.45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15.8 Hz, 1H), 4.61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1.8 Hz, 2H), 3.83 (s, 3H).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 w:val="0"/>
          <w:i w:val="0"/>
        </w:rPr>
        <w:t xml:space="preserve"> (</w:t>
      </w:r>
      <w:r>
        <w:rPr>
          <w:b w:val="0"/>
          <w:i w:val="0"/>
        </w:rPr>
        <w:t>C</w:t>
      </w:r>
      <w:r>
        <w:rPr>
          <w:b w:val="0"/>
          <w:i w:val="0"/>
        </w:rPr>
        <w:t>D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  <w:vertAlign w:val="subscript"/>
        </w:rPr>
        <w:t>3</w:t>
      </w:r>
      <w:r>
        <w:rPr>
          <w:b w:val="0"/>
          <w:i w:val="0"/>
        </w:rPr>
        <w:t>, 150 MHz</w:t>
      </w:r>
      <w:r>
        <w:rPr>
          <w:b w:val="0"/>
          <w:i w:val="0"/>
        </w:rPr>
        <w:t>)</w:t>
      </w:r>
      <w:r>
        <w:t xml:space="preserve"> </w:t>
      </w:r>
      <w:r>
        <w:rPr>
          <w:b w:val="0"/>
          <w:i w:val="0"/>
        </w:rPr>
        <w:t xml:space="preserve">δ = 166.8, 161.8, 160.2, 140.1, 139.6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3.5 Hz), 136.0, 130.3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9.3 Hz), 127.5 - 123.4 (m), 123.0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3.5 Hz), 122.5 - 113.8 (m), 52.1, 21.6 (d,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7.1 Hz).</w:t>
      </w:r>
    </w:p>
    <w:p>
      <w:pPr>
        <w:spacing w:after="0"/>
      </w:pPr>
      <w:r>
        <w:rPr>
          <w:b/>
          <w:i w:val="0"/>
        </w:rPr>
        <w:t xml:space="preserve">HRMS (ESI/Q-TOF) m/z: </w:t>
      </w:r>
      <w:r>
        <w:t>[</w:t>
      </w:r>
      <w:r>
        <w:t>M</w:t>
      </w:r>
      <w:r>
        <w:t>+</w:t>
      </w:r>
      <w:r>
        <w:t>H</w:t>
      </w:r>
      <w:r>
        <w:t>]</w:t>
      </w:r>
      <w:r>
        <w:rPr/>
        <w:t>+</w:t>
      </w:r>
      <w:r>
        <w:t xml:space="preserve"> calcd for </w:t>
      </w:r>
      <w:r>
        <w:rPr/>
        <w:t>C</w:t>
      </w:r>
      <w:r>
        <w:rPr>
          <w:vertAlign w:val="subscript"/>
        </w:rPr>
        <w:t>11</w:t>
      </w:r>
      <w:r>
        <w:rPr/>
        <w:t>H</w:t>
      </w:r>
      <w:r>
        <w:rPr>
          <w:vertAlign w:val="subscript"/>
        </w:rPr>
        <w:t>11</w:t>
      </w:r>
      <w:r>
        <w:rPr/>
        <w:t>BrFO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272.9921. Found 272.9920.</w:t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(E)-3-(2-(bromomethyl)phenyl)acrylate (2a)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600 MHz</w:t>
      </w:r>
      <w:r>
        <w:rPr>
          <w:b/>
          <w:i w:val="0"/>
        </w:rPr>
        <w:t>)</w:t>
      </w:r>
    </w:p>
    <w:p>
      <w:pPr>
        <w:spacing w:after="0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0pt;width:83.3pt;height:64.5pt;z-index:251659264" o:ole="" o:allowoverlap="t">
            <v:imagedata r:id="rIdSI23" o:title=""/>
            <w10:wrap type="none"/>
          </v:shape>
          <o:OLEObject Type="Embed" ProgID="ACD.ChemSketchCDX" ShapeID="_x0000_i1025" DrawAspect="Content" ObjectID="_1842542274" r:id="rIdSI24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1" name="Picture 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a_1H.png"/>
                    <ns7:cNvPicPr/>
                  </ns7:nvPicPr>
                  <ns7:blipFill>
                    <ns6:blip r:embed="rId9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(E)-3-(2-(bromomethyl)phenyl)acrylate (2a)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150 MHz</w:t>
      </w:r>
      <w:r>
        <w:rPr>
          <w:b/>
          <w:i w:val="0"/>
        </w:rPr>
        <w:t>)</w:t>
      </w:r>
    </w:p>
    <w:p>
      <w:pPr>
        <w:spacing w:after="0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0pt;width:83.3pt;height:64.5pt;z-index:251659264" o:ole="" o:allowoverlap="t">
            <v:imagedata r:id="rIdSI25" o:title=""/>
            <w10:wrap type="none"/>
          </v:shape>
          <o:OLEObject Type="Embed" ProgID="ACD.ChemSketchCDX" ShapeID="_x0000_i1025" DrawAspect="Content" ObjectID="_1842542274" r:id="rIdSI26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2" name="Picture 2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a_13C.png"/>
                    <ns7:cNvPicPr/>
                  </ns7:nvPicPr>
                  <ns7:blipFill>
                    <ns6:blip r:embed="rId10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(E)-3-(2-(bromomethyl)-4-fluorophenyl)acrylate (2b)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600 MHz</w:t>
      </w:r>
      <w:r>
        <w:rPr>
          <w:b/>
          <w:i w:val="0"/>
        </w:rPr>
        <w:t>)</w:t>
      </w:r>
    </w:p>
    <w:p>
      <w:pPr>
        <w:spacing w:after="0"/>
      </w:pPr>
      <w:r>
        <w:object w:dxaOrig="1966" w:dyaOrig="1289">
          <v:shape id="_x0000_i1026" type="#_x0000_t75" style="position:absolute;left:0;text-align:left;margin-left:0pt;margin-top:0pt;width:98.35pt;height:64.5pt;z-index:251659264" o:ole="" o:allowoverlap="t">
            <v:imagedata r:id="rIdSI29" o:title=""/>
            <w10:wrap type="none"/>
          </v:shape>
          <o:OLEObject Type="Embed" ProgID="ACD.ChemSketchCDX" ShapeID="_x0000_i1026" DrawAspect="Content" ObjectID="_1842542275" r:id="rIdSI30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3" name="Picture 3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b_1H.png"/>
                    <ns7:cNvPicPr/>
                  </ns7:nvPicPr>
                  <ns7:blipFill>
                    <ns6:blip r:embed="rId11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(E)-3-(2-(bromomethyl)-4-fluorophenyl)acrylate (2b)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150 MHz</w:t>
      </w:r>
      <w:r>
        <w:rPr>
          <w:b/>
          <w:i w:val="0"/>
        </w:rPr>
        <w:t>)</w:t>
      </w:r>
    </w:p>
    <w:p>
      <w:pPr>
        <w:spacing w:after="0"/>
      </w:pPr>
      <w:r>
        <w:object w:dxaOrig="1966" w:dyaOrig="1289">
          <v:shape id="_x0000_i1026" type="#_x0000_t75" style="position:absolute;left:0;text-align:left;margin-left:0pt;margin-top:0pt;width:98.35pt;height:64.5pt;z-index:251659264" o:ole="" o:allowoverlap="t">
            <v:imagedata r:id="rIdSI31" o:title=""/>
            <w10:wrap type="none"/>
          </v:shape>
          <o:OLEObject Type="Embed" ProgID="ACD.ChemSketchCDX" ShapeID="_x0000_i1026" DrawAspect="Content" ObjectID="_1842542275" r:id="rIdSI32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4" name="Picture 4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b_13C.png"/>
                    <ns7:cNvPicPr/>
                  </ns7:nvPicPr>
                  <ns7:blipFill>
                    <ns6:blip r:embed="rId12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(E)-3-(2-(bromomethyl)-5-fluorophenyl)acrylate (2c)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600 MHz</w:t>
      </w:r>
      <w:r>
        <w:rPr>
          <w:b/>
          <w:i w:val="0"/>
        </w:rPr>
        <w:t>)</w:t>
      </w:r>
    </w:p>
    <w:p>
      <w:pPr>
        <w:spacing w:after="0"/>
      </w:pPr>
      <w:r>
        <w:object w:dxaOrig="1963" w:dyaOrig="1289">
          <v:shape id="_x0000_i1027" type="#_x0000_t75" style="position:absolute;left:0;text-align:left;margin-left:0pt;margin-top:0pt;width:98.35pt;height:64.5pt;z-index:251659264" o:ole="" o:allowoverlap="t">
            <v:imagedata r:id="rIdSI35" o:title=""/>
            <w10:wrap type="none"/>
          </v:shape>
          <o:OLEObject Type="Embed" ProgID="ACD.ChemSketchCDX" ShapeID="_x0000_i1027" DrawAspect="Content" ObjectID="_1842542276" r:id="rIdSI36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5" name="Picture 5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c_1H.png"/>
                    <ns7:cNvPicPr/>
                  </ns7:nvPicPr>
                  <ns7:blipFill>
                    <ns6:blip r:embed="rId13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(E)-3-(2-(bromomethyl)-5-fluorophenyl)acrylate (2c)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150 MHz</w:t>
      </w:r>
      <w:r>
        <w:rPr>
          <w:b/>
          <w:i w:val="0"/>
        </w:rPr>
        <w:t>)</w:t>
      </w:r>
    </w:p>
    <w:p>
      <w:pPr>
        <w:spacing w:after="0"/>
      </w:pPr>
      <w:r>
        <w:object w:dxaOrig="1963" w:dyaOrig="1289">
          <v:shape id="_x0000_i1027" type="#_x0000_t75" style="position:absolute;left:0;text-align:left;margin-left:0pt;margin-top:0pt;width:98.35pt;height:64.5pt;z-index:251659264" o:ole="" o:allowoverlap="t">
            <v:imagedata r:id="rIdSI37" o:title=""/>
            <w10:wrap type="none"/>
          </v:shape>
          <o:OLEObject Type="Embed" ProgID="ACD.ChemSketchCDX" ShapeID="_x0000_i1027" DrawAspect="Content" ObjectID="_1842542276" r:id="rIdSI38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6" name="Picture 6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c_13C.png"/>
                    <ns7:cNvPicPr/>
                  </ns7:nvPicPr>
                  <ns7:blipFill>
                    <ns6:blip r:embed="rId14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(E)-3-(2-(bromomethyl)-5-nitrophenyl)acrylate (2d)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600 MHz</w:t>
      </w:r>
      <w:r>
        <w:rPr>
          <w:b/>
          <w:i w:val="0"/>
        </w:rPr>
        <w:t>)</w:t>
      </w:r>
    </w:p>
    <w:p>
      <w:pPr>
        <w:spacing w:after="0"/>
      </w:pPr>
      <w:r>
        <w:object w:dxaOrig="2216" w:dyaOrig="1289">
          <v:shape id="_x0000_i1028" type="#_x0000_t75" style="position:absolute;left:0;text-align:left;margin-left:0pt;margin-top:0pt;width:110.7pt;height:64.5pt;z-index:251659264" o:ole="" o:allowoverlap="t">
            <v:imagedata r:id="rIdSI41" o:title=""/>
            <w10:wrap type="none"/>
          </v:shape>
          <o:OLEObject Type="Embed" ProgID="ACD.ChemSketchCDX" ShapeID="_x0000_i1028" DrawAspect="Content" ObjectID="_1842542277" r:id="rIdSI42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7" name="Picture 7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d_1H.png"/>
                    <ns7:cNvPicPr/>
                  </ns7:nvPicPr>
                  <ns7:blipFill>
                    <ns6:blip r:embed="rId15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(E)-3-(2-(bromomethyl)-5-nitrophenyl)acrylate (2d)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150 MHz</w:t>
      </w:r>
      <w:r>
        <w:rPr>
          <w:b/>
          <w:i w:val="0"/>
        </w:rPr>
        <w:t>)</w:t>
      </w:r>
    </w:p>
    <w:p>
      <w:pPr>
        <w:spacing w:after="0"/>
      </w:pPr>
      <w:r>
        <w:object w:dxaOrig="2216" w:dyaOrig="1289">
          <v:shape id="_x0000_i1028" type="#_x0000_t75" style="position:absolute;left:0;text-align:left;margin-left:0pt;margin-top:0pt;width:110.7pt;height:64.5pt;z-index:251659264" o:ole="" o:allowoverlap="t">
            <v:imagedata r:id="rIdSI43" o:title=""/>
            <w10:wrap type="none"/>
          </v:shape>
          <o:OLEObject Type="Embed" ProgID="ACD.ChemSketchCDX" ShapeID="_x0000_i1028" DrawAspect="Content" ObjectID="_1842542277" r:id="rIdSI44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8" name="Picture 8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d_13C.png"/>
                    <ns7:cNvPicPr/>
                  </ns7:nvPicPr>
                  <ns7:blipFill>
                    <ns6:blip r:embed="rId16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(E)-3-(4-bromo-2-(bromomethyl)phenyl)acrylate (2e)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400 MHz</w:t>
      </w:r>
      <w:r>
        <w:rPr>
          <w:b/>
          <w:i w:val="0"/>
        </w:rPr>
        <w:t>)</w:t>
      </w:r>
    </w:p>
    <w:p>
      <w:pPr>
        <w:spacing w:after="0"/>
      </w:pPr>
      <w:r>
        <w:object w:dxaOrig="2069" w:dyaOrig="1289">
          <v:shape id="_x0000_i1029" type="#_x0000_t75" style="position:absolute;left:0;text-align:left;margin-left:0pt;margin-top:0pt;width:103.7pt;height:64.5pt;z-index:251659264" o:ole="" o:allowoverlap="t">
            <v:imagedata r:id="rIdSI47" o:title=""/>
            <w10:wrap type="none"/>
          </v:shape>
          <o:OLEObject Type="Embed" ProgID="ACD.ChemSketchCDX" ShapeID="_x0000_i1029" DrawAspect="Content" ObjectID="_1842542278" r:id="rIdSI48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9" name="Picture 9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e_1H.png"/>
                    <ns7:cNvPicPr/>
                  </ns7:nvPicPr>
                  <ns7:blipFill>
                    <ns6:blip r:embed="rId17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(E)-3-(4-bromo-2-(bromomethyl)phenyl)acrylate (2e)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100 MHz</w:t>
      </w:r>
      <w:r>
        <w:rPr>
          <w:b/>
          <w:i w:val="0"/>
        </w:rPr>
        <w:t>)</w:t>
      </w:r>
    </w:p>
    <w:p>
      <w:pPr>
        <w:spacing w:after="0"/>
      </w:pPr>
      <w:r>
        <w:object w:dxaOrig="2069" w:dyaOrig="1289">
          <v:shape id="_x0000_i1029" type="#_x0000_t75" style="position:absolute;left:0;text-align:left;margin-left:0pt;margin-top:0pt;width:103.7pt;height:64.5pt;z-index:251659264" o:ole="" o:allowoverlap="t">
            <v:imagedata r:id="rIdSI49" o:title=""/>
            <w10:wrap type="none"/>
          </v:shape>
          <o:OLEObject Type="Embed" ProgID="ACD.ChemSketchCDX" ShapeID="_x0000_i1029" DrawAspect="Content" ObjectID="_1842542278" r:id="rIdSI50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10" name="Picture 10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e_13C.png"/>
                    <ns7:cNvPicPr/>
                  </ns7:nvPicPr>
                  <ns7:blipFill>
                    <ns6:blip r:embed="rId18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(E)-3-(2-(bromomethyl)-3-fluorophenyl)acrylate (2f)</w:t>
      </w:r>
    </w:p>
    <w:p>
      <w:pPr>
        <w:spacing w:after="0"/>
      </w:pPr>
      <w:r>
        <w:rPr>
          <w:b/>
          <w:i w:val="0"/>
          <w:vertAlign w:val="superscript"/>
        </w:rPr>
        <w:t>1</w:t>
      </w:r>
      <w:r>
        <w:rPr>
          <w:b/>
          <w:i w:val="0"/>
        </w:rPr>
        <w:t>H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600 MHz</w:t>
      </w:r>
      <w:r>
        <w:rPr>
          <w:b/>
          <w:i w:val="0"/>
        </w:rPr>
        <w:t>)</w:t>
      </w:r>
    </w:p>
    <w:p>
      <w:pPr>
        <w:spacing w:after="0"/>
      </w:pPr>
      <w:r>
        <w:object w:dxaOrig="1661" w:dyaOrig="1534">
          <v:shape id="_x0000_i1030" type="#_x0000_t75" style="position:absolute;left:0;text-align:left;margin-left:0pt;margin-top:0pt;width:83.3pt;height:76.85pt;z-index:251659264" o:ole="" o:allowoverlap="t">
            <v:imagedata r:id="rIdSI53" o:title=""/>
            <w10:wrap type="none"/>
          </v:shape>
          <o:OLEObject Type="Embed" ProgID="ACD.ChemSketchCDX" ShapeID="_x0000_i1030" DrawAspect="Content" ObjectID="_1842542279" r:id="rIdSI54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11" name="Picture 1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f_1H.png"/>
                    <ns7:cNvPicPr/>
                  </ns7:nvPicPr>
                  <ns7:blipFill>
                    <ns6:blip r:embed="rId19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p>
      <w:r>
        <w:br w:type="page"/>
      </w:r>
    </w:p>
    <w:p>
      <w:pPr>
        <w:spacing w:after="0"/>
      </w:pPr>
      <w:r>
        <w:rPr>
          <w:b/>
          <w:i w:val="0"/>
        </w:rPr>
        <w:t>Methyl (E)-3-(2-(bromomethyl)-3-fluorophenyl)acrylate (2f)</w:t>
      </w:r>
    </w:p>
    <w:p>
      <w:pPr>
        <w:spacing w:after="0"/>
      </w:pPr>
      <w:r>
        <w:rPr>
          <w:b/>
          <w:i w:val="0"/>
          <w:vertAlign w:val="superscript"/>
        </w:rPr>
        <w:t>13</w:t>
      </w:r>
      <w:r>
        <w:rPr>
          <w:b/>
          <w:i w:val="0"/>
        </w:rPr>
        <w:t>C{</w:t>
      </w:r>
      <w:r>
        <w:rPr>
          <w:b/>
          <w:i w:val="0"/>
          <w:vertAlign w:val="superscript"/>
        </w:rPr>
        <w:t>1</w:t>
      </w:r>
      <w:r>
        <w:rPr>
          <w:b/>
          <w:i w:val="0"/>
        </w:rPr>
        <w:t>H} NMR</w:t>
      </w:r>
      <w:r>
        <w:rPr>
          <w:b/>
          <w:i w:val="0"/>
        </w:rPr>
        <w:t xml:space="preserve"> (</w:t>
      </w:r>
      <w:r>
        <w:rPr>
          <w:b/>
          <w:i w:val="0"/>
        </w:rPr>
        <w:t>C</w:t>
      </w:r>
      <w:r>
        <w:rPr>
          <w:b/>
          <w:i w:val="0"/>
        </w:rPr>
        <w:t>D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  <w:vertAlign w:val="subscript"/>
        </w:rPr>
        <w:t>3</w:t>
      </w:r>
      <w:r>
        <w:rPr>
          <w:b/>
          <w:i w:val="0"/>
        </w:rPr>
        <w:t>, 150 MHz</w:t>
      </w:r>
      <w:r>
        <w:rPr>
          <w:b/>
          <w:i w:val="0"/>
        </w:rPr>
        <w:t>)</w:t>
      </w:r>
    </w:p>
    <w:p>
      <w:pPr>
        <w:spacing w:after="0"/>
      </w:pPr>
      <w:r>
        <w:object w:dxaOrig="1661" w:dyaOrig="1534">
          <v:shape id="_x0000_i1030" type="#_x0000_t75" style="position:absolute;left:0;text-align:left;margin-left:0pt;margin-top:0pt;width:83.3pt;height:76.85pt;z-index:251659264" o:ole="" o:allowoverlap="t">
            <v:imagedata r:id="rIdSI55" o:title=""/>
            <w10:wrap type="none"/>
          </v:shape>
          <o:OLEObject Type="Embed" ProgID="ACD.ChemSketchCDX" ShapeID="_x0000_i1030" DrawAspect="Content" ObjectID="_1842542279" r:id="rIdSI56"/>
        </w:object>
      </w:r>
    </w:p>
    <w:p>
      <w:pPr>
        <w:spacing w:after="0"/>
        <w:jc w:val="center"/>
      </w:pPr>
      <w:r>
        <w:drawing>
          <ns5:inline>
            <ns5:extent cx="6152515" cy="4292831"/>
            <ns5:docPr id="12" name="Picture 12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0" name="2f_13C.png"/>
                    <ns7:cNvPicPr/>
                  </ns7:nvPicPr>
                  <ns7:blipFill>
                    <ns6:blip r:embed="rId20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6152515" cy="4292831"/>
                    </ns6:xfrm>
                    <ns6:prstGeom prst="rect"/>
                  </ns7:spPr>
                </ns7:pic>
              </ns6:graphicData>
            </ns6:graphic>
          </ns5:inline>
        </w:drawing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image" Target="media/image1.png" /><ns0:Relationship Id="rId10" Type="http://schemas.openxmlformats.org/officeDocument/2006/relationships/image" Target="media/image2.png" /><ns0:Relationship Id="rId11" Type="http://schemas.openxmlformats.org/officeDocument/2006/relationships/image" Target="media/image3.png" /><ns0:Relationship Id="rId12" Type="http://schemas.openxmlformats.org/officeDocument/2006/relationships/image" Target="media/image4.png" /><ns0:Relationship Id="rId13" Type="http://schemas.openxmlformats.org/officeDocument/2006/relationships/image" Target="media/image5.png" /><ns0:Relationship Id="rId14" Type="http://schemas.openxmlformats.org/officeDocument/2006/relationships/image" Target="media/image6.png" /><ns0:Relationship Id="rId15" Type="http://schemas.openxmlformats.org/officeDocument/2006/relationships/image" Target="media/image7.png" /><ns0:Relationship Id="rId16" Type="http://schemas.openxmlformats.org/officeDocument/2006/relationships/image" Target="media/image8.png" /><ns0:Relationship Id="rId17" Type="http://schemas.openxmlformats.org/officeDocument/2006/relationships/image" Target="media/image9.png" /><ns0:Relationship Id="rId18" Type="http://schemas.openxmlformats.org/officeDocument/2006/relationships/image" Target="media/image10.png" /><ns0:Relationship Id="rId19" Type="http://schemas.openxmlformats.org/officeDocument/2006/relationships/image" Target="media/image11.png" /><ns0:Relationship Id="rId20" Type="http://schemas.openxmlformats.org/officeDocument/2006/relationships/image" Target="media/image12.png" /><ns0:Relationship Id="rIdSI21" Type="http://schemas.openxmlformats.org/officeDocument/2006/relationships/image" Target="media/si_structure_1.emf" /><ns0:Relationship Id="rIdSI22" Type="http://schemas.openxmlformats.org/officeDocument/2006/relationships/oleObject" Target="embeddings/si_structure_1.bin" /><ns0:Relationship Id="rIdSI23" Type="http://schemas.openxmlformats.org/officeDocument/2006/relationships/image" Target="media/si_structure_2.emf" /><ns0:Relationship Id="rIdSI24" Type="http://schemas.openxmlformats.org/officeDocument/2006/relationships/oleObject" Target="embeddings/si_structure_2.bin" /><ns0:Relationship Id="rIdSI25" Type="http://schemas.openxmlformats.org/officeDocument/2006/relationships/image" Target="media/si_structure_3.emf" /><ns0:Relationship Id="rIdSI26" Type="http://schemas.openxmlformats.org/officeDocument/2006/relationships/oleObject" Target="embeddings/si_structure_3.bin" /><ns0:Relationship Id="rIdSI27" Type="http://schemas.openxmlformats.org/officeDocument/2006/relationships/image" Target="media/si_structure_4.emf" /><ns0:Relationship Id="rIdSI28" Type="http://schemas.openxmlformats.org/officeDocument/2006/relationships/oleObject" Target="embeddings/si_structure_4.bin" /><ns0:Relationship Id="rIdSI29" Type="http://schemas.openxmlformats.org/officeDocument/2006/relationships/image" Target="media/si_structure_5.emf" /><ns0:Relationship Id="rIdSI30" Type="http://schemas.openxmlformats.org/officeDocument/2006/relationships/oleObject" Target="embeddings/si_structure_5.bin" /><ns0:Relationship Id="rIdSI31" Type="http://schemas.openxmlformats.org/officeDocument/2006/relationships/image" Target="media/si_structure_6.emf" /><ns0:Relationship Id="rIdSI32" Type="http://schemas.openxmlformats.org/officeDocument/2006/relationships/oleObject" Target="embeddings/si_structure_6.bin" /><ns0:Relationship Id="rIdSI33" Type="http://schemas.openxmlformats.org/officeDocument/2006/relationships/image" Target="media/si_structure_7.emf" /><ns0:Relationship Id="rIdSI34" Type="http://schemas.openxmlformats.org/officeDocument/2006/relationships/oleObject" Target="embeddings/si_structure_7.bin" /><ns0:Relationship Id="rIdSI35" Type="http://schemas.openxmlformats.org/officeDocument/2006/relationships/image" Target="media/si_structure_8.emf" /><ns0:Relationship Id="rIdSI36" Type="http://schemas.openxmlformats.org/officeDocument/2006/relationships/oleObject" Target="embeddings/si_structure_8.bin" /><ns0:Relationship Id="rIdSI37" Type="http://schemas.openxmlformats.org/officeDocument/2006/relationships/image" Target="media/si_structure_9.emf" /><ns0:Relationship Id="rIdSI38" Type="http://schemas.openxmlformats.org/officeDocument/2006/relationships/oleObject" Target="embeddings/si_structure_9.bin" /><ns0:Relationship Id="rIdSI39" Type="http://schemas.openxmlformats.org/officeDocument/2006/relationships/image" Target="media/si_structure_10.emf" /><ns0:Relationship Id="rIdSI40" Type="http://schemas.openxmlformats.org/officeDocument/2006/relationships/oleObject" Target="embeddings/si_structure_10.bin" /><ns0:Relationship Id="rIdSI41" Type="http://schemas.openxmlformats.org/officeDocument/2006/relationships/image" Target="media/si_structure_11.emf" /><ns0:Relationship Id="rIdSI42" Type="http://schemas.openxmlformats.org/officeDocument/2006/relationships/oleObject" Target="embeddings/si_structure_11.bin" /><ns0:Relationship Id="rIdSI43" Type="http://schemas.openxmlformats.org/officeDocument/2006/relationships/image" Target="media/si_structure_12.emf" /><ns0:Relationship Id="rIdSI44" Type="http://schemas.openxmlformats.org/officeDocument/2006/relationships/oleObject" Target="embeddings/si_structure_12.bin" /><ns0:Relationship Id="rIdSI45" Type="http://schemas.openxmlformats.org/officeDocument/2006/relationships/image" Target="media/si_structure_13.emf" /><ns0:Relationship Id="rIdSI46" Type="http://schemas.openxmlformats.org/officeDocument/2006/relationships/oleObject" Target="embeddings/si_structure_13.bin" /><ns0:Relationship Id="rIdSI47" Type="http://schemas.openxmlformats.org/officeDocument/2006/relationships/image" Target="media/si_structure_14.emf" /><ns0:Relationship Id="rIdSI48" Type="http://schemas.openxmlformats.org/officeDocument/2006/relationships/oleObject" Target="embeddings/si_structure_14.bin" /><ns0:Relationship Id="rIdSI49" Type="http://schemas.openxmlformats.org/officeDocument/2006/relationships/image" Target="media/si_structure_15.emf" /><ns0:Relationship Id="rIdSI50" Type="http://schemas.openxmlformats.org/officeDocument/2006/relationships/oleObject" Target="embeddings/si_structure_15.bin" /><ns0:Relationship Id="rIdSI51" Type="http://schemas.openxmlformats.org/officeDocument/2006/relationships/image" Target="media/si_structure_16.emf" /><ns0:Relationship Id="rIdSI52" Type="http://schemas.openxmlformats.org/officeDocument/2006/relationships/oleObject" Target="embeddings/si_structure_16.bin" /><ns0:Relationship Id="rIdSI53" Type="http://schemas.openxmlformats.org/officeDocument/2006/relationships/image" Target="media/si_structure_17.emf" /><ns0:Relationship Id="rIdSI54" Type="http://schemas.openxmlformats.org/officeDocument/2006/relationships/oleObject" Target="embeddings/si_structure_17.bin" /><ns0:Relationship Id="rIdSI55" Type="http://schemas.openxmlformats.org/officeDocument/2006/relationships/image" Target="media/si_structure_18.emf" /><ns0:Relationship Id="rIdSI56" Type="http://schemas.openxmlformats.org/officeDocument/2006/relationships/oleObject" Target="embeddings/si_structure_18.bin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