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A2EE1" w:rsidRDefault="00C0303F">
      <w:pPr>
        <w:spacing w:after="0" w:line="240" w:lineRule="auto"/>
      </w:pPr>
      <w:r>
        <w:rPr>
          <w:b/>
        </w:rPr>
        <w:t>{Product.name} ({Product.number})</w:t>
      </w:r>
    </w:p>
    <w:p w:rsidR="004A2EE1" w:rsidRDefault="00C0303F">
      <w:pPr>
        <w:spacing w:after="0" w:line="240" w:lineRule="auto"/>
      </w:pPr>
      <w:r>
        <w:rPr>
          <w:i/>
          <w:color w:val="666666"/>
          <w:sz w:val="20"/>
        </w:rPr>
        <w:t>{Product.structure}</w:t>
      </w:r>
    </w:p>
    <w:p w:rsidR="004A2EE1" w:rsidRDefault="00C0303F">
      <w:pPr>
        <w:spacing w:after="0" w:line="240" w:lineRule="auto"/>
        <w:jc w:val="both"/>
      </w:pPr>
      <w:r>
        <w:t>{Product.preparation}</w:t>
      </w:r>
    </w:p>
    <w:p w:rsidR="004A2EE1" w:rsidRDefault="00C0303F">
      <w:pPr>
        <w:spacing w:after="0" w:line="240" w:lineRule="auto"/>
      </w:pPr>
      <w:r>
        <w:t>{reaction.loadings}</w:t>
      </w:r>
    </w:p>
    <w:p w:rsidR="004A2EE1" w:rsidRDefault="00C0303F">
      <w:pPr>
        <w:spacing w:after="0" w:line="240" w:lineRule="auto"/>
        <w:jc w:val="both"/>
      </w:pPr>
      <w:r>
        <w:t xml:space="preserve">Alkene </w:t>
      </w:r>
      <w:r>
        <w:rPr>
          <w:b/>
        </w:rPr>
        <w:t>{Product.number}</w:t>
      </w:r>
      <w:r>
        <w:t xml:space="preserve"> was obtained from bromide </w:t>
      </w:r>
      <w:r>
        <w:rPr>
          <w:b/>
        </w:rPr>
        <w:t>{Reagent_1.number}</w:t>
      </w:r>
      <w:r>
        <w:t xml:space="preserve"> (</w:t>
      </w:r>
      <w:r>
        <w:rPr>
          <w:b/>
        </w:rPr>
        <w:t>{Reagent_1.mg}</w:t>
      </w:r>
      <w:r>
        <w:t xml:space="preserve"> mg, </w:t>
      </w:r>
      <w:r>
        <w:rPr>
          <w:b/>
        </w:rPr>
        <w:t>{Reagent_1.mmol}</w:t>
      </w:r>
      <w:r>
        <w:t xml:space="preserve"> mmol), </w:t>
      </w:r>
      <w:r>
        <w:rPr>
          <w:b w:val="0"/>
        </w:rPr>
        <w:t>{Reagent_2.name}</w:t>
      </w:r>
      <w:r>
        <w:t xml:space="preserve"> (</w:t>
      </w:r>
      <w:r>
        <w:rPr>
          <w:b w:val="0"/>
        </w:rPr>
        <w:t>{Reagent_2.mg}</w:t>
      </w:r>
      <w:r>
        <w:t xml:space="preserve"> mg, </w:t>
      </w:r>
      <w:r>
        <w:rPr>
          <w:b w:val="0"/>
        </w:rPr>
        <w:t>{Reagent_2.mmol}</w:t>
      </w:r>
      <w:r>
        <w:t xml:space="preserve"> mmol), K</w:t>
      </w:r>
      <w:r>
        <w:rPr>
          <w:vertAlign w:val="subscript"/>
        </w:rPr>
        <w:t>2</w:t>
      </w:r>
      <w:r>
        <w:t>CO</w:t>
      </w:r>
      <w:r>
        <w:rPr>
          <w:vertAlign w:val="subscript"/>
        </w:rPr>
        <w:t>3</w:t>
      </w:r>
      <w:r>
        <w:t xml:space="preserve"> (</w:t>
      </w:r>
      <w:r>
        <w:t>{K2CO3.mg}</w:t>
      </w:r>
      <w:r>
        <w:t xml:space="preserve"> mg, </w:t>
      </w:r>
      <w:r>
        <w:t>{K2CO3.mmol}</w:t>
      </w:r>
      <w:r>
        <w:t xml:space="preserve"> mmol), AcOH (</w:t>
      </w:r>
      <w:r>
        <w:t>{AcOH.mcl}</w:t>
      </w:r>
      <w:r>
        <w:t xml:space="preserve"> µL, {AcOH.mmol} mmol) and MeCN (</w:t>
      </w:r>
      <w:r>
        <w:t>{Solvent_MeCN.ml}</w:t>
      </w:r>
      <w:r>
        <w:t xml:space="preserve"> mL) according to </w:t>
      </w:r>
      <w:r>
        <w:rPr>
          <w:b/>
        </w:rPr>
        <w:t>GP2</w:t>
      </w:r>
      <w:r>
        <w:t xml:space="preserve">. Yield </w:t>
      </w:r>
      <w:r>
        <w:t>{Product.mg}</w:t>
      </w:r>
      <w:r>
        <w:t xml:space="preserve"> mg (</w:t>
      </w:r>
      <w:r>
        <w:t>{Product.yield.percent}</w:t>
      </w:r>
      <w:r>
        <w:t xml:space="preserve">); </w:t>
      </w:r>
      <w:r>
        <w:t>{Product.appearance}</w:t>
      </w:r>
      <w:r>
        <w:t xml:space="preserve">; mp </w:t>
      </w:r>
      <w:r>
        <w:t>{Product.mp}</w:t>
      </w:r>
      <w:r>
        <w:t xml:space="preserve"> °C. R</w:t>
      </w:r>
      <w:r>
        <w:rPr>
          <w:vertAlign w:val="subscript"/>
        </w:rPr>
        <w:t>f</w:t>
      </w:r>
      <w:r>
        <w:t xml:space="preserve"> = </w:t>
      </w:r>
      <w:r>
        <w:t>{Product.rf.value}</w:t>
      </w:r>
      <w:r>
        <w:t xml:space="preserve"> (</w:t>
      </w:r>
      <w:r>
        <w:t>{Product.rf.system}</w:t>
      </w:r>
      <w:r>
        <w:t>).</w:t>
      </w:r>
      <w:proofErr w:type="gramStart"/>
      <w:proofErr w:type="gramEnd"/>
      <w:bookmarkStart w:id="0" w:name="_GoBack"/>
      <w:bookmarkEnd w:id="0"/>
      <w:proofErr w:type="gramStart"/>
      <w:proofErr w:type="gramEnd"/>
    </w:p>
    <w:p w:rsidR="004A2EE1" w:rsidRDefault="00C0303F">
      <w:pPr>
        <w:spacing w:after="0" w:line="240" w:lineRule="auto"/>
        <w:jc w:val="both"/>
      </w:pPr>
      <w:r>
        <w:rPr>
          <w:b/>
        </w:rPr>
        <w:t>[{nmr.1h.label}]</w:t>
      </w:r>
      <w:r>
        <w:t xml:space="preserve"> ({nmr.1h.conditions}) δ = {nmr.1h.peaks}.</w:t>
      </w:r>
    </w:p>
    <w:p w:rsidR="004A2EE1" w:rsidRDefault="00C0303F">
      <w:pPr>
        <w:spacing w:after="0" w:line="240" w:lineRule="auto"/>
        <w:jc w:val="both"/>
      </w:pPr>
      <w:r>
        <w:rPr>
          <w:b/>
        </w:rPr>
        <w:t>[{nmr.13c.label}]</w:t>
      </w:r>
      <w:r>
        <w:t xml:space="preserve"> ({nmr.13c.conditions}) δ = {nmr.13c.peaks}.</w:t>
      </w:r>
    </w:p>
    <w:p w:rsidR="004A2EE1" w:rsidRDefault="00C0303F">
      <w:pPr>
        <w:spacing w:after="0" w:line="240" w:lineRule="auto"/>
        <w:jc w:val="both"/>
      </w:pPr>
      <w:r>
        <w:t>{nmr.extra}</w:t>
      </w:r>
    </w:p>
    <w:p w:rsidR="004A2EE1" w:rsidRDefault="00C0303F">
      <w:pPr>
        <w:spacing w:after="0" w:line="240" w:lineRule="auto"/>
        <w:jc w:val="both"/>
      </w:pPr>
      <w:r>
        <w:rPr>
          <w:b/>
        </w:rPr>
        <w:t>[{hrms.label}]</w:t>
      </w:r>
      <w:r>
        <w:t>: {hrms.adduct} calcd for {hrms.formula} {hrms.calculated}. Found {hrms.found}.</w:t>
      </w:r>
    </w:p>
    <w:p w:rsidR="004A2EE1" w:rsidRDefault="00C0303F">
      <w:pPr>
        <w:spacing w:after="0" w:line="240" w:lineRule="auto"/>
        <w:jc w:val="both"/>
      </w:pPr>
      <w:r>
        <w:rPr>
          <w:b/>
        </w:rPr>
        <w:t>[{anal.label}]</w:t>
      </w:r>
      <w:r>
        <w:t xml:space="preserve"> Calcd for {anal.formula}: {anal.calculated}. Found: {anal.found}.</w:t>
      </w:r>
    </w:p>
    <w:p w:rsidR="004A2EE1" w:rsidRDefault="00C0303F">
      <w:pPr>
        <w:spacing w:after="0" w:line="240" w:lineRule="auto"/>
        <w:jc w:val="both"/>
      </w:pPr>
      <w:r>
        <w:rPr>
          <w:b/>
        </w:rPr>
        <w:t>[{ir.label}]</w:t>
      </w:r>
      <w:r>
        <w:t xml:space="preserve"> ({ir.method}, cm-1): {ir.peaks}.</w:t>
      </w:r>
    </w:p>
    <w:p w:rsidR="004A2EE1" w:rsidRDefault="00C0303F">
      <w:pPr>
        <w:spacing w:after="0" w:line="240" w:lineRule="auto"/>
      </w:pPr>
      <w:r>
        <w:t>{Product.support.warning}</w:t>
      </w:r>
    </w:p>
    <w:p w:rsidR="004A2EE1" w:rsidRDefault="00C0303F">
      <w:r>
        <w:br w:type="page"/>
      </w:r>
    </w:p>
    <w:p w:rsidR="004A2EE1" w:rsidRDefault="00C0303F">
      <w:pPr>
        <w:spacing w:after="0" w:line="240" w:lineRule="auto"/>
      </w:pPr>
      <w:r>
        <w:rPr>
          <w:b/>
        </w:rPr>
        <w:t>{Product.name} ({Product.number})</w:t>
      </w:r>
    </w:p>
    <w:p w:rsidR="004A2EE1" w:rsidRDefault="00C0303F">
      <w:pPr>
        <w:spacing w:after="0" w:line="240" w:lineRule="auto"/>
      </w:pPr>
      <w:r>
        <w:rPr>
          <w:b/>
        </w:rPr>
        <w:t>[{spectrum.label}] ({spectrum.conditions})</w:t>
      </w:r>
    </w:p>
    <w:p w:rsidR="004A2EE1" w:rsidRDefault="00C0303F">
      <w:pPr>
        <w:spacing w:after="0" w:line="240" w:lineRule="auto"/>
      </w:pPr>
      <w:r>
        <w:rPr>
          <w:i/>
          <w:color w:val="666666"/>
          <w:sz w:val="20"/>
        </w:rPr>
        <w:t>{Product.structure}</w:t>
      </w:r>
    </w:p>
    <w:p w:rsidR="004A2EE1" w:rsidRDefault="00C0303F">
      <w:pPr>
        <w:spacing w:after="0" w:line="240" w:lineRule="auto"/>
      </w:pPr>
      <w:r>
        <w:rPr>
          <w:i/>
          <w:color w:val="666666"/>
          <w:sz w:val="20"/>
        </w:rPr>
        <w:t>{Product.nmr.1h.picture}</w:t>
      </w:r>
    </w:p>
    <w:p w:rsidR="004A2EE1" w:rsidRDefault="00C0303F">
      <w:r>
        <w:br w:type="page"/>
      </w:r>
    </w:p>
    <w:p w:rsidR="004A2EE1" w:rsidRDefault="00C0303F">
      <w:pPr>
        <w:spacing w:after="0" w:line="240" w:lineRule="auto"/>
      </w:pPr>
      <w:r>
        <w:rPr>
          <w:b/>
        </w:rPr>
        <w:t>{Product.name} ({Product.number})</w:t>
      </w:r>
    </w:p>
    <w:p w:rsidR="004A2EE1" w:rsidRDefault="00C0303F">
      <w:pPr>
        <w:spacing w:after="0" w:line="240" w:lineRule="auto"/>
      </w:pPr>
      <w:r>
        <w:rPr>
          <w:b/>
        </w:rPr>
        <w:t>[{spectrum.label}] ({spectrum.conditions})</w:t>
      </w:r>
    </w:p>
    <w:p w:rsidR="004A2EE1" w:rsidRDefault="00C0303F">
      <w:pPr>
        <w:spacing w:after="0" w:line="240" w:lineRule="auto"/>
      </w:pPr>
      <w:r>
        <w:rPr>
          <w:i/>
          <w:color w:val="666666"/>
          <w:sz w:val="20"/>
        </w:rPr>
        <w:t>{Product.structure}</w:t>
      </w:r>
    </w:p>
    <w:p w:rsidR="004A2EE1" w:rsidRDefault="00C0303F">
      <w:pPr>
        <w:spacing w:after="0" w:line="240" w:lineRule="auto"/>
      </w:pPr>
      <w:r>
        <w:rPr>
          <w:i/>
          <w:color w:val="666666"/>
          <w:sz w:val="20"/>
        </w:rPr>
        <w:t>{Product.nmr.13c.picture}</w:t>
      </w:r>
    </w:p>
    <w:sectPr w:rsidR="004A2EE1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A2EE1"/>
    <w:rsid w:val="00AA1D8D"/>
    <w:rsid w:val="00B47730"/>
    <w:rsid w:val="00C0303F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EF8AED79-224E-4C31-9B17-3E50A12843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3C7F40C-A8BE-46B3-81C5-7CB34DCE3A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178</Words>
  <Characters>1017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2</cp:revision>
  <dcterms:created xsi:type="dcterms:W3CDTF">2013-12-23T23:15:00Z</dcterms:created>
  <dcterms:modified xsi:type="dcterms:W3CDTF">2026-07-09T06:14:00Z</dcterms:modified>
  <cp:category/>
</cp:coreProperties>
</file>