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2EE1" w:rsidRDefault="00C0303F">
      <w:pPr>
        <w:spacing w:after="0" w:line="240" w:lineRule="auto"/>
      </w:pPr>
      <w:r>
        <w:rPr>
          <w:rFonts w:ascii="Arial" w:hAnsi="Arial"/>
          <w:b/>
          <w:sz w:val="21"/>
        </w:rPr>
        <w:t>{Product.name} ({Product.number})</w:t>
      </w:r>
    </w:p>
    <w:p w:rsidR="004A2EE1" w:rsidRDefault="00C0303F">
      <w:pPr>
        <w:spacing w:after="0" w:line="240" w:lineRule="auto"/>
      </w:pPr>
      <w:r>
        <w:rPr>
          <w:rFonts w:ascii="Arial" w:hAnsi="Arial"/>
          <w:i/>
          <w:color w:val="666666"/>
          <w:sz w:val="21"/>
        </w:rPr>
        <w:t>{Product.structure}</w:t>
      </w:r>
    </w:p>
    <w:p w:rsidR="004A2EE1" w:rsidRDefault="00C0303F">
      <w:pPr>
        <w:spacing w:after="0" w:line="240" w:lineRule="auto"/>
        <w:jc w:val="both"/>
      </w:pPr>
      <w:r>
        <w:rPr>
          <w:rFonts w:ascii="Arial" w:hAnsi="Arial"/>
          <w:sz w:val="21"/>
        </w:rPr>
        <w:t>{Product.preparation}</w:t>
      </w:r>
    </w:p>
    <w:p w:rsidR="004A2EE1" w:rsidRDefault="00C0303F">
      <w:pPr>
        <w:spacing w:after="0" w:line="240" w:lineRule="auto"/>
      </w:pPr>
      <w:r>
        <w:rPr>
          <w:rFonts w:ascii="Arial" w:hAnsi="Arial"/>
          <w:sz w:val="21"/>
        </w:rPr>
        <w:t>{reaction.loadings}</w:t>
      </w:r>
    </w:p>
    <w:p w:rsidR="004A2EE1" w:rsidRDefault="00C0303F">
      <w:pPr>
        <w:spacing w:after="0" w:line="240" w:lineRule="auto"/>
        <w:jc w:val="both"/>
      </w:pPr>
      <w:r>
        <w:rPr>
          <w:rFonts w:ascii="Arial" w:hAnsi="Arial"/>
          <w:b/>
          <w:sz w:val="21"/>
        </w:rPr>
        <w:t>[{nmr.1h.label}]</w:t>
      </w:r>
      <w:r>
        <w:rPr>
          <w:rFonts w:ascii="Arial" w:hAnsi="Arial"/>
          <w:sz w:val="21"/>
        </w:rPr>
        <w:t xml:space="preserve"> ({nmr.1h.conditions}) δ = {nmr.1h.peaks}.</w:t>
      </w:r>
    </w:p>
    <w:p w:rsidR="004A2EE1" w:rsidRDefault="00C0303F">
      <w:pPr>
        <w:spacing w:after="0" w:line="240" w:lineRule="auto"/>
        <w:jc w:val="both"/>
      </w:pPr>
      <w:r>
        <w:rPr>
          <w:rFonts w:ascii="Arial" w:hAnsi="Arial"/>
          <w:b/>
          <w:sz w:val="21"/>
        </w:rPr>
        <w:t>[{nmr.13c.label}]</w:t>
      </w:r>
      <w:r>
        <w:rPr>
          <w:rFonts w:ascii="Arial" w:hAnsi="Arial"/>
          <w:sz w:val="21"/>
        </w:rPr>
        <w:t xml:space="preserve"> ({nmr.13c.conditions}) δ = {nmr.13c.peaks}.</w:t>
      </w:r>
    </w:p>
    <w:p w:rsidR="004A2EE1" w:rsidRDefault="00C0303F">
      <w:pPr>
        <w:spacing w:after="0" w:line="240" w:lineRule="auto"/>
        <w:jc w:val="both"/>
      </w:pPr>
      <w:r>
        <w:rPr>
          <w:rFonts w:ascii="Arial" w:hAnsi="Arial"/>
          <w:sz w:val="21"/>
        </w:rPr>
        <w:t>{nmr.extra}</w:t>
      </w:r>
    </w:p>
    <w:p w:rsidR="004A2EE1" w:rsidRDefault="00C0303F">
      <w:pPr>
        <w:spacing w:after="0" w:line="240" w:lineRule="auto"/>
        <w:jc w:val="both"/>
      </w:pPr>
      <w:r>
        <w:rPr>
          <w:rFonts w:ascii="Arial" w:hAnsi="Arial"/>
          <w:b/>
          <w:sz w:val="21"/>
        </w:rPr>
        <w:t>[{hrms.label}]</w:t>
      </w:r>
      <w:r>
        <w:rPr>
          <w:rFonts w:ascii="Arial" w:hAnsi="Arial"/>
          <w:sz w:val="21"/>
        </w:rPr>
        <w:t>: {hrms.adduct} calcd for {hrms.formula} {hrms.calculated}. Found {hrms.found}.</w:t>
      </w:r>
    </w:p>
    <w:p w:rsidR="004A2EE1" w:rsidRDefault="00C0303F">
      <w:pPr>
        <w:spacing w:after="0" w:line="240" w:lineRule="auto"/>
        <w:jc w:val="both"/>
      </w:pPr>
      <w:r>
        <w:rPr>
          <w:rFonts w:ascii="Arial" w:hAnsi="Arial"/>
          <w:b/>
          <w:sz w:val="21"/>
        </w:rPr>
        <w:t>[{anal.label}]</w:t>
      </w:r>
      <w:r>
        <w:rPr>
          <w:rFonts w:ascii="Arial" w:hAnsi="Arial"/>
          <w:sz w:val="21"/>
        </w:rPr>
        <w:t xml:space="preserve"> Calcd for {anal.formula}: {anal.calculated}. Found: {anal.found}.</w:t>
      </w:r>
    </w:p>
    <w:p w:rsidR="004A2EE1" w:rsidRDefault="00C0303F">
      <w:pPr>
        <w:spacing w:after="0" w:line="240" w:lineRule="auto"/>
        <w:jc w:val="both"/>
      </w:pPr>
      <w:r>
        <w:rPr>
          <w:rFonts w:ascii="Arial" w:hAnsi="Arial"/>
          <w:b/>
          <w:sz w:val="21"/>
        </w:rPr>
        <w:t>[{ir.label}]</w:t>
      </w:r>
      <w:r>
        <w:rPr>
          <w:rFonts w:ascii="Arial" w:hAnsi="Arial"/>
          <w:sz w:val="21"/>
        </w:rPr>
        <w:t xml:space="preserve"> ({ir.method}, cm-1): {ir.peaks}.</w:t>
      </w:r>
    </w:p>
    <w:p w:rsidR="004A2EE1" w:rsidRDefault="00C0303F">
      <w:pPr>
        <w:spacing w:after="0" w:line="240" w:lineRule="auto"/>
      </w:pPr>
      <w:r>
        <w:rPr>
          <w:rFonts w:ascii="Arial" w:hAnsi="Arial"/>
          <w:sz w:val="21"/>
        </w:rPr>
        <w:t>{Product.support.warning}</w:t>
      </w:r>
    </w:p>
    <w:p w:rsidR="004A2EE1" w:rsidRDefault="00C0303F">
      <w:r>
        <w:rPr>
          <w:rFonts w:ascii="Arial" w:hAnsi="Arial"/>
          <w:sz w:val="21"/>
        </w:rPr>
        <w:br w:type="page"/>
      </w:r>
    </w:p>
    <w:p w:rsidR="004A2EE1" w:rsidRDefault="00C0303F">
      <w:pPr>
        <w:spacing w:after="0" w:line="240" w:lineRule="auto"/>
      </w:pPr>
      <w:r>
        <w:rPr>
          <w:rFonts w:ascii="Arial" w:hAnsi="Arial"/>
          <w:b/>
          <w:sz w:val="21"/>
        </w:rPr>
        <w:t>{Product.name} ({Product.number})</w:t>
      </w:r>
    </w:p>
    <w:p w:rsidR="004A2EE1" w:rsidRDefault="00C0303F">
      <w:pPr>
        <w:spacing w:after="0" w:line="240" w:lineRule="auto"/>
      </w:pPr>
      <w:r>
        <w:rPr>
          <w:rFonts w:ascii="Arial" w:hAnsi="Arial"/>
          <w:b/>
          <w:sz w:val="21"/>
        </w:rPr>
        <w:t>[{spectrum.label}] ({spectrum.conditions})</w:t>
      </w:r>
    </w:p>
    <w:p w:rsidR="004A2EE1" w:rsidRDefault="00C0303F">
      <w:pPr>
        <w:spacing w:after="0" w:line="240" w:lineRule="auto"/>
      </w:pPr>
      <w:r>
        <w:rPr>
          <w:rFonts w:ascii="Arial" w:hAnsi="Arial"/>
          <w:i/>
          <w:color w:val="666666"/>
          <w:sz w:val="21"/>
        </w:rPr>
        <w:t>{Product.structure}</w:t>
      </w:r>
    </w:p>
    <w:p w:rsidR="004A2EE1" w:rsidRDefault="00C0303F">
      <w:pPr>
        <w:spacing w:after="0" w:line="240" w:lineRule="auto"/>
      </w:pPr>
      <w:r>
        <w:rPr>
          <w:rFonts w:ascii="Arial" w:hAnsi="Arial"/>
          <w:i/>
          <w:color w:val="666666"/>
          <w:sz w:val="21"/>
        </w:rPr>
        <w:t>{Product.nmr.1h.picture}</w:t>
      </w:r>
    </w:p>
    <w:p w:rsidR="004A2EE1" w:rsidRDefault="00C0303F">
      <w:r>
        <w:rPr>
          <w:rFonts w:ascii="Arial" w:hAnsi="Arial"/>
          <w:sz w:val="21"/>
        </w:rPr>
        <w:br w:type="page"/>
      </w:r>
    </w:p>
    <w:p w:rsidR="004A2EE1" w:rsidRDefault="00C0303F">
      <w:pPr>
        <w:spacing w:after="0" w:line="240" w:lineRule="auto"/>
      </w:pPr>
      <w:r>
        <w:rPr>
          <w:rFonts w:ascii="Arial" w:hAnsi="Arial"/>
          <w:b/>
          <w:sz w:val="21"/>
        </w:rPr>
        <w:t>{Product.name} ({Product.number})</w:t>
      </w:r>
    </w:p>
    <w:p w:rsidR="004A2EE1" w:rsidRDefault="00C0303F">
      <w:pPr>
        <w:spacing w:after="0" w:line="240" w:lineRule="auto"/>
      </w:pPr>
      <w:r>
        <w:rPr>
          <w:rFonts w:ascii="Arial" w:hAnsi="Arial"/>
          <w:b/>
          <w:sz w:val="21"/>
        </w:rPr>
        <w:t>[{spectrum.label}] ({spectrum.conditions})</w:t>
      </w:r>
    </w:p>
    <w:p w:rsidR="004A2EE1" w:rsidRDefault="00C0303F">
      <w:pPr>
        <w:spacing w:after="0" w:line="240" w:lineRule="auto"/>
      </w:pPr>
      <w:r>
        <w:rPr>
          <w:rFonts w:ascii="Arial" w:hAnsi="Arial"/>
          <w:i/>
          <w:color w:val="666666"/>
          <w:sz w:val="21"/>
        </w:rPr>
        <w:t>{Product.structure}</w:t>
      </w:r>
    </w:p>
    <w:p w:rsidR="004A2EE1" w:rsidRDefault="00C0303F">
      <w:pPr>
        <w:spacing w:after="0" w:line="240" w:lineRule="auto"/>
      </w:pPr>
      <w:r>
        <w:rPr>
          <w:rFonts w:ascii="Arial" w:hAnsi="Arial"/>
          <w:i/>
          <w:color w:val="666666"/>
          <w:sz w:val="21"/>
        </w:rPr>
        <w:t>{Product.nmr.13c.picture}</w:t>
      </w:r>
    </w:p>
    <w:sectPr w:rsidR="004A2EE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2EE1"/>
    <w:rsid w:val="00AA1D8D"/>
    <w:rsid w:val="00B47730"/>
    <w:rsid w:val="00C0303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EF8AED79-224E-4C31-9B17-3E50A1284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Arial" w:eastAsia="Times New Roman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3C7F40C-A8BE-46B3-81C5-7CB34DCE3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Auto Support Generator preset: ACS base</dc:subject>
  <dc:creator>python-docx</dc:creator>
  <cp:keywords/>
  <dc:description>Generated house template based on the cited journal requirements. Journal requirements remain authoritative.</dc:description>
  <cp:lastModifiedBy>Admin</cp:lastModifiedBy>
  <cp:revision>2</cp:revision>
  <dcterms:created xsi:type="dcterms:W3CDTF">2013-12-23T23:15:00Z</dcterms:created>
  <dcterms:modified xsi:type="dcterms:W3CDTF">2026-07-09T06:14:00Z</dcterms:modified>
  <cp:category/>
</cp:coreProperties>
</file>