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022" w:rsidRPr="00366748" w:rsidRDefault="003F6022" w:rsidP="003F6022">
      <w:pPr>
        <w:jc w:val="center"/>
        <w:rPr>
          <w:b/>
        </w:rPr>
      </w:pPr>
      <w:r>
        <w:rPr>
          <w:b/>
        </w:rPr>
        <w:t>РАЗДЕЛ 4</w:t>
      </w:r>
      <w:r w:rsidRPr="00366748">
        <w:rPr>
          <w:b/>
        </w:rPr>
        <w:t xml:space="preserve">. </w:t>
      </w:r>
      <w:r>
        <w:rPr>
          <w:b/>
        </w:rPr>
        <w:t>Политическое устройство России</w:t>
      </w:r>
      <w:r w:rsidRPr="00366748">
        <w:rPr>
          <w:b/>
        </w:rPr>
        <w:t xml:space="preserve"> </w:t>
      </w:r>
    </w:p>
    <w:p w:rsidR="003F6022" w:rsidRDefault="003F6022" w:rsidP="003F6022">
      <w:pPr>
        <w:jc w:val="center"/>
        <w:rPr>
          <w:b/>
        </w:rPr>
      </w:pPr>
      <w:r>
        <w:rPr>
          <w:b/>
        </w:rPr>
        <w:t>Лекция 3. Правовая система Российской Федерации</w:t>
      </w:r>
    </w:p>
    <w:p w:rsidR="00534160" w:rsidRPr="00534160" w:rsidRDefault="00534160" w:rsidP="00534160">
      <w:pPr>
        <w:ind w:firstLine="709"/>
        <w:jc w:val="both"/>
        <w:rPr>
          <w:rFonts w:cs="Times New Roman"/>
          <w:b/>
          <w:szCs w:val="28"/>
        </w:rPr>
      </w:pPr>
      <w:r w:rsidRPr="00534160">
        <w:rPr>
          <w:rFonts w:cs="Times New Roman"/>
          <w:b/>
          <w:szCs w:val="28"/>
        </w:rPr>
        <w:t>Вопрос 1. Понятие, признаки и сущность права</w:t>
      </w:r>
    </w:p>
    <w:p w:rsidR="00534160" w:rsidRDefault="00534160" w:rsidP="00534160">
      <w:pPr>
        <w:ind w:firstLine="709"/>
        <w:jc w:val="both"/>
        <w:rPr>
          <w:rFonts w:cs="Times New Roman"/>
          <w:szCs w:val="28"/>
        </w:rPr>
      </w:pPr>
      <w:r w:rsidRPr="00C70AA9">
        <w:rPr>
          <w:rFonts w:cs="Times New Roman"/>
          <w:szCs w:val="28"/>
        </w:rPr>
        <w:t>Пр</w:t>
      </w:r>
      <w:r>
        <w:rPr>
          <w:rFonts w:cs="Times New Roman"/>
          <w:szCs w:val="28"/>
        </w:rPr>
        <w:t>аво – это система общеобязательных, формально определенных юридических норм, выражающих общественную волю, устанавливаемых</w:t>
      </w:r>
      <w:r w:rsidRPr="002E164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государством и обес</w:t>
      </w:r>
      <w:r w:rsidRPr="00A70018">
        <w:rPr>
          <w:rFonts w:cs="Times New Roman"/>
          <w:szCs w:val="28"/>
        </w:rPr>
        <w:t>печиваемых его принудительной силой, направленных на регулирование общественных отношений.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shd w:val="clear" w:color="auto" w:fill="FFFFFF"/>
          <w:lang w:eastAsia="ru-RU"/>
        </w:rPr>
      </w:pPr>
      <w:r>
        <w:rPr>
          <w:rFonts w:cs="Times New Roman"/>
          <w:szCs w:val="28"/>
        </w:rPr>
        <w:t>П</w:t>
      </w:r>
      <w:r w:rsidRPr="00A70018">
        <w:rPr>
          <w:rFonts w:eastAsia="Times New Roman" w:cs="Times New Roman"/>
          <w:szCs w:val="28"/>
          <w:shd w:val="clear" w:color="auto" w:fill="FFFFFF"/>
          <w:lang w:eastAsia="ru-RU"/>
        </w:rPr>
        <w:t>ризнаки права: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shd w:val="clear" w:color="auto" w:fill="FFFFFF"/>
          <w:lang w:eastAsia="ru-RU"/>
        </w:rPr>
      </w:pPr>
      <w:r w:rsidRPr="00A70018">
        <w:rPr>
          <w:rFonts w:eastAsia="Times New Roman" w:cs="Times New Roman"/>
          <w:szCs w:val="28"/>
          <w:shd w:val="clear" w:color="auto" w:fill="FFFFFF"/>
          <w:lang w:eastAsia="ru-RU"/>
        </w:rPr>
        <w:t>1) волевой характер права</w:t>
      </w:r>
      <w:r>
        <w:rPr>
          <w:rFonts w:eastAsia="Times New Roman" w:cs="Times New Roman"/>
          <w:szCs w:val="28"/>
          <w:shd w:val="clear" w:color="auto" w:fill="FFFFFF"/>
          <w:lang w:eastAsia="ru-RU"/>
        </w:rPr>
        <w:t xml:space="preserve"> – право</w:t>
      </w:r>
      <w:r w:rsidRPr="00A70018">
        <w:rPr>
          <w:rFonts w:eastAsia="Times New Roman" w:cs="Times New Roman"/>
          <w:szCs w:val="28"/>
          <w:shd w:val="clear" w:color="auto" w:fill="FFFFFF"/>
          <w:lang w:eastAsia="ru-RU"/>
        </w:rPr>
        <w:t xml:space="preserve"> есть результат осознанной</w:t>
      </w:r>
      <w:r>
        <w:rPr>
          <w:rFonts w:eastAsia="Times New Roman" w:cs="Times New Roman"/>
          <w:szCs w:val="28"/>
          <w:shd w:val="clear" w:color="auto" w:fill="FFFFFF"/>
          <w:lang w:eastAsia="ru-RU"/>
        </w:rPr>
        <w:t xml:space="preserve"> </w:t>
      </w:r>
      <w:r w:rsidRPr="00A70018">
        <w:rPr>
          <w:rFonts w:eastAsia="Times New Roman" w:cs="Times New Roman"/>
          <w:szCs w:val="28"/>
          <w:shd w:val="clear" w:color="auto" w:fill="FFFFFF"/>
          <w:lang w:eastAsia="ru-RU"/>
        </w:rPr>
        <w:t>волевой деятельности людей;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shd w:val="clear" w:color="auto" w:fill="FFFFFF"/>
          <w:lang w:eastAsia="ru-RU"/>
        </w:rPr>
      </w:pPr>
      <w:r w:rsidRPr="00A70018">
        <w:rPr>
          <w:rFonts w:eastAsia="Times New Roman" w:cs="Times New Roman"/>
          <w:szCs w:val="28"/>
          <w:shd w:val="clear" w:color="auto" w:fill="FFFFFF"/>
          <w:lang w:eastAsia="ru-RU"/>
        </w:rPr>
        <w:t>2) неразрывная связь права с государством</w:t>
      </w:r>
      <w:r>
        <w:rPr>
          <w:rFonts w:eastAsia="Times New Roman" w:cs="Times New Roman"/>
          <w:szCs w:val="28"/>
          <w:shd w:val="clear" w:color="auto" w:fill="FFFFFF"/>
          <w:lang w:eastAsia="ru-RU"/>
        </w:rPr>
        <w:t xml:space="preserve"> – </w:t>
      </w:r>
      <w:r w:rsidRPr="00A70018">
        <w:rPr>
          <w:rFonts w:eastAsia="Times New Roman" w:cs="Times New Roman"/>
          <w:szCs w:val="28"/>
          <w:shd w:val="clear" w:color="auto" w:fill="FFFFFF"/>
          <w:lang w:eastAsia="ru-RU"/>
        </w:rPr>
        <w:t>право не может возникнуть и функциониров</w:t>
      </w:r>
      <w:r>
        <w:rPr>
          <w:rFonts w:eastAsia="Times New Roman" w:cs="Times New Roman"/>
          <w:szCs w:val="28"/>
          <w:shd w:val="clear" w:color="auto" w:fill="FFFFFF"/>
          <w:lang w:eastAsia="ru-RU"/>
        </w:rPr>
        <w:t>ать без государства, а госу</w:t>
      </w:r>
      <w:r w:rsidRPr="00A70018">
        <w:rPr>
          <w:rFonts w:eastAsia="Times New Roman" w:cs="Times New Roman"/>
          <w:szCs w:val="28"/>
          <w:shd w:val="clear" w:color="auto" w:fill="FFFFFF"/>
          <w:lang w:eastAsia="ru-RU"/>
        </w:rPr>
        <w:t>дарство немыслимо без права (</w:t>
      </w:r>
      <w:r>
        <w:rPr>
          <w:rFonts w:eastAsia="Times New Roman" w:cs="Times New Roman"/>
          <w:szCs w:val="28"/>
          <w:shd w:val="clear" w:color="auto" w:fill="FFFFFF"/>
          <w:lang w:eastAsia="ru-RU"/>
        </w:rPr>
        <w:t>с одной стороны, именно от госу</w:t>
      </w:r>
      <w:r w:rsidRPr="00A70018">
        <w:rPr>
          <w:rFonts w:eastAsia="Times New Roman" w:cs="Times New Roman"/>
          <w:szCs w:val="28"/>
          <w:shd w:val="clear" w:color="auto" w:fill="FFFFFF"/>
          <w:lang w:eastAsia="ru-RU"/>
        </w:rPr>
        <w:t xml:space="preserve">дарства </w:t>
      </w:r>
      <w:r>
        <w:rPr>
          <w:rFonts w:eastAsia="Times New Roman" w:cs="Times New Roman"/>
          <w:szCs w:val="28"/>
          <w:shd w:val="clear" w:color="auto" w:fill="FFFFFF"/>
          <w:lang w:eastAsia="ru-RU"/>
        </w:rPr>
        <w:t>исходят нор</w:t>
      </w:r>
      <w:r w:rsidRPr="00A70018">
        <w:rPr>
          <w:rFonts w:eastAsia="Times New Roman" w:cs="Times New Roman"/>
          <w:szCs w:val="28"/>
          <w:shd w:val="clear" w:color="auto" w:fill="FFFFFF"/>
          <w:lang w:eastAsia="ru-RU"/>
        </w:rPr>
        <w:t xml:space="preserve">мы права, </w:t>
      </w:r>
      <w:r>
        <w:rPr>
          <w:rFonts w:eastAsia="Times New Roman" w:cs="Times New Roman"/>
          <w:szCs w:val="28"/>
          <w:shd w:val="clear" w:color="auto" w:fill="FFFFFF"/>
          <w:lang w:eastAsia="ru-RU"/>
        </w:rPr>
        <w:t>с другой,</w:t>
      </w:r>
      <w:r w:rsidRPr="00A70018">
        <w:rPr>
          <w:rFonts w:eastAsia="Times New Roman" w:cs="Times New Roman"/>
          <w:szCs w:val="28"/>
          <w:shd w:val="clear" w:color="auto" w:fill="FFFFFF"/>
          <w:lang w:eastAsia="ru-RU"/>
        </w:rPr>
        <w:t xml:space="preserve"> только государство может в полной мере обеспечить</w:t>
      </w:r>
      <w:r>
        <w:rPr>
          <w:rFonts w:eastAsia="Times New Roman" w:cs="Times New Roman"/>
          <w:szCs w:val="28"/>
          <w:shd w:val="clear" w:color="auto" w:fill="FFFFFF"/>
          <w:lang w:eastAsia="ru-RU"/>
        </w:rPr>
        <w:t xml:space="preserve"> </w:t>
      </w:r>
      <w:r w:rsidRPr="00A70018">
        <w:rPr>
          <w:rFonts w:eastAsia="Times New Roman" w:cs="Times New Roman"/>
          <w:szCs w:val="28"/>
          <w:shd w:val="clear" w:color="auto" w:fill="FFFFFF"/>
          <w:lang w:eastAsia="ru-RU"/>
        </w:rPr>
        <w:t>соблюдение и исполнение предписаний права);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shd w:val="clear" w:color="auto" w:fill="FFFFFF"/>
          <w:lang w:eastAsia="ru-RU"/>
        </w:rPr>
      </w:pPr>
      <w:r w:rsidRPr="00A70018">
        <w:rPr>
          <w:rFonts w:eastAsia="Times New Roman" w:cs="Times New Roman"/>
          <w:szCs w:val="28"/>
          <w:shd w:val="clear" w:color="auto" w:fill="FFFFFF"/>
          <w:lang w:eastAsia="ru-RU"/>
        </w:rPr>
        <w:t>3) общеобязательность права</w:t>
      </w:r>
      <w:r>
        <w:rPr>
          <w:rFonts w:eastAsia="Times New Roman" w:cs="Times New Roman"/>
          <w:szCs w:val="28"/>
          <w:shd w:val="clear" w:color="auto" w:fill="FFFFFF"/>
          <w:lang w:eastAsia="ru-RU"/>
        </w:rPr>
        <w:t xml:space="preserve"> – </w:t>
      </w:r>
      <w:r w:rsidRPr="00A70018">
        <w:rPr>
          <w:rFonts w:eastAsia="Times New Roman" w:cs="Times New Roman"/>
          <w:szCs w:val="28"/>
          <w:shd w:val="clear" w:color="auto" w:fill="FFFFFF"/>
          <w:lang w:eastAsia="ru-RU"/>
        </w:rPr>
        <w:t>прав</w:t>
      </w:r>
      <w:r>
        <w:rPr>
          <w:rFonts w:eastAsia="Times New Roman" w:cs="Times New Roman"/>
          <w:szCs w:val="28"/>
          <w:shd w:val="clear" w:color="auto" w:fill="FFFFFF"/>
          <w:lang w:eastAsia="ru-RU"/>
        </w:rPr>
        <w:t xml:space="preserve">овые нормы </w:t>
      </w:r>
      <w:r w:rsidRPr="00A70018">
        <w:rPr>
          <w:rFonts w:eastAsia="Times New Roman" w:cs="Times New Roman"/>
          <w:szCs w:val="28"/>
          <w:shd w:val="clear" w:color="auto" w:fill="FFFFFF"/>
          <w:lang w:eastAsia="ru-RU"/>
        </w:rPr>
        <w:t>обязательны для всех без исключения граждан, их объединений,</w:t>
      </w:r>
      <w:r>
        <w:rPr>
          <w:rFonts w:eastAsia="Times New Roman" w:cs="Times New Roman"/>
          <w:szCs w:val="28"/>
          <w:shd w:val="clear" w:color="auto" w:fill="FFFFFF"/>
          <w:lang w:eastAsia="ru-RU"/>
        </w:rPr>
        <w:t xml:space="preserve"> </w:t>
      </w:r>
      <w:r w:rsidRPr="00A70018">
        <w:rPr>
          <w:rFonts w:eastAsia="Times New Roman" w:cs="Times New Roman"/>
          <w:szCs w:val="28"/>
          <w:shd w:val="clear" w:color="auto" w:fill="FFFFFF"/>
          <w:lang w:eastAsia="ru-RU"/>
        </w:rPr>
        <w:t xml:space="preserve">должностных лиц и </w:t>
      </w:r>
      <w:r>
        <w:rPr>
          <w:rFonts w:eastAsia="Times New Roman" w:cs="Times New Roman"/>
          <w:szCs w:val="28"/>
          <w:shd w:val="clear" w:color="auto" w:fill="FFFFFF"/>
          <w:lang w:eastAsia="ru-RU"/>
        </w:rPr>
        <w:t>самого государства</w:t>
      </w:r>
      <w:r w:rsidRPr="00A70018">
        <w:rPr>
          <w:rFonts w:eastAsia="Times New Roman" w:cs="Times New Roman"/>
          <w:szCs w:val="28"/>
          <w:shd w:val="clear" w:color="auto" w:fill="FFFFFF"/>
          <w:lang w:eastAsia="ru-RU"/>
        </w:rPr>
        <w:t>;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shd w:val="clear" w:color="auto" w:fill="FFFFFF"/>
          <w:lang w:eastAsia="ru-RU"/>
        </w:rPr>
      </w:pPr>
      <w:r w:rsidRPr="00A70018">
        <w:rPr>
          <w:rFonts w:eastAsia="Times New Roman" w:cs="Times New Roman"/>
          <w:szCs w:val="28"/>
          <w:shd w:val="clear" w:color="auto" w:fill="FFFFFF"/>
          <w:lang w:eastAsia="ru-RU"/>
        </w:rPr>
        <w:t>4) нормативность права</w:t>
      </w:r>
      <w:r>
        <w:rPr>
          <w:rFonts w:eastAsia="Times New Roman" w:cs="Times New Roman"/>
          <w:szCs w:val="28"/>
          <w:shd w:val="clear" w:color="auto" w:fill="FFFFFF"/>
          <w:lang w:eastAsia="ru-RU"/>
        </w:rPr>
        <w:t xml:space="preserve"> – </w:t>
      </w:r>
      <w:r w:rsidRPr="00A70018">
        <w:rPr>
          <w:rFonts w:eastAsia="Times New Roman" w:cs="Times New Roman"/>
          <w:szCs w:val="28"/>
          <w:shd w:val="clear" w:color="auto" w:fill="FFFFFF"/>
          <w:lang w:eastAsia="ru-RU"/>
        </w:rPr>
        <w:t xml:space="preserve">право как регулятор общественных отношений представляет собой совокупность </w:t>
      </w:r>
      <w:r>
        <w:rPr>
          <w:rFonts w:eastAsia="Times New Roman" w:cs="Times New Roman"/>
          <w:szCs w:val="28"/>
          <w:shd w:val="clear" w:color="auto" w:fill="FFFFFF"/>
          <w:lang w:eastAsia="ru-RU"/>
        </w:rPr>
        <w:t xml:space="preserve">юридических </w:t>
      </w:r>
      <w:r w:rsidRPr="00A70018">
        <w:rPr>
          <w:rFonts w:eastAsia="Times New Roman" w:cs="Times New Roman"/>
          <w:szCs w:val="28"/>
          <w:shd w:val="clear" w:color="auto" w:fill="FFFFFF"/>
          <w:lang w:eastAsia="ru-RU"/>
        </w:rPr>
        <w:t xml:space="preserve">норм, </w:t>
      </w:r>
      <w:r>
        <w:rPr>
          <w:rFonts w:eastAsia="Times New Roman" w:cs="Times New Roman"/>
          <w:szCs w:val="28"/>
          <w:shd w:val="clear" w:color="auto" w:fill="FFFFFF"/>
          <w:lang w:eastAsia="ru-RU"/>
        </w:rPr>
        <w:t xml:space="preserve">то есть </w:t>
      </w:r>
      <w:r w:rsidRPr="00A70018">
        <w:rPr>
          <w:rFonts w:eastAsia="Times New Roman" w:cs="Times New Roman"/>
          <w:szCs w:val="28"/>
          <w:shd w:val="clear" w:color="auto" w:fill="FFFFFF"/>
          <w:lang w:eastAsia="ru-RU"/>
        </w:rPr>
        <w:t>наиболее</w:t>
      </w:r>
      <w:r>
        <w:rPr>
          <w:rFonts w:eastAsia="Times New Roman" w:cs="Times New Roman"/>
          <w:szCs w:val="28"/>
          <w:shd w:val="clear" w:color="auto" w:fill="FFFFFF"/>
          <w:lang w:eastAsia="ru-RU"/>
        </w:rPr>
        <w:t xml:space="preserve"> </w:t>
      </w:r>
      <w:r w:rsidRPr="00A70018">
        <w:rPr>
          <w:rFonts w:eastAsia="Times New Roman" w:cs="Times New Roman"/>
          <w:szCs w:val="28"/>
          <w:shd w:val="clear" w:color="auto" w:fill="FFFFFF"/>
          <w:lang w:eastAsia="ru-RU"/>
        </w:rPr>
        <w:t>общих правил поведения людей в важнейших сферах социальной</w:t>
      </w:r>
      <w:r>
        <w:rPr>
          <w:rFonts w:eastAsia="Times New Roman" w:cs="Times New Roman"/>
          <w:szCs w:val="28"/>
          <w:shd w:val="clear" w:color="auto" w:fill="FFFFFF"/>
          <w:lang w:eastAsia="ru-RU"/>
        </w:rPr>
        <w:t xml:space="preserve"> </w:t>
      </w:r>
      <w:r w:rsidRPr="00A70018">
        <w:rPr>
          <w:rFonts w:eastAsia="Times New Roman" w:cs="Times New Roman"/>
          <w:szCs w:val="28"/>
          <w:shd w:val="clear" w:color="auto" w:fill="FFFFFF"/>
          <w:lang w:eastAsia="ru-RU"/>
        </w:rPr>
        <w:t>жизни;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shd w:val="clear" w:color="auto" w:fill="FFFFFF"/>
          <w:lang w:eastAsia="ru-RU"/>
        </w:rPr>
      </w:pPr>
      <w:r w:rsidRPr="00A70018">
        <w:rPr>
          <w:rFonts w:eastAsia="Times New Roman" w:cs="Times New Roman"/>
          <w:szCs w:val="28"/>
          <w:shd w:val="clear" w:color="auto" w:fill="FFFFFF"/>
          <w:lang w:eastAsia="ru-RU"/>
        </w:rPr>
        <w:t>5) формальная определенность права</w:t>
      </w:r>
      <w:r>
        <w:rPr>
          <w:rFonts w:eastAsia="Times New Roman" w:cs="Times New Roman"/>
          <w:szCs w:val="28"/>
          <w:shd w:val="clear" w:color="auto" w:fill="FFFFFF"/>
          <w:lang w:eastAsia="ru-RU"/>
        </w:rPr>
        <w:t xml:space="preserve"> – </w:t>
      </w:r>
      <w:r w:rsidRPr="00A70018">
        <w:rPr>
          <w:rFonts w:eastAsia="Times New Roman" w:cs="Times New Roman"/>
          <w:szCs w:val="28"/>
          <w:shd w:val="clear" w:color="auto" w:fill="FFFFFF"/>
          <w:lang w:eastAsia="ru-RU"/>
        </w:rPr>
        <w:t>правовые предписания (нормы)</w:t>
      </w:r>
      <w:r>
        <w:rPr>
          <w:rFonts w:eastAsia="Times New Roman" w:cs="Times New Roman"/>
          <w:szCs w:val="28"/>
          <w:shd w:val="clear" w:color="auto" w:fill="FFFFFF"/>
          <w:lang w:eastAsia="ru-RU"/>
        </w:rPr>
        <w:t xml:space="preserve"> должны быть формально определены, то </w:t>
      </w:r>
      <w:proofErr w:type="gramStart"/>
      <w:r>
        <w:rPr>
          <w:rFonts w:eastAsia="Times New Roman" w:cs="Times New Roman"/>
          <w:szCs w:val="28"/>
          <w:shd w:val="clear" w:color="auto" w:fill="FFFFFF"/>
          <w:lang w:eastAsia="ru-RU"/>
        </w:rPr>
        <w:t>есть</w:t>
      </w:r>
      <w:proofErr w:type="gramEnd"/>
      <w:r>
        <w:rPr>
          <w:rFonts w:eastAsia="Times New Roman" w:cs="Times New Roman"/>
          <w:szCs w:val="28"/>
          <w:shd w:val="clear" w:color="auto" w:fill="FFFFFF"/>
          <w:lang w:eastAsia="ru-RU"/>
        </w:rPr>
        <w:t xml:space="preserve"> выражены в </w:t>
      </w:r>
      <w:r w:rsidRPr="00A70018">
        <w:rPr>
          <w:rFonts w:eastAsia="Times New Roman" w:cs="Times New Roman"/>
          <w:szCs w:val="28"/>
          <w:shd w:val="clear" w:color="auto" w:fill="FFFFFF"/>
          <w:lang w:eastAsia="ru-RU"/>
        </w:rPr>
        <w:t>строго установленны</w:t>
      </w:r>
      <w:r>
        <w:rPr>
          <w:rFonts w:eastAsia="Times New Roman" w:cs="Times New Roman"/>
          <w:szCs w:val="28"/>
          <w:shd w:val="clear" w:color="auto" w:fill="FFFFFF"/>
          <w:lang w:eastAsia="ru-RU"/>
        </w:rPr>
        <w:t>х</w:t>
      </w:r>
      <w:r w:rsidRPr="00A70018">
        <w:rPr>
          <w:rFonts w:eastAsia="Times New Roman" w:cs="Times New Roman"/>
          <w:szCs w:val="28"/>
          <w:shd w:val="clear" w:color="auto" w:fill="FFFFFF"/>
          <w:lang w:eastAsia="ru-RU"/>
        </w:rPr>
        <w:t xml:space="preserve"> официальны</w:t>
      </w:r>
      <w:r>
        <w:rPr>
          <w:rFonts w:eastAsia="Times New Roman" w:cs="Times New Roman"/>
          <w:szCs w:val="28"/>
          <w:shd w:val="clear" w:color="auto" w:fill="FFFFFF"/>
          <w:lang w:eastAsia="ru-RU"/>
        </w:rPr>
        <w:t>х</w:t>
      </w:r>
      <w:r w:rsidRPr="00A70018">
        <w:rPr>
          <w:rFonts w:eastAsia="Times New Roman" w:cs="Times New Roman"/>
          <w:szCs w:val="28"/>
          <w:shd w:val="clear" w:color="auto" w:fill="FFFFFF"/>
          <w:lang w:eastAsia="ru-RU"/>
        </w:rPr>
        <w:t xml:space="preserve"> </w:t>
      </w:r>
      <w:r>
        <w:rPr>
          <w:rFonts w:eastAsia="Times New Roman" w:cs="Times New Roman"/>
          <w:szCs w:val="28"/>
          <w:shd w:val="clear" w:color="auto" w:fill="FFFFFF"/>
          <w:lang w:eastAsia="ru-RU"/>
        </w:rPr>
        <w:t xml:space="preserve">документах – </w:t>
      </w:r>
      <w:r w:rsidRPr="00A70018">
        <w:rPr>
          <w:rFonts w:eastAsia="Times New Roman" w:cs="Times New Roman"/>
          <w:szCs w:val="28"/>
          <w:shd w:val="clear" w:color="auto" w:fill="FFFFFF"/>
          <w:lang w:eastAsia="ru-RU"/>
        </w:rPr>
        <w:t>законах, указах, постановлениях и т. д.;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shd w:val="clear" w:color="auto" w:fill="FFFFFF"/>
          <w:lang w:eastAsia="ru-RU"/>
        </w:rPr>
      </w:pPr>
      <w:r w:rsidRPr="00A70018">
        <w:rPr>
          <w:rFonts w:eastAsia="Times New Roman" w:cs="Times New Roman"/>
          <w:szCs w:val="28"/>
          <w:shd w:val="clear" w:color="auto" w:fill="FFFFFF"/>
          <w:lang w:eastAsia="ru-RU"/>
        </w:rPr>
        <w:t>6) системность права</w:t>
      </w:r>
      <w:r>
        <w:rPr>
          <w:rFonts w:eastAsia="Times New Roman" w:cs="Times New Roman"/>
          <w:szCs w:val="28"/>
          <w:shd w:val="clear" w:color="auto" w:fill="FFFFFF"/>
          <w:lang w:eastAsia="ru-RU"/>
        </w:rPr>
        <w:t xml:space="preserve"> – право представляет собой не </w:t>
      </w:r>
      <w:r w:rsidRPr="00A70018">
        <w:rPr>
          <w:rFonts w:eastAsia="Times New Roman" w:cs="Times New Roman"/>
          <w:szCs w:val="28"/>
          <w:shd w:val="clear" w:color="auto" w:fill="FFFFFF"/>
          <w:lang w:eastAsia="ru-RU"/>
        </w:rPr>
        <w:t>разрозненную совокупность н</w:t>
      </w:r>
      <w:r>
        <w:rPr>
          <w:rFonts w:eastAsia="Times New Roman" w:cs="Times New Roman"/>
          <w:szCs w:val="28"/>
          <w:shd w:val="clear" w:color="auto" w:fill="FFFFFF"/>
          <w:lang w:eastAsia="ru-RU"/>
        </w:rPr>
        <w:t>орм, а их единую взаимосвязан</w:t>
      </w:r>
      <w:r w:rsidRPr="00A70018">
        <w:rPr>
          <w:rFonts w:eastAsia="Times New Roman" w:cs="Times New Roman"/>
          <w:szCs w:val="28"/>
          <w:shd w:val="clear" w:color="auto" w:fill="FFFFFF"/>
          <w:lang w:eastAsia="ru-RU"/>
        </w:rPr>
        <w:t>ную систему, в которой одна, отдельно взятая норма не может</w:t>
      </w:r>
      <w:r>
        <w:rPr>
          <w:rFonts w:eastAsia="Times New Roman" w:cs="Times New Roman"/>
          <w:szCs w:val="28"/>
          <w:shd w:val="clear" w:color="auto" w:fill="FFFFFF"/>
          <w:lang w:eastAsia="ru-RU"/>
        </w:rPr>
        <w:t xml:space="preserve"> </w:t>
      </w:r>
      <w:r w:rsidRPr="00A70018">
        <w:rPr>
          <w:rFonts w:eastAsia="Times New Roman" w:cs="Times New Roman"/>
          <w:szCs w:val="28"/>
          <w:shd w:val="clear" w:color="auto" w:fill="FFFFFF"/>
          <w:lang w:eastAsia="ru-RU"/>
        </w:rPr>
        <w:t>функционировать без остальных.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shd w:val="clear" w:color="auto" w:fill="FFFFFF"/>
          <w:lang w:eastAsia="ru-RU"/>
        </w:rPr>
      </w:pPr>
      <w:r w:rsidRPr="00A70018">
        <w:rPr>
          <w:rFonts w:eastAsia="Times New Roman" w:cs="Times New Roman"/>
          <w:szCs w:val="28"/>
          <w:shd w:val="clear" w:color="auto" w:fill="FFFFFF"/>
          <w:lang w:eastAsia="ru-RU"/>
        </w:rPr>
        <w:lastRenderedPageBreak/>
        <w:t>Под сущностью права понимают совокупность</w:t>
      </w:r>
      <w:r>
        <w:rPr>
          <w:rFonts w:eastAsia="Times New Roman" w:cs="Times New Roman"/>
          <w:szCs w:val="28"/>
          <w:shd w:val="clear" w:color="auto" w:fill="FFFFFF"/>
          <w:lang w:eastAsia="ru-RU"/>
        </w:rPr>
        <w:t xml:space="preserve"> его </w:t>
      </w:r>
      <w:r w:rsidRPr="00A70018">
        <w:rPr>
          <w:rFonts w:eastAsia="Times New Roman" w:cs="Times New Roman"/>
          <w:szCs w:val="28"/>
          <w:shd w:val="clear" w:color="auto" w:fill="FFFFFF"/>
          <w:lang w:eastAsia="ru-RU"/>
        </w:rPr>
        <w:t>наиболее важных свойств, выражающих глубинные</w:t>
      </w:r>
      <w:r>
        <w:rPr>
          <w:rFonts w:eastAsia="Times New Roman" w:cs="Times New Roman"/>
          <w:szCs w:val="28"/>
          <w:shd w:val="clear" w:color="auto" w:fill="FFFFFF"/>
          <w:lang w:eastAsia="ru-RU"/>
        </w:rPr>
        <w:t xml:space="preserve"> </w:t>
      </w:r>
      <w:r w:rsidRPr="00A70018">
        <w:rPr>
          <w:rFonts w:eastAsia="Times New Roman" w:cs="Times New Roman"/>
          <w:szCs w:val="28"/>
          <w:shd w:val="clear" w:color="auto" w:fill="FFFFFF"/>
          <w:lang w:eastAsia="ru-RU"/>
        </w:rPr>
        <w:t>закономерности права, его качес</w:t>
      </w:r>
      <w:r>
        <w:rPr>
          <w:rFonts w:eastAsia="Times New Roman" w:cs="Times New Roman"/>
          <w:szCs w:val="28"/>
          <w:shd w:val="clear" w:color="auto" w:fill="FFFFFF"/>
          <w:lang w:eastAsia="ru-RU"/>
        </w:rPr>
        <w:t>твенную определенность и со</w:t>
      </w:r>
      <w:r w:rsidRPr="00A70018">
        <w:rPr>
          <w:rFonts w:eastAsia="Times New Roman" w:cs="Times New Roman"/>
          <w:szCs w:val="28"/>
          <w:shd w:val="clear" w:color="auto" w:fill="FFFFFF"/>
          <w:lang w:eastAsia="ru-RU"/>
        </w:rPr>
        <w:t>циальное назначение.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szCs w:val="28"/>
          <w:shd w:val="clear" w:color="auto" w:fill="FFFFFF"/>
          <w:lang w:eastAsia="ru-RU"/>
        </w:rPr>
        <w:t xml:space="preserve">При определении сущности права важно, </w:t>
      </w:r>
      <w:r w:rsidRPr="00A70018">
        <w:rPr>
          <w:rFonts w:eastAsia="Times New Roman" w:cs="Times New Roman"/>
          <w:szCs w:val="28"/>
          <w:shd w:val="clear" w:color="auto" w:fill="FFFFFF"/>
          <w:lang w:eastAsia="ru-RU"/>
        </w:rPr>
        <w:t xml:space="preserve">чьи интересы </w:t>
      </w:r>
      <w:r>
        <w:rPr>
          <w:rFonts w:eastAsia="Times New Roman" w:cs="Times New Roman"/>
          <w:szCs w:val="28"/>
          <w:shd w:val="clear" w:color="auto" w:fill="FFFFFF"/>
          <w:lang w:eastAsia="ru-RU"/>
        </w:rPr>
        <w:t>оно «</w:t>
      </w:r>
      <w:r w:rsidRPr="00A70018">
        <w:rPr>
          <w:rFonts w:eastAsia="Times New Roman" w:cs="Times New Roman"/>
          <w:szCs w:val="28"/>
          <w:shd w:val="clear" w:color="auto" w:fill="FFFFFF"/>
          <w:lang w:eastAsia="ru-RU"/>
        </w:rPr>
        <w:t>обслуживает</w:t>
      </w:r>
      <w:r>
        <w:rPr>
          <w:rFonts w:eastAsia="Times New Roman" w:cs="Times New Roman"/>
          <w:szCs w:val="28"/>
          <w:shd w:val="clear" w:color="auto" w:fill="FFFFFF"/>
          <w:lang w:eastAsia="ru-RU"/>
        </w:rPr>
        <w:t>».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7128B2">
        <w:rPr>
          <w:rFonts w:eastAsia="Times New Roman" w:cs="Times New Roman"/>
          <w:szCs w:val="28"/>
          <w:lang w:eastAsia="ru-RU"/>
        </w:rPr>
        <w:t>Можно выделить сле</w:t>
      </w:r>
      <w:r>
        <w:rPr>
          <w:rFonts w:eastAsia="Times New Roman" w:cs="Times New Roman"/>
          <w:szCs w:val="28"/>
          <w:lang w:eastAsia="ru-RU"/>
        </w:rPr>
        <w:t>дующие основные подходы к сущности права: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1.  </w:t>
      </w:r>
      <w:r w:rsidRPr="007128B2">
        <w:rPr>
          <w:rFonts w:eastAsia="Times New Roman" w:cs="Times New Roman"/>
          <w:szCs w:val="28"/>
          <w:lang w:eastAsia="ru-RU"/>
        </w:rPr>
        <w:t>Классовый (марксистский) подход</w:t>
      </w:r>
      <w:r>
        <w:rPr>
          <w:rFonts w:eastAsia="Times New Roman" w:cs="Times New Roman"/>
          <w:szCs w:val="28"/>
          <w:lang w:eastAsia="ru-RU"/>
        </w:rPr>
        <w:t xml:space="preserve"> – </w:t>
      </w:r>
      <w:r w:rsidRPr="007128B2">
        <w:rPr>
          <w:rFonts w:eastAsia="Times New Roman" w:cs="Times New Roman"/>
          <w:szCs w:val="28"/>
          <w:lang w:eastAsia="ru-RU"/>
        </w:rPr>
        <w:t>право определяется как система гарантированных государством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7128B2">
        <w:rPr>
          <w:rFonts w:eastAsia="Times New Roman" w:cs="Times New Roman"/>
          <w:szCs w:val="28"/>
          <w:lang w:eastAsia="ru-RU"/>
        </w:rPr>
        <w:t>юридических норм, выражаю</w:t>
      </w:r>
      <w:r>
        <w:rPr>
          <w:rFonts w:eastAsia="Times New Roman" w:cs="Times New Roman"/>
          <w:szCs w:val="28"/>
          <w:lang w:eastAsia="ru-RU"/>
        </w:rPr>
        <w:t>щих возведенную в закон государ</w:t>
      </w:r>
      <w:r w:rsidRPr="007128B2">
        <w:rPr>
          <w:rFonts w:eastAsia="Times New Roman" w:cs="Times New Roman"/>
          <w:szCs w:val="28"/>
          <w:lang w:eastAsia="ru-RU"/>
        </w:rPr>
        <w:t>ственную волю экономически господствующего класса</w:t>
      </w:r>
      <w:r>
        <w:rPr>
          <w:rFonts w:eastAsia="Times New Roman" w:cs="Times New Roman"/>
          <w:szCs w:val="28"/>
          <w:lang w:eastAsia="ru-RU"/>
        </w:rPr>
        <w:t xml:space="preserve"> (например, пролетариата или буржуазии)</w:t>
      </w:r>
      <w:r w:rsidRPr="007128B2">
        <w:rPr>
          <w:rFonts w:eastAsia="Times New Roman" w:cs="Times New Roman"/>
          <w:szCs w:val="28"/>
          <w:lang w:eastAsia="ru-RU"/>
        </w:rPr>
        <w:t xml:space="preserve">. </w:t>
      </w:r>
      <w:r>
        <w:rPr>
          <w:rFonts w:eastAsia="Times New Roman" w:cs="Times New Roman"/>
          <w:szCs w:val="28"/>
          <w:lang w:eastAsia="ru-RU"/>
        </w:rPr>
        <w:t>К</w:t>
      </w:r>
      <w:r w:rsidRPr="007128B2">
        <w:rPr>
          <w:rFonts w:eastAsia="Times New Roman" w:cs="Times New Roman"/>
          <w:szCs w:val="28"/>
          <w:lang w:eastAsia="ru-RU"/>
        </w:rPr>
        <w:t>лассовая сущность права раскрывается через его понимание как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7128B2">
        <w:rPr>
          <w:rFonts w:eastAsia="Times New Roman" w:cs="Times New Roman"/>
          <w:szCs w:val="28"/>
          <w:lang w:eastAsia="ru-RU"/>
        </w:rPr>
        <w:t>мощной социально</w:t>
      </w:r>
      <w:r>
        <w:rPr>
          <w:rFonts w:eastAsia="Times New Roman" w:cs="Times New Roman"/>
          <w:szCs w:val="28"/>
          <w:lang w:eastAsia="ru-RU"/>
        </w:rPr>
        <w:t>-</w:t>
      </w:r>
      <w:r w:rsidRPr="007128B2">
        <w:rPr>
          <w:rFonts w:eastAsia="Times New Roman" w:cs="Times New Roman"/>
          <w:szCs w:val="28"/>
          <w:lang w:eastAsia="ru-RU"/>
        </w:rPr>
        <w:t xml:space="preserve">политической силы, инструмента </w:t>
      </w:r>
      <w:r>
        <w:rPr>
          <w:rFonts w:eastAsia="Times New Roman" w:cs="Times New Roman"/>
          <w:szCs w:val="28"/>
          <w:lang w:eastAsia="ru-RU"/>
        </w:rPr>
        <w:t>«</w:t>
      </w:r>
      <w:r w:rsidRPr="007128B2">
        <w:rPr>
          <w:rFonts w:eastAsia="Times New Roman" w:cs="Times New Roman"/>
          <w:szCs w:val="28"/>
          <w:lang w:eastAsia="ru-RU"/>
        </w:rPr>
        <w:t>классо</w:t>
      </w:r>
      <w:r>
        <w:rPr>
          <w:rFonts w:eastAsia="Times New Roman" w:cs="Times New Roman"/>
          <w:szCs w:val="28"/>
          <w:lang w:eastAsia="ru-RU"/>
        </w:rPr>
        <w:t>вой борьбы».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2. </w:t>
      </w:r>
      <w:r w:rsidRPr="007128B2">
        <w:rPr>
          <w:rFonts w:eastAsia="Times New Roman" w:cs="Times New Roman"/>
          <w:szCs w:val="28"/>
          <w:lang w:eastAsia="ru-RU"/>
        </w:rPr>
        <w:t>Социальный</w:t>
      </w:r>
      <w:r>
        <w:rPr>
          <w:rFonts w:eastAsia="Times New Roman" w:cs="Times New Roman"/>
          <w:szCs w:val="28"/>
          <w:lang w:eastAsia="ru-RU"/>
        </w:rPr>
        <w:t xml:space="preserve"> подход – </w:t>
      </w:r>
      <w:r w:rsidRPr="007128B2">
        <w:rPr>
          <w:rFonts w:eastAsia="Times New Roman" w:cs="Times New Roman"/>
          <w:szCs w:val="28"/>
          <w:lang w:eastAsia="ru-RU"/>
        </w:rPr>
        <w:t>право рассматривается как выр</w:t>
      </w:r>
      <w:r>
        <w:rPr>
          <w:rFonts w:eastAsia="Times New Roman" w:cs="Times New Roman"/>
          <w:szCs w:val="28"/>
          <w:lang w:eastAsia="ru-RU"/>
        </w:rPr>
        <w:t>ажение компромисса между класса</w:t>
      </w:r>
      <w:r w:rsidRPr="007128B2">
        <w:rPr>
          <w:rFonts w:eastAsia="Times New Roman" w:cs="Times New Roman"/>
          <w:szCs w:val="28"/>
          <w:lang w:eastAsia="ru-RU"/>
        </w:rPr>
        <w:t>ми,</w:t>
      </w:r>
      <w:r>
        <w:rPr>
          <w:rFonts w:eastAsia="Times New Roman" w:cs="Times New Roman"/>
          <w:szCs w:val="28"/>
          <w:lang w:eastAsia="ru-RU"/>
        </w:rPr>
        <w:t xml:space="preserve"> иными группами или </w:t>
      </w:r>
      <w:r w:rsidRPr="007128B2">
        <w:rPr>
          <w:rFonts w:eastAsia="Times New Roman" w:cs="Times New Roman"/>
          <w:szCs w:val="28"/>
          <w:lang w:eastAsia="ru-RU"/>
        </w:rPr>
        <w:t>слоями общества</w:t>
      </w:r>
      <w:r>
        <w:rPr>
          <w:rFonts w:eastAsia="Times New Roman" w:cs="Times New Roman"/>
          <w:szCs w:val="28"/>
          <w:lang w:eastAsia="ru-RU"/>
        </w:rPr>
        <w:t xml:space="preserve"> и </w:t>
      </w:r>
      <w:r w:rsidRPr="007128B2">
        <w:rPr>
          <w:rFonts w:eastAsia="Times New Roman" w:cs="Times New Roman"/>
          <w:szCs w:val="28"/>
          <w:lang w:eastAsia="ru-RU"/>
        </w:rPr>
        <w:t>используется как средство закрепления и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7128B2">
        <w:rPr>
          <w:rFonts w:eastAsia="Times New Roman" w:cs="Times New Roman"/>
          <w:szCs w:val="28"/>
          <w:lang w:eastAsia="ru-RU"/>
        </w:rPr>
        <w:t>реального обеспечения прав ч</w:t>
      </w:r>
      <w:r>
        <w:rPr>
          <w:rFonts w:eastAsia="Times New Roman" w:cs="Times New Roman"/>
          <w:szCs w:val="28"/>
          <w:lang w:eastAsia="ru-RU"/>
        </w:rPr>
        <w:t>еловека и гражданина, экономиче</w:t>
      </w:r>
      <w:r w:rsidRPr="007128B2">
        <w:rPr>
          <w:rFonts w:eastAsia="Times New Roman" w:cs="Times New Roman"/>
          <w:szCs w:val="28"/>
          <w:lang w:eastAsia="ru-RU"/>
        </w:rPr>
        <w:t>ской свободы, демократии и т.п. Сущность права</w:t>
      </w:r>
      <w:r>
        <w:rPr>
          <w:rFonts w:eastAsia="Times New Roman" w:cs="Times New Roman"/>
          <w:szCs w:val="28"/>
          <w:lang w:eastAsia="ru-RU"/>
        </w:rPr>
        <w:t xml:space="preserve"> в рамках данного подхода</w:t>
      </w:r>
      <w:r w:rsidRPr="007128B2">
        <w:rPr>
          <w:rFonts w:eastAsia="Times New Roman" w:cs="Times New Roman"/>
          <w:szCs w:val="28"/>
          <w:lang w:eastAsia="ru-RU"/>
        </w:rPr>
        <w:t xml:space="preserve"> заключена в его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7128B2">
        <w:rPr>
          <w:rFonts w:eastAsia="Times New Roman" w:cs="Times New Roman"/>
          <w:szCs w:val="28"/>
          <w:lang w:eastAsia="ru-RU"/>
        </w:rPr>
        <w:t xml:space="preserve">способности </w:t>
      </w:r>
      <w:proofErr w:type="gramStart"/>
      <w:r w:rsidRPr="007128B2">
        <w:rPr>
          <w:rFonts w:eastAsia="Times New Roman" w:cs="Times New Roman"/>
          <w:szCs w:val="28"/>
          <w:lang w:eastAsia="ru-RU"/>
        </w:rPr>
        <w:t>выступать</w:t>
      </w:r>
      <w:proofErr w:type="gramEnd"/>
      <w:r w:rsidRPr="007128B2">
        <w:rPr>
          <w:rFonts w:eastAsia="Times New Roman" w:cs="Times New Roman"/>
          <w:szCs w:val="28"/>
          <w:lang w:eastAsia="ru-RU"/>
        </w:rPr>
        <w:t xml:space="preserve"> инструментом по согласованию интересов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7128B2">
        <w:rPr>
          <w:rFonts w:eastAsia="Times New Roman" w:cs="Times New Roman"/>
          <w:szCs w:val="28"/>
          <w:lang w:eastAsia="ru-RU"/>
        </w:rPr>
        <w:t>отдельных личностей, социальных групп, противоположных классов.</w:t>
      </w:r>
    </w:p>
    <w:p w:rsidR="00534160" w:rsidRPr="007128B2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7128B2">
        <w:rPr>
          <w:rFonts w:eastAsia="Times New Roman" w:cs="Times New Roman"/>
          <w:szCs w:val="28"/>
          <w:lang w:eastAsia="ru-RU"/>
        </w:rPr>
        <w:t xml:space="preserve">Наряду с </w:t>
      </w:r>
      <w:proofErr w:type="gramStart"/>
      <w:r>
        <w:rPr>
          <w:rFonts w:eastAsia="Times New Roman" w:cs="Times New Roman"/>
          <w:szCs w:val="28"/>
          <w:lang w:eastAsia="ru-RU"/>
        </w:rPr>
        <w:t>классовым</w:t>
      </w:r>
      <w:proofErr w:type="gramEnd"/>
      <w:r>
        <w:rPr>
          <w:rFonts w:eastAsia="Times New Roman" w:cs="Times New Roman"/>
          <w:szCs w:val="28"/>
          <w:lang w:eastAsia="ru-RU"/>
        </w:rPr>
        <w:t xml:space="preserve"> и социальным подходами</w:t>
      </w:r>
      <w:r w:rsidRPr="007128B2">
        <w:rPr>
          <w:rFonts w:eastAsia="Times New Roman" w:cs="Times New Roman"/>
          <w:szCs w:val="28"/>
          <w:lang w:eastAsia="ru-RU"/>
        </w:rPr>
        <w:t xml:space="preserve"> можно </w:t>
      </w:r>
      <w:r>
        <w:rPr>
          <w:rFonts w:eastAsia="Times New Roman" w:cs="Times New Roman"/>
          <w:szCs w:val="28"/>
          <w:lang w:eastAsia="ru-RU"/>
        </w:rPr>
        <w:t xml:space="preserve">также </w:t>
      </w:r>
      <w:r w:rsidRPr="007128B2">
        <w:rPr>
          <w:rFonts w:eastAsia="Times New Roman" w:cs="Times New Roman"/>
          <w:szCs w:val="28"/>
          <w:lang w:eastAsia="ru-RU"/>
        </w:rPr>
        <w:t xml:space="preserve">выделить религиозный, национальный, </w:t>
      </w:r>
      <w:r>
        <w:rPr>
          <w:rFonts w:eastAsia="Times New Roman" w:cs="Times New Roman"/>
          <w:szCs w:val="28"/>
          <w:lang w:eastAsia="ru-RU"/>
        </w:rPr>
        <w:t>расовый</w:t>
      </w:r>
      <w:r w:rsidRPr="007128B2">
        <w:rPr>
          <w:rFonts w:eastAsia="Times New Roman" w:cs="Times New Roman"/>
          <w:szCs w:val="28"/>
          <w:lang w:eastAsia="ru-RU"/>
        </w:rPr>
        <w:t xml:space="preserve"> и иные подходы к сущности права</w:t>
      </w:r>
      <w:r>
        <w:rPr>
          <w:rFonts w:eastAsia="Times New Roman" w:cs="Times New Roman"/>
          <w:szCs w:val="28"/>
          <w:lang w:eastAsia="ru-RU"/>
        </w:rPr>
        <w:t xml:space="preserve">. В рамках каждого из них право будет обеспечивать интересы определенных групп населения – религиозных </w:t>
      </w:r>
      <w:proofErr w:type="spellStart"/>
      <w:r>
        <w:rPr>
          <w:rFonts w:eastAsia="Times New Roman" w:cs="Times New Roman"/>
          <w:szCs w:val="28"/>
          <w:lang w:eastAsia="ru-RU"/>
        </w:rPr>
        <w:t>конфессий</w:t>
      </w:r>
      <w:proofErr w:type="spellEnd"/>
      <w:r>
        <w:rPr>
          <w:rFonts w:eastAsia="Times New Roman" w:cs="Times New Roman"/>
          <w:szCs w:val="28"/>
          <w:lang w:eastAsia="ru-RU"/>
        </w:rPr>
        <w:t>, национальностей, рас и пр. Не все подходы к сущности права (особенно национальный и расовый) можно оценить положительно.</w:t>
      </w:r>
    </w:p>
    <w:p w:rsidR="00534160" w:rsidRDefault="00534160" w:rsidP="00534160">
      <w:pPr>
        <w:ind w:firstLine="709"/>
        <w:jc w:val="both"/>
        <w:rPr>
          <w:rFonts w:cs="Times New Roman"/>
          <w:b/>
          <w:szCs w:val="28"/>
        </w:rPr>
      </w:pPr>
    </w:p>
    <w:p w:rsidR="00534160" w:rsidRPr="008706BB" w:rsidRDefault="00534160" w:rsidP="00534160">
      <w:pPr>
        <w:ind w:firstLine="709"/>
        <w:jc w:val="center"/>
        <w:rPr>
          <w:rFonts w:cs="Times New Roman"/>
          <w:b/>
          <w:szCs w:val="28"/>
        </w:rPr>
      </w:pPr>
      <w:r w:rsidRPr="008706BB">
        <w:rPr>
          <w:rFonts w:cs="Times New Roman"/>
          <w:b/>
          <w:szCs w:val="28"/>
        </w:rPr>
        <w:t>Вопрос 2. Основные принципы и функции российского права</w:t>
      </w:r>
    </w:p>
    <w:p w:rsidR="00534160" w:rsidRDefault="00534160" w:rsidP="00534160">
      <w:pPr>
        <w:ind w:firstLine="709"/>
        <w:jc w:val="both"/>
        <w:rPr>
          <w:rFonts w:cs="Times New Roman"/>
          <w:szCs w:val="28"/>
        </w:rPr>
      </w:pPr>
      <w:r w:rsidRPr="00E65DBB">
        <w:rPr>
          <w:rFonts w:cs="Times New Roman"/>
          <w:szCs w:val="28"/>
        </w:rPr>
        <w:t>Принципы права – это основные исходные начала, положения и идеи, выражающие сущность права как специфического социального регулятора.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</w:t>
      </w:r>
      <w:r w:rsidRPr="00E65DBB">
        <w:rPr>
          <w:rFonts w:eastAsia="Times New Roman" w:cs="Times New Roman"/>
          <w:szCs w:val="28"/>
          <w:lang w:eastAsia="ru-RU"/>
        </w:rPr>
        <w:t>ринципы права подразделяются на три группы: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 xml:space="preserve">1) </w:t>
      </w:r>
      <w:r w:rsidRPr="00E65DBB">
        <w:rPr>
          <w:rFonts w:eastAsia="Times New Roman" w:cs="Times New Roman"/>
          <w:szCs w:val="28"/>
          <w:lang w:eastAsia="ru-RU"/>
        </w:rPr>
        <w:t>общеправовые;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2) </w:t>
      </w:r>
      <w:r w:rsidRPr="00E65DBB">
        <w:rPr>
          <w:rFonts w:eastAsia="Times New Roman" w:cs="Times New Roman"/>
          <w:szCs w:val="28"/>
          <w:lang w:eastAsia="ru-RU"/>
        </w:rPr>
        <w:t>межотраслевые;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3) </w:t>
      </w:r>
      <w:r w:rsidRPr="00E65DBB">
        <w:rPr>
          <w:rFonts w:eastAsia="Times New Roman" w:cs="Times New Roman"/>
          <w:szCs w:val="28"/>
          <w:lang w:eastAsia="ru-RU"/>
        </w:rPr>
        <w:t>отраслевые.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E65DBB">
        <w:rPr>
          <w:rFonts w:eastAsia="Times New Roman" w:cs="Times New Roman"/>
          <w:szCs w:val="28"/>
          <w:lang w:eastAsia="ru-RU"/>
        </w:rPr>
        <w:t>Общеправовые принципы распространяют свое действие на все</w:t>
      </w:r>
      <w:r>
        <w:rPr>
          <w:rFonts w:eastAsia="Times New Roman" w:cs="Times New Roman"/>
          <w:szCs w:val="28"/>
          <w:lang w:eastAsia="ru-RU"/>
        </w:rPr>
        <w:t xml:space="preserve">  </w:t>
      </w:r>
      <w:r w:rsidRPr="00E65DBB">
        <w:rPr>
          <w:rFonts w:eastAsia="Times New Roman" w:cs="Times New Roman"/>
          <w:szCs w:val="28"/>
          <w:lang w:eastAsia="ru-RU"/>
        </w:rPr>
        <w:t>отрасли права, отражают объ</w:t>
      </w:r>
      <w:r>
        <w:rPr>
          <w:rFonts w:eastAsia="Times New Roman" w:cs="Times New Roman"/>
          <w:szCs w:val="28"/>
          <w:lang w:eastAsia="ru-RU"/>
        </w:rPr>
        <w:t>ективные закономерности функцио</w:t>
      </w:r>
      <w:r w:rsidRPr="00E65DBB">
        <w:rPr>
          <w:rFonts w:eastAsia="Times New Roman" w:cs="Times New Roman"/>
          <w:szCs w:val="28"/>
          <w:lang w:eastAsia="ru-RU"/>
        </w:rPr>
        <w:t>нирования и развития права в целом. К их числу относятся: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proofErr w:type="gramStart"/>
      <w:r w:rsidRPr="00E65DBB">
        <w:rPr>
          <w:rFonts w:eastAsia="Times New Roman" w:cs="Times New Roman"/>
          <w:szCs w:val="28"/>
          <w:lang w:eastAsia="ru-RU"/>
        </w:rPr>
        <w:t>1) принцип справедливости</w:t>
      </w:r>
      <w:r>
        <w:rPr>
          <w:rFonts w:eastAsia="Times New Roman" w:cs="Times New Roman"/>
          <w:szCs w:val="28"/>
          <w:lang w:eastAsia="ru-RU"/>
        </w:rPr>
        <w:t xml:space="preserve"> – </w:t>
      </w:r>
      <w:r w:rsidRPr="00E65DBB">
        <w:rPr>
          <w:rFonts w:eastAsia="Times New Roman" w:cs="Times New Roman"/>
          <w:szCs w:val="28"/>
          <w:lang w:eastAsia="ru-RU"/>
        </w:rPr>
        <w:t>означает соответствие между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E65DBB">
        <w:rPr>
          <w:rFonts w:eastAsia="Times New Roman" w:cs="Times New Roman"/>
          <w:szCs w:val="28"/>
          <w:lang w:eastAsia="ru-RU"/>
        </w:rPr>
        <w:t xml:space="preserve">социальной ролью лица и его </w:t>
      </w:r>
      <w:r>
        <w:rPr>
          <w:rFonts w:eastAsia="Times New Roman" w:cs="Times New Roman"/>
          <w:szCs w:val="28"/>
          <w:lang w:eastAsia="ru-RU"/>
        </w:rPr>
        <w:t>правовым положением (например, право уста</w:t>
      </w:r>
      <w:r w:rsidRPr="00E65DBB">
        <w:rPr>
          <w:rFonts w:eastAsia="Times New Roman" w:cs="Times New Roman"/>
          <w:szCs w:val="28"/>
          <w:lang w:eastAsia="ru-RU"/>
        </w:rPr>
        <w:t xml:space="preserve">навливает соразмерность между </w:t>
      </w:r>
      <w:r>
        <w:rPr>
          <w:rFonts w:eastAsia="Times New Roman" w:cs="Times New Roman"/>
          <w:szCs w:val="28"/>
          <w:lang w:eastAsia="ru-RU"/>
        </w:rPr>
        <w:t>преступлением и наказанием)</w:t>
      </w:r>
      <w:r w:rsidRPr="00E65DBB">
        <w:rPr>
          <w:rFonts w:eastAsia="Times New Roman" w:cs="Times New Roman"/>
          <w:szCs w:val="28"/>
          <w:lang w:eastAsia="ru-RU"/>
        </w:rPr>
        <w:t>;</w:t>
      </w:r>
      <w:proofErr w:type="gramEnd"/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E65DBB">
        <w:rPr>
          <w:rFonts w:eastAsia="Times New Roman" w:cs="Times New Roman"/>
          <w:szCs w:val="28"/>
          <w:lang w:eastAsia="ru-RU"/>
        </w:rPr>
        <w:t>2) принцип равенства граждан перед законом и судом</w:t>
      </w:r>
      <w:r>
        <w:rPr>
          <w:rFonts w:eastAsia="Times New Roman" w:cs="Times New Roman"/>
          <w:szCs w:val="28"/>
          <w:lang w:eastAsia="ru-RU"/>
        </w:rPr>
        <w:t xml:space="preserve"> – этот принцип </w:t>
      </w:r>
      <w:r w:rsidRPr="00E65DBB">
        <w:rPr>
          <w:rFonts w:eastAsia="Times New Roman" w:cs="Times New Roman"/>
          <w:szCs w:val="28"/>
          <w:lang w:eastAsia="ru-RU"/>
        </w:rPr>
        <w:t>провозглашает равный правовой с</w:t>
      </w:r>
      <w:r>
        <w:rPr>
          <w:rFonts w:eastAsia="Times New Roman" w:cs="Times New Roman"/>
          <w:szCs w:val="28"/>
          <w:lang w:eastAsia="ru-RU"/>
        </w:rPr>
        <w:t>татус всех участников обществен</w:t>
      </w:r>
      <w:r w:rsidRPr="00E65DBB">
        <w:rPr>
          <w:rFonts w:eastAsia="Times New Roman" w:cs="Times New Roman"/>
          <w:szCs w:val="28"/>
          <w:lang w:eastAsia="ru-RU"/>
        </w:rPr>
        <w:t>ных отношений</w:t>
      </w:r>
      <w:r>
        <w:rPr>
          <w:rFonts w:eastAsia="Times New Roman" w:cs="Times New Roman"/>
          <w:szCs w:val="28"/>
          <w:lang w:eastAsia="ru-RU"/>
        </w:rPr>
        <w:t>;</w:t>
      </w:r>
      <w:r w:rsidRPr="00E65DBB">
        <w:rPr>
          <w:rFonts w:eastAsia="Times New Roman" w:cs="Times New Roman"/>
          <w:szCs w:val="28"/>
          <w:lang w:eastAsia="ru-RU"/>
        </w:rPr>
        <w:t xml:space="preserve"> гарантирует равенство прав и свобод человека и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E65DBB">
        <w:rPr>
          <w:rFonts w:eastAsia="Times New Roman" w:cs="Times New Roman"/>
          <w:szCs w:val="28"/>
          <w:lang w:eastAsia="ru-RU"/>
        </w:rPr>
        <w:t>гражданина независимо от пола, расы, национальности, языка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E65DBB">
        <w:rPr>
          <w:rFonts w:eastAsia="Times New Roman" w:cs="Times New Roman"/>
          <w:szCs w:val="28"/>
          <w:lang w:eastAsia="ru-RU"/>
        </w:rPr>
        <w:t>и др</w:t>
      </w:r>
      <w:r>
        <w:rPr>
          <w:rFonts w:eastAsia="Times New Roman" w:cs="Times New Roman"/>
          <w:szCs w:val="28"/>
          <w:lang w:eastAsia="ru-RU"/>
        </w:rPr>
        <w:t>.</w:t>
      </w:r>
      <w:r w:rsidRPr="00E65DBB">
        <w:rPr>
          <w:rFonts w:eastAsia="Times New Roman" w:cs="Times New Roman"/>
          <w:szCs w:val="28"/>
          <w:lang w:eastAsia="ru-RU"/>
        </w:rPr>
        <w:t>; запрещает любые формы</w:t>
      </w:r>
      <w:r>
        <w:rPr>
          <w:rFonts w:eastAsia="Times New Roman" w:cs="Times New Roman"/>
          <w:szCs w:val="28"/>
          <w:lang w:eastAsia="ru-RU"/>
        </w:rPr>
        <w:t xml:space="preserve"> дискриминации</w:t>
      </w:r>
      <w:r w:rsidRPr="00E65DBB">
        <w:rPr>
          <w:rFonts w:eastAsia="Times New Roman" w:cs="Times New Roman"/>
          <w:szCs w:val="28"/>
          <w:lang w:eastAsia="ru-RU"/>
        </w:rPr>
        <w:t>;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E65DBB">
        <w:rPr>
          <w:rFonts w:eastAsia="Times New Roman" w:cs="Times New Roman"/>
          <w:szCs w:val="28"/>
          <w:lang w:eastAsia="ru-RU"/>
        </w:rPr>
        <w:t>3) принцип гуманизма</w:t>
      </w:r>
      <w:r>
        <w:rPr>
          <w:rFonts w:eastAsia="Times New Roman" w:cs="Times New Roman"/>
          <w:szCs w:val="28"/>
          <w:lang w:eastAsia="ru-RU"/>
        </w:rPr>
        <w:t xml:space="preserve"> –</w:t>
      </w:r>
      <w:r w:rsidRPr="00E65DBB">
        <w:rPr>
          <w:rFonts w:eastAsia="Times New Roman" w:cs="Times New Roman"/>
          <w:szCs w:val="28"/>
          <w:lang w:eastAsia="ru-RU"/>
        </w:rPr>
        <w:t xml:space="preserve"> предполагает, что человек, его права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E65DBB">
        <w:rPr>
          <w:rFonts w:eastAsia="Times New Roman" w:cs="Times New Roman"/>
          <w:szCs w:val="28"/>
          <w:lang w:eastAsia="ru-RU"/>
        </w:rPr>
        <w:t>и свободы являются высшей ценностью</w:t>
      </w:r>
      <w:r>
        <w:rPr>
          <w:rFonts w:eastAsia="Times New Roman" w:cs="Times New Roman"/>
          <w:szCs w:val="28"/>
          <w:lang w:eastAsia="ru-RU"/>
        </w:rPr>
        <w:t>. П</w:t>
      </w:r>
      <w:r w:rsidRPr="00E65DBB">
        <w:rPr>
          <w:rFonts w:eastAsia="Times New Roman" w:cs="Times New Roman"/>
          <w:szCs w:val="28"/>
          <w:lang w:eastAsia="ru-RU"/>
        </w:rPr>
        <w:t>раво должно быть инструментом для всестороннего развития личности; никто не должен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E65DBB">
        <w:rPr>
          <w:rFonts w:eastAsia="Times New Roman" w:cs="Times New Roman"/>
          <w:szCs w:val="28"/>
          <w:lang w:eastAsia="ru-RU"/>
        </w:rPr>
        <w:t>подвергаться пыткам, насилию, другому жестокому или унижающему обращению или наказанию;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E65DBB">
        <w:rPr>
          <w:rFonts w:eastAsia="Times New Roman" w:cs="Times New Roman"/>
          <w:szCs w:val="28"/>
          <w:lang w:eastAsia="ru-RU"/>
        </w:rPr>
        <w:t>4) принцип демократизма</w:t>
      </w:r>
      <w:r>
        <w:rPr>
          <w:rFonts w:eastAsia="Times New Roman" w:cs="Times New Roman"/>
          <w:szCs w:val="28"/>
          <w:lang w:eastAsia="ru-RU"/>
        </w:rPr>
        <w:t xml:space="preserve"> – </w:t>
      </w:r>
      <w:r w:rsidRPr="00E65DBB">
        <w:rPr>
          <w:rFonts w:eastAsia="Times New Roman" w:cs="Times New Roman"/>
          <w:szCs w:val="28"/>
          <w:lang w:eastAsia="ru-RU"/>
        </w:rPr>
        <w:t>означает закрепление посредством права механизмов и институтов непосредственного (путем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E65DBB">
        <w:rPr>
          <w:rFonts w:eastAsia="Times New Roman" w:cs="Times New Roman"/>
          <w:szCs w:val="28"/>
          <w:lang w:eastAsia="ru-RU"/>
        </w:rPr>
        <w:t>референдума) и представительного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E65DBB">
        <w:rPr>
          <w:rFonts w:eastAsia="Times New Roman" w:cs="Times New Roman"/>
          <w:szCs w:val="28"/>
          <w:lang w:eastAsia="ru-RU"/>
        </w:rPr>
        <w:t>(через выборных представителей) народовластия;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E65DBB">
        <w:rPr>
          <w:rFonts w:eastAsia="Times New Roman" w:cs="Times New Roman"/>
          <w:szCs w:val="28"/>
          <w:lang w:eastAsia="ru-RU"/>
        </w:rPr>
        <w:t>5) принцип законности</w:t>
      </w:r>
      <w:r>
        <w:rPr>
          <w:rFonts w:eastAsia="Times New Roman" w:cs="Times New Roman"/>
          <w:szCs w:val="28"/>
          <w:lang w:eastAsia="ru-RU"/>
        </w:rPr>
        <w:t xml:space="preserve"> – </w:t>
      </w:r>
      <w:r w:rsidRPr="00E65DBB">
        <w:rPr>
          <w:rFonts w:eastAsia="Times New Roman" w:cs="Times New Roman"/>
          <w:szCs w:val="28"/>
          <w:lang w:eastAsia="ru-RU"/>
        </w:rPr>
        <w:t>требовани</w:t>
      </w:r>
      <w:r>
        <w:rPr>
          <w:rFonts w:eastAsia="Times New Roman" w:cs="Times New Roman"/>
          <w:szCs w:val="28"/>
          <w:lang w:eastAsia="ru-RU"/>
        </w:rPr>
        <w:t>е</w:t>
      </w:r>
      <w:r w:rsidRPr="00E65DBB">
        <w:rPr>
          <w:rFonts w:eastAsia="Times New Roman" w:cs="Times New Roman"/>
          <w:szCs w:val="28"/>
          <w:lang w:eastAsia="ru-RU"/>
        </w:rPr>
        <w:t xml:space="preserve"> строго</w:t>
      </w:r>
      <w:r>
        <w:rPr>
          <w:rFonts w:eastAsia="Times New Roman" w:cs="Times New Roman"/>
          <w:szCs w:val="28"/>
          <w:lang w:eastAsia="ru-RU"/>
        </w:rPr>
        <w:t>го</w:t>
      </w:r>
      <w:r w:rsidRPr="00E65DBB">
        <w:rPr>
          <w:rFonts w:eastAsia="Times New Roman" w:cs="Times New Roman"/>
          <w:szCs w:val="28"/>
          <w:lang w:eastAsia="ru-RU"/>
        </w:rPr>
        <w:t xml:space="preserve"> и неуко</w:t>
      </w:r>
      <w:r>
        <w:rPr>
          <w:rFonts w:eastAsia="Times New Roman" w:cs="Times New Roman"/>
          <w:szCs w:val="28"/>
          <w:lang w:eastAsia="ru-RU"/>
        </w:rPr>
        <w:t>снитель</w:t>
      </w:r>
      <w:r w:rsidRPr="00E65DBB">
        <w:rPr>
          <w:rFonts w:eastAsia="Times New Roman" w:cs="Times New Roman"/>
          <w:szCs w:val="28"/>
          <w:lang w:eastAsia="ru-RU"/>
        </w:rPr>
        <w:t>но</w:t>
      </w:r>
      <w:r>
        <w:rPr>
          <w:rFonts w:eastAsia="Times New Roman" w:cs="Times New Roman"/>
          <w:szCs w:val="28"/>
          <w:lang w:eastAsia="ru-RU"/>
        </w:rPr>
        <w:t>го соблюдения</w:t>
      </w:r>
      <w:r w:rsidRPr="00E65DBB">
        <w:rPr>
          <w:rFonts w:eastAsia="Times New Roman" w:cs="Times New Roman"/>
          <w:szCs w:val="28"/>
          <w:lang w:eastAsia="ru-RU"/>
        </w:rPr>
        <w:t xml:space="preserve"> законов и иных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E65DBB">
        <w:rPr>
          <w:rFonts w:eastAsia="Times New Roman" w:cs="Times New Roman"/>
          <w:szCs w:val="28"/>
          <w:lang w:eastAsia="ru-RU"/>
        </w:rPr>
        <w:t>нормативных правовых актов;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E65DBB">
        <w:rPr>
          <w:rFonts w:eastAsia="Times New Roman" w:cs="Times New Roman"/>
          <w:szCs w:val="28"/>
          <w:lang w:eastAsia="ru-RU"/>
        </w:rPr>
        <w:t>6) принцип федерализма</w:t>
      </w:r>
      <w:r>
        <w:rPr>
          <w:rFonts w:eastAsia="Times New Roman" w:cs="Times New Roman"/>
          <w:szCs w:val="28"/>
          <w:lang w:eastAsia="ru-RU"/>
        </w:rPr>
        <w:t xml:space="preserve"> – </w:t>
      </w:r>
      <w:r w:rsidRPr="00E65DBB">
        <w:rPr>
          <w:rFonts w:eastAsia="Times New Roman" w:cs="Times New Roman"/>
          <w:szCs w:val="28"/>
          <w:lang w:eastAsia="ru-RU"/>
        </w:rPr>
        <w:t>устанавливает равноправие во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E65DBB">
        <w:rPr>
          <w:rFonts w:eastAsia="Times New Roman" w:cs="Times New Roman"/>
          <w:szCs w:val="28"/>
          <w:lang w:eastAsia="ru-RU"/>
        </w:rPr>
        <w:t>взаимоотношениях всех субъектов Российской Федерации между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E65DBB">
        <w:rPr>
          <w:rFonts w:eastAsia="Times New Roman" w:cs="Times New Roman"/>
          <w:szCs w:val="28"/>
          <w:lang w:eastAsia="ru-RU"/>
        </w:rPr>
        <w:t>собой и с федеральным центром;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E65DBB">
        <w:rPr>
          <w:rFonts w:eastAsia="Times New Roman" w:cs="Times New Roman"/>
          <w:szCs w:val="28"/>
          <w:lang w:eastAsia="ru-RU"/>
        </w:rPr>
        <w:t>7) принцип единства прав и обязанностей</w:t>
      </w:r>
      <w:r>
        <w:rPr>
          <w:rFonts w:eastAsia="Times New Roman" w:cs="Times New Roman"/>
          <w:szCs w:val="28"/>
          <w:lang w:eastAsia="ru-RU"/>
        </w:rPr>
        <w:t xml:space="preserve"> – </w:t>
      </w:r>
      <w:r w:rsidRPr="00E65DBB">
        <w:rPr>
          <w:rFonts w:eastAsia="Times New Roman" w:cs="Times New Roman"/>
          <w:szCs w:val="28"/>
          <w:lang w:eastAsia="ru-RU"/>
        </w:rPr>
        <w:t>выражается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E65DBB">
        <w:rPr>
          <w:rFonts w:eastAsia="Times New Roman" w:cs="Times New Roman"/>
          <w:szCs w:val="28"/>
          <w:lang w:eastAsia="ru-RU"/>
        </w:rPr>
        <w:t>в органической связи и взаи</w:t>
      </w:r>
      <w:r>
        <w:rPr>
          <w:rFonts w:eastAsia="Times New Roman" w:cs="Times New Roman"/>
          <w:szCs w:val="28"/>
          <w:lang w:eastAsia="ru-RU"/>
        </w:rPr>
        <w:t>мообусловленности прав и обязан</w:t>
      </w:r>
      <w:r w:rsidRPr="00E65DBB">
        <w:rPr>
          <w:rFonts w:eastAsia="Times New Roman" w:cs="Times New Roman"/>
          <w:szCs w:val="28"/>
          <w:lang w:eastAsia="ru-RU"/>
        </w:rPr>
        <w:t>ностей участников правоотношений (нет прав без обязанностей и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E65DBB">
        <w:rPr>
          <w:rFonts w:eastAsia="Times New Roman" w:cs="Times New Roman"/>
          <w:szCs w:val="28"/>
          <w:lang w:eastAsia="ru-RU"/>
        </w:rPr>
        <w:t>обязанностей без прав);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E65DBB">
        <w:rPr>
          <w:rFonts w:eastAsia="Times New Roman" w:cs="Times New Roman"/>
          <w:szCs w:val="28"/>
          <w:lang w:eastAsia="ru-RU"/>
        </w:rPr>
        <w:lastRenderedPageBreak/>
        <w:t>8) принцип сочетания убеждения и принуждения в праве</w:t>
      </w:r>
      <w:r>
        <w:rPr>
          <w:rFonts w:eastAsia="Times New Roman" w:cs="Times New Roman"/>
          <w:szCs w:val="28"/>
          <w:lang w:eastAsia="ru-RU"/>
        </w:rPr>
        <w:t xml:space="preserve"> – </w:t>
      </w:r>
      <w:r w:rsidRPr="00E65DBB">
        <w:rPr>
          <w:rFonts w:eastAsia="Times New Roman" w:cs="Times New Roman"/>
          <w:szCs w:val="28"/>
          <w:lang w:eastAsia="ru-RU"/>
        </w:rPr>
        <w:t>требует установления оптимального соотношения мер убеждения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E65DBB">
        <w:rPr>
          <w:rFonts w:eastAsia="Times New Roman" w:cs="Times New Roman"/>
          <w:szCs w:val="28"/>
          <w:lang w:eastAsia="ru-RU"/>
        </w:rPr>
        <w:t>и принуждения в правовых нормах; принуждение признается второстепенным, вспомогательным методом юридического воздействия.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E65DBB">
        <w:rPr>
          <w:rFonts w:eastAsia="Times New Roman" w:cs="Times New Roman"/>
          <w:szCs w:val="28"/>
          <w:lang w:eastAsia="ru-RU"/>
        </w:rPr>
        <w:t xml:space="preserve">Наряду с </w:t>
      </w:r>
      <w:proofErr w:type="gramStart"/>
      <w:r w:rsidRPr="00E65DBB">
        <w:rPr>
          <w:rFonts w:eastAsia="Times New Roman" w:cs="Times New Roman"/>
          <w:szCs w:val="28"/>
          <w:lang w:eastAsia="ru-RU"/>
        </w:rPr>
        <w:t>общеправовыми</w:t>
      </w:r>
      <w:proofErr w:type="gramEnd"/>
      <w:r w:rsidRPr="00E65DB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выделяют</w:t>
      </w:r>
      <w:r w:rsidRPr="00E65DBB">
        <w:rPr>
          <w:rFonts w:eastAsia="Times New Roman" w:cs="Times New Roman"/>
          <w:szCs w:val="28"/>
          <w:lang w:eastAsia="ru-RU"/>
        </w:rPr>
        <w:t xml:space="preserve"> межотраслевые принципы. Под межотраслевыми принципами понимают основополагающие идеи, руководящие начала, которые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E65DBB">
        <w:rPr>
          <w:rFonts w:eastAsia="Times New Roman" w:cs="Times New Roman"/>
          <w:szCs w:val="28"/>
          <w:lang w:eastAsia="ru-RU"/>
        </w:rPr>
        <w:t>объединяют несколько родственных отраслей права</w:t>
      </w:r>
      <w:r>
        <w:rPr>
          <w:rFonts w:eastAsia="Times New Roman" w:cs="Times New Roman"/>
          <w:szCs w:val="28"/>
          <w:lang w:eastAsia="ru-RU"/>
        </w:rPr>
        <w:t>, например: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1) </w:t>
      </w:r>
      <w:r w:rsidRPr="00E65DBB">
        <w:rPr>
          <w:rFonts w:eastAsia="Times New Roman" w:cs="Times New Roman"/>
          <w:szCs w:val="28"/>
          <w:lang w:eastAsia="ru-RU"/>
        </w:rPr>
        <w:t>принцип неотвратимости ответственности</w:t>
      </w:r>
      <w:r>
        <w:rPr>
          <w:rFonts w:eastAsia="Times New Roman" w:cs="Times New Roman"/>
          <w:szCs w:val="28"/>
          <w:lang w:eastAsia="ru-RU"/>
        </w:rPr>
        <w:t xml:space="preserve"> (</w:t>
      </w:r>
      <w:r w:rsidRPr="00E65DBB">
        <w:rPr>
          <w:rFonts w:eastAsia="Times New Roman" w:cs="Times New Roman"/>
          <w:szCs w:val="28"/>
          <w:lang w:eastAsia="ru-RU"/>
        </w:rPr>
        <w:t>в уголовном</w:t>
      </w:r>
      <w:r>
        <w:rPr>
          <w:rFonts w:eastAsia="Times New Roman" w:cs="Times New Roman"/>
          <w:szCs w:val="28"/>
          <w:lang w:eastAsia="ru-RU"/>
        </w:rPr>
        <w:t>,</w:t>
      </w:r>
      <w:r w:rsidRPr="00E65DBB">
        <w:rPr>
          <w:rFonts w:eastAsia="Times New Roman" w:cs="Times New Roman"/>
          <w:szCs w:val="28"/>
          <w:lang w:eastAsia="ru-RU"/>
        </w:rPr>
        <w:t xml:space="preserve"> административном</w:t>
      </w:r>
      <w:r>
        <w:rPr>
          <w:rFonts w:eastAsia="Times New Roman" w:cs="Times New Roman"/>
          <w:szCs w:val="28"/>
          <w:lang w:eastAsia="ru-RU"/>
        </w:rPr>
        <w:t xml:space="preserve"> и иных отраслях</w:t>
      </w:r>
      <w:r w:rsidRPr="00E65DBB">
        <w:rPr>
          <w:rFonts w:eastAsia="Times New Roman" w:cs="Times New Roman"/>
          <w:szCs w:val="28"/>
          <w:lang w:eastAsia="ru-RU"/>
        </w:rPr>
        <w:t xml:space="preserve"> прав</w:t>
      </w:r>
      <w:r>
        <w:rPr>
          <w:rFonts w:eastAsia="Times New Roman" w:cs="Times New Roman"/>
          <w:szCs w:val="28"/>
          <w:lang w:eastAsia="ru-RU"/>
        </w:rPr>
        <w:t>а);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2) </w:t>
      </w:r>
      <w:r w:rsidRPr="00E65DBB">
        <w:rPr>
          <w:rFonts w:eastAsia="Times New Roman" w:cs="Times New Roman"/>
          <w:szCs w:val="28"/>
          <w:lang w:eastAsia="ru-RU"/>
        </w:rPr>
        <w:t xml:space="preserve">принцип состязательности и гласности судопроизводства </w:t>
      </w:r>
      <w:proofErr w:type="gramStart"/>
      <w:r>
        <w:rPr>
          <w:rFonts w:eastAsia="Times New Roman" w:cs="Times New Roman"/>
          <w:szCs w:val="28"/>
          <w:lang w:eastAsia="ru-RU"/>
        </w:rPr>
        <w:t xml:space="preserve">( </w:t>
      </w:r>
      <w:proofErr w:type="gramEnd"/>
      <w:r>
        <w:rPr>
          <w:rFonts w:eastAsia="Times New Roman" w:cs="Times New Roman"/>
          <w:szCs w:val="28"/>
          <w:lang w:eastAsia="ru-RU"/>
        </w:rPr>
        <w:t>в гражданском процессуальном праве, в арбитражном процессуальном праве и пр.).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E65DBB">
        <w:rPr>
          <w:rFonts w:eastAsia="Times New Roman" w:cs="Times New Roman"/>
          <w:szCs w:val="28"/>
          <w:lang w:eastAsia="ru-RU"/>
        </w:rPr>
        <w:t>Наиболее узкой сферой де</w:t>
      </w:r>
      <w:r>
        <w:rPr>
          <w:rFonts w:eastAsia="Times New Roman" w:cs="Times New Roman"/>
          <w:szCs w:val="28"/>
          <w:lang w:eastAsia="ru-RU"/>
        </w:rPr>
        <w:t>йствия обладают отраслевые прин</w:t>
      </w:r>
      <w:r w:rsidRPr="00E65DBB">
        <w:rPr>
          <w:rFonts w:eastAsia="Times New Roman" w:cs="Times New Roman"/>
          <w:szCs w:val="28"/>
          <w:lang w:eastAsia="ru-RU"/>
        </w:rPr>
        <w:t xml:space="preserve">ципы. Они </w:t>
      </w:r>
      <w:r>
        <w:rPr>
          <w:rFonts w:eastAsia="Times New Roman" w:cs="Times New Roman"/>
          <w:szCs w:val="28"/>
          <w:lang w:eastAsia="ru-RU"/>
        </w:rPr>
        <w:t>действуют в</w:t>
      </w:r>
      <w:r w:rsidRPr="00E65DBB">
        <w:rPr>
          <w:rFonts w:eastAsia="Times New Roman" w:cs="Times New Roman"/>
          <w:szCs w:val="28"/>
          <w:lang w:eastAsia="ru-RU"/>
        </w:rPr>
        <w:t xml:space="preserve"> отдельн</w:t>
      </w:r>
      <w:r>
        <w:rPr>
          <w:rFonts w:eastAsia="Times New Roman" w:cs="Times New Roman"/>
          <w:szCs w:val="28"/>
          <w:lang w:eastAsia="ru-RU"/>
        </w:rPr>
        <w:t>ых</w:t>
      </w:r>
      <w:r w:rsidRPr="00E65DBB">
        <w:rPr>
          <w:rFonts w:eastAsia="Times New Roman" w:cs="Times New Roman"/>
          <w:szCs w:val="28"/>
          <w:lang w:eastAsia="ru-RU"/>
        </w:rPr>
        <w:t xml:space="preserve"> отрасл</w:t>
      </w:r>
      <w:r>
        <w:rPr>
          <w:rFonts w:eastAsia="Times New Roman" w:cs="Times New Roman"/>
          <w:szCs w:val="28"/>
          <w:lang w:eastAsia="ru-RU"/>
        </w:rPr>
        <w:t>ях</w:t>
      </w:r>
      <w:r w:rsidRPr="00E65DBB">
        <w:rPr>
          <w:rFonts w:eastAsia="Times New Roman" w:cs="Times New Roman"/>
          <w:szCs w:val="28"/>
          <w:lang w:eastAsia="ru-RU"/>
        </w:rPr>
        <w:t xml:space="preserve"> права</w:t>
      </w:r>
      <w:r>
        <w:rPr>
          <w:rFonts w:eastAsia="Times New Roman" w:cs="Times New Roman"/>
          <w:szCs w:val="28"/>
          <w:lang w:eastAsia="ru-RU"/>
        </w:rPr>
        <w:t xml:space="preserve"> (например, принцип единства финансовой системы РФ в финансовом праве или принцип презумпции невиновности в уголовном праве).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Функции права – это основные направления правового воздействия, выражающие роль права в упорядочении общественных отношений.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Обычно выделяют две основные функции права: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1) регулятивная функция;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DC6D1C">
        <w:rPr>
          <w:rFonts w:eastAsia="Times New Roman" w:cs="Times New Roman"/>
          <w:szCs w:val="28"/>
          <w:lang w:eastAsia="ru-RU"/>
        </w:rPr>
        <w:t>2) охранительная функция.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DC6D1C">
        <w:rPr>
          <w:rFonts w:eastAsia="Times New Roman" w:cs="Times New Roman"/>
          <w:szCs w:val="28"/>
          <w:lang w:eastAsia="ru-RU"/>
        </w:rPr>
        <w:t xml:space="preserve">Регулятивная функция имеет первичное значение, </w:t>
      </w:r>
      <w:r>
        <w:rPr>
          <w:rFonts w:eastAsia="Times New Roman" w:cs="Times New Roman"/>
          <w:szCs w:val="28"/>
          <w:lang w:eastAsia="ru-RU"/>
        </w:rPr>
        <w:t>так как</w:t>
      </w:r>
      <w:r w:rsidRPr="00DC6D1C">
        <w:rPr>
          <w:rFonts w:eastAsia="Times New Roman" w:cs="Times New Roman"/>
          <w:szCs w:val="28"/>
          <w:lang w:eastAsia="ru-RU"/>
        </w:rPr>
        <w:t xml:space="preserve"> с ее помощью призвано содействовать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DC6D1C">
        <w:rPr>
          <w:rFonts w:eastAsia="Times New Roman" w:cs="Times New Roman"/>
          <w:szCs w:val="28"/>
          <w:lang w:eastAsia="ru-RU"/>
        </w:rPr>
        <w:t xml:space="preserve">развитию наиболее ценных для общества и государства социальных связей. </w:t>
      </w:r>
      <w:r>
        <w:rPr>
          <w:rFonts w:eastAsia="Times New Roman" w:cs="Times New Roman"/>
          <w:szCs w:val="28"/>
          <w:lang w:eastAsia="ru-RU"/>
        </w:rPr>
        <w:t>Регулятивную</w:t>
      </w:r>
      <w:r w:rsidRPr="00DC6D1C">
        <w:rPr>
          <w:rFonts w:eastAsia="Times New Roman" w:cs="Times New Roman"/>
          <w:szCs w:val="28"/>
          <w:lang w:eastAsia="ru-RU"/>
        </w:rPr>
        <w:t xml:space="preserve"> функцию обеспечивают, как правило, пра</w:t>
      </w:r>
      <w:r>
        <w:rPr>
          <w:rFonts w:eastAsia="Times New Roman" w:cs="Times New Roman"/>
          <w:szCs w:val="28"/>
          <w:lang w:eastAsia="ru-RU"/>
        </w:rPr>
        <w:t xml:space="preserve">вовые стимулы – </w:t>
      </w:r>
      <w:r w:rsidRPr="00DC6D1C">
        <w:rPr>
          <w:rFonts w:eastAsia="Times New Roman" w:cs="Times New Roman"/>
          <w:szCs w:val="28"/>
          <w:lang w:eastAsia="ru-RU"/>
        </w:rPr>
        <w:t>поощрения, льготы, дозволения, рекомендации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DC6D1C">
        <w:rPr>
          <w:rFonts w:eastAsia="Times New Roman" w:cs="Times New Roman"/>
          <w:szCs w:val="28"/>
          <w:lang w:eastAsia="ru-RU"/>
        </w:rPr>
        <w:t>и т. п. Данные средства способствуют удовлетворению интересов</w:t>
      </w:r>
      <w:r>
        <w:rPr>
          <w:rFonts w:eastAsia="Times New Roman" w:cs="Times New Roman"/>
          <w:szCs w:val="28"/>
          <w:lang w:eastAsia="ru-RU"/>
        </w:rPr>
        <w:t xml:space="preserve"> участников общественных отношений.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DC6D1C">
        <w:rPr>
          <w:rFonts w:eastAsia="Times New Roman" w:cs="Times New Roman"/>
          <w:szCs w:val="28"/>
          <w:lang w:eastAsia="ru-RU"/>
        </w:rPr>
        <w:t xml:space="preserve">Охранительная функция </w:t>
      </w:r>
      <w:r>
        <w:rPr>
          <w:rFonts w:eastAsia="Times New Roman" w:cs="Times New Roman"/>
          <w:szCs w:val="28"/>
          <w:lang w:eastAsia="ru-RU"/>
        </w:rPr>
        <w:t>реализуется</w:t>
      </w:r>
      <w:r w:rsidRPr="00DC6D1C">
        <w:rPr>
          <w:rFonts w:eastAsia="Times New Roman" w:cs="Times New Roman"/>
          <w:szCs w:val="28"/>
          <w:lang w:eastAsia="ru-RU"/>
        </w:rPr>
        <w:t xml:space="preserve"> с помощью правовых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DC6D1C">
        <w:rPr>
          <w:rFonts w:eastAsia="Times New Roman" w:cs="Times New Roman"/>
          <w:szCs w:val="28"/>
          <w:lang w:eastAsia="ru-RU"/>
        </w:rPr>
        <w:t>ограничений</w:t>
      </w:r>
      <w:r>
        <w:rPr>
          <w:rFonts w:eastAsia="Times New Roman" w:cs="Times New Roman"/>
          <w:szCs w:val="28"/>
          <w:lang w:eastAsia="ru-RU"/>
        </w:rPr>
        <w:t xml:space="preserve"> – </w:t>
      </w:r>
      <w:r w:rsidRPr="00DC6D1C">
        <w:rPr>
          <w:rFonts w:eastAsia="Times New Roman" w:cs="Times New Roman"/>
          <w:szCs w:val="28"/>
          <w:lang w:eastAsia="ru-RU"/>
        </w:rPr>
        <w:t>об</w:t>
      </w:r>
      <w:r>
        <w:rPr>
          <w:rFonts w:eastAsia="Times New Roman" w:cs="Times New Roman"/>
          <w:szCs w:val="28"/>
          <w:lang w:eastAsia="ru-RU"/>
        </w:rPr>
        <w:t>язанностей, запретов, наказаний и пр.</w:t>
      </w:r>
      <w:r w:rsidRPr="00DC6D1C">
        <w:rPr>
          <w:rFonts w:eastAsia="Times New Roman" w:cs="Times New Roman"/>
          <w:szCs w:val="28"/>
          <w:lang w:eastAsia="ru-RU"/>
        </w:rPr>
        <w:t xml:space="preserve"> и имеет вторичный </w:t>
      </w:r>
      <w:r w:rsidRPr="00DC6D1C">
        <w:rPr>
          <w:rFonts w:eastAsia="Times New Roman" w:cs="Times New Roman"/>
          <w:szCs w:val="28"/>
          <w:lang w:eastAsia="ru-RU"/>
        </w:rPr>
        <w:lastRenderedPageBreak/>
        <w:t>хар</w:t>
      </w:r>
      <w:r>
        <w:rPr>
          <w:rFonts w:eastAsia="Times New Roman" w:cs="Times New Roman"/>
          <w:szCs w:val="28"/>
          <w:lang w:eastAsia="ru-RU"/>
        </w:rPr>
        <w:t>актер. Она производна от регуля</w:t>
      </w:r>
      <w:r w:rsidRPr="00DC6D1C">
        <w:rPr>
          <w:rFonts w:eastAsia="Times New Roman" w:cs="Times New Roman"/>
          <w:szCs w:val="28"/>
          <w:lang w:eastAsia="ru-RU"/>
        </w:rPr>
        <w:t>тивной функции и призвана обеспечивать</w:t>
      </w:r>
      <w:r>
        <w:rPr>
          <w:rFonts w:eastAsia="Times New Roman" w:cs="Times New Roman"/>
          <w:szCs w:val="28"/>
          <w:lang w:eastAsia="ru-RU"/>
        </w:rPr>
        <w:t xml:space="preserve"> ее</w:t>
      </w:r>
      <w:r w:rsidRPr="00DC6D1C">
        <w:rPr>
          <w:rFonts w:eastAsia="Times New Roman" w:cs="Times New Roman"/>
          <w:szCs w:val="28"/>
          <w:lang w:eastAsia="ru-RU"/>
        </w:rPr>
        <w:t xml:space="preserve"> охран</w:t>
      </w:r>
      <w:r>
        <w:rPr>
          <w:rFonts w:eastAsia="Times New Roman" w:cs="Times New Roman"/>
          <w:szCs w:val="28"/>
          <w:lang w:eastAsia="ru-RU"/>
        </w:rPr>
        <w:t xml:space="preserve">у и защиту. </w:t>
      </w:r>
      <w:r w:rsidRPr="00DC6D1C">
        <w:rPr>
          <w:rFonts w:eastAsia="Times New Roman" w:cs="Times New Roman"/>
          <w:szCs w:val="28"/>
          <w:lang w:eastAsia="ru-RU"/>
        </w:rPr>
        <w:t>Охранительная функция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DC6D1C">
        <w:rPr>
          <w:rFonts w:eastAsia="Times New Roman" w:cs="Times New Roman"/>
          <w:szCs w:val="28"/>
          <w:lang w:eastAsia="ru-RU"/>
        </w:rPr>
        <w:t>связана с приме</w:t>
      </w:r>
      <w:r>
        <w:rPr>
          <w:rFonts w:eastAsia="Times New Roman" w:cs="Times New Roman"/>
          <w:szCs w:val="28"/>
          <w:lang w:eastAsia="ru-RU"/>
        </w:rPr>
        <w:t>нением мер государственного при</w:t>
      </w:r>
      <w:r w:rsidRPr="00DC6D1C">
        <w:rPr>
          <w:rFonts w:eastAsia="Times New Roman" w:cs="Times New Roman"/>
          <w:szCs w:val="28"/>
          <w:lang w:eastAsia="ru-RU"/>
        </w:rPr>
        <w:t>нуждения; выражается преимущественно в виде запретов и юридической ответственности за их нарушение; информирует участников общественных отношений о том, какие ценности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DC6D1C">
        <w:rPr>
          <w:rFonts w:eastAsia="Times New Roman" w:cs="Times New Roman"/>
          <w:szCs w:val="28"/>
          <w:lang w:eastAsia="ru-RU"/>
        </w:rPr>
        <w:t>взяты правом под свою охрану.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DC6D1C">
        <w:rPr>
          <w:rFonts w:eastAsia="Times New Roman" w:cs="Times New Roman"/>
          <w:szCs w:val="28"/>
          <w:lang w:eastAsia="ru-RU"/>
        </w:rPr>
        <w:t>В</w:t>
      </w:r>
      <w:r>
        <w:rPr>
          <w:rFonts w:eastAsia="Times New Roman" w:cs="Times New Roman"/>
          <w:szCs w:val="28"/>
          <w:lang w:eastAsia="ru-RU"/>
        </w:rPr>
        <w:t xml:space="preserve"> научной</w:t>
      </w:r>
      <w:r w:rsidRPr="00DC6D1C">
        <w:rPr>
          <w:rFonts w:eastAsia="Times New Roman" w:cs="Times New Roman"/>
          <w:szCs w:val="28"/>
          <w:lang w:eastAsia="ru-RU"/>
        </w:rPr>
        <w:t xml:space="preserve"> литературе</w:t>
      </w:r>
      <w:r>
        <w:rPr>
          <w:rFonts w:eastAsia="Times New Roman" w:cs="Times New Roman"/>
          <w:szCs w:val="28"/>
          <w:lang w:eastAsia="ru-RU"/>
        </w:rPr>
        <w:t xml:space="preserve"> иногда</w:t>
      </w:r>
      <w:r w:rsidRPr="00DC6D1C">
        <w:rPr>
          <w:rFonts w:eastAsia="Times New Roman" w:cs="Times New Roman"/>
          <w:szCs w:val="28"/>
          <w:lang w:eastAsia="ru-RU"/>
        </w:rPr>
        <w:t xml:space="preserve"> выделяют и иные функции права</w:t>
      </w:r>
      <w:r>
        <w:rPr>
          <w:rFonts w:eastAsia="Times New Roman" w:cs="Times New Roman"/>
          <w:szCs w:val="28"/>
          <w:lang w:eastAsia="ru-RU"/>
        </w:rPr>
        <w:t xml:space="preserve"> </w:t>
      </w:r>
      <w:proofErr w:type="gramStart"/>
      <w:r>
        <w:rPr>
          <w:rFonts w:eastAsia="Times New Roman" w:cs="Times New Roman"/>
          <w:szCs w:val="28"/>
          <w:lang w:eastAsia="ru-RU"/>
        </w:rPr>
        <w:t>–</w:t>
      </w:r>
      <w:r w:rsidRPr="00DC6D1C">
        <w:rPr>
          <w:rFonts w:eastAsia="Times New Roman" w:cs="Times New Roman"/>
          <w:szCs w:val="28"/>
          <w:lang w:eastAsia="ru-RU"/>
        </w:rPr>
        <w:t>к</w:t>
      </w:r>
      <w:proofErr w:type="gramEnd"/>
      <w:r w:rsidRPr="00DC6D1C">
        <w:rPr>
          <w:rFonts w:eastAsia="Times New Roman" w:cs="Times New Roman"/>
          <w:szCs w:val="28"/>
          <w:lang w:eastAsia="ru-RU"/>
        </w:rPr>
        <w:t>омпенсационную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DC6D1C">
        <w:rPr>
          <w:rFonts w:eastAsia="Times New Roman" w:cs="Times New Roman"/>
          <w:szCs w:val="28"/>
          <w:lang w:eastAsia="ru-RU"/>
        </w:rPr>
        <w:t xml:space="preserve">(возмещение ущерба или причиненного вреда), ограничительную (связана с установлением дополнительных ограничений для субъектов права) и </w:t>
      </w:r>
      <w:proofErr w:type="spellStart"/>
      <w:r>
        <w:rPr>
          <w:rFonts w:eastAsia="Times New Roman" w:cs="Times New Roman"/>
          <w:szCs w:val="28"/>
          <w:lang w:eastAsia="ru-RU"/>
        </w:rPr>
        <w:t>право</w:t>
      </w:r>
      <w:r w:rsidRPr="00DC6D1C">
        <w:rPr>
          <w:rFonts w:eastAsia="Times New Roman" w:cs="Times New Roman"/>
          <w:szCs w:val="28"/>
          <w:lang w:eastAsia="ru-RU"/>
        </w:rPr>
        <w:t>восстановительную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</w:t>
      </w:r>
      <w:r w:rsidRPr="00DC6D1C">
        <w:rPr>
          <w:rFonts w:eastAsia="Times New Roman" w:cs="Times New Roman"/>
          <w:szCs w:val="28"/>
          <w:lang w:eastAsia="ru-RU"/>
        </w:rPr>
        <w:t>(имеет своей целью восстановление нарушенного права).</w:t>
      </w:r>
    </w:p>
    <w:p w:rsidR="00534160" w:rsidRDefault="00534160" w:rsidP="00534160">
      <w:pPr>
        <w:ind w:firstLine="709"/>
        <w:jc w:val="both"/>
        <w:rPr>
          <w:rFonts w:cs="Times New Roman"/>
          <w:b/>
          <w:szCs w:val="28"/>
        </w:rPr>
      </w:pPr>
    </w:p>
    <w:p w:rsidR="00534160" w:rsidRPr="008706BB" w:rsidRDefault="006C185D" w:rsidP="006C185D">
      <w:pPr>
        <w:ind w:firstLine="709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Вопрос 3. </w:t>
      </w:r>
      <w:r w:rsidR="00534160" w:rsidRPr="008706BB">
        <w:rPr>
          <w:rFonts w:cs="Times New Roman"/>
          <w:b/>
          <w:szCs w:val="28"/>
        </w:rPr>
        <w:t>Основные  отрасли российского права: общая характеристика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0D3901">
        <w:rPr>
          <w:rFonts w:eastAsia="Times New Roman" w:cs="Times New Roman"/>
          <w:szCs w:val="28"/>
          <w:lang w:eastAsia="ru-RU"/>
        </w:rPr>
        <w:t>Выделяют следующие отрасли права: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0D3901">
        <w:rPr>
          <w:rFonts w:eastAsia="Times New Roman" w:cs="Times New Roman"/>
          <w:szCs w:val="28"/>
          <w:lang w:eastAsia="ru-RU"/>
        </w:rPr>
        <w:t>1) конститу</w:t>
      </w:r>
      <w:r>
        <w:rPr>
          <w:rFonts w:eastAsia="Times New Roman" w:cs="Times New Roman"/>
          <w:szCs w:val="28"/>
          <w:lang w:eastAsia="ru-RU"/>
        </w:rPr>
        <w:t>ционное (государственное) право;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0D3901">
        <w:rPr>
          <w:rFonts w:eastAsia="Times New Roman" w:cs="Times New Roman"/>
          <w:szCs w:val="28"/>
          <w:lang w:eastAsia="ru-RU"/>
        </w:rPr>
        <w:t>2) гражданское</w:t>
      </w:r>
      <w:r>
        <w:rPr>
          <w:rFonts w:eastAsia="Times New Roman" w:cs="Times New Roman"/>
          <w:szCs w:val="28"/>
          <w:lang w:eastAsia="ru-RU"/>
        </w:rPr>
        <w:t xml:space="preserve"> право</w:t>
      </w:r>
      <w:r w:rsidRPr="000D3901">
        <w:rPr>
          <w:rFonts w:eastAsia="Times New Roman" w:cs="Times New Roman"/>
          <w:szCs w:val="28"/>
          <w:lang w:eastAsia="ru-RU"/>
        </w:rPr>
        <w:t>;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0D3901">
        <w:rPr>
          <w:rFonts w:eastAsia="Times New Roman" w:cs="Times New Roman"/>
          <w:szCs w:val="28"/>
          <w:lang w:eastAsia="ru-RU"/>
        </w:rPr>
        <w:t>3) административное</w:t>
      </w:r>
      <w:r>
        <w:rPr>
          <w:rFonts w:eastAsia="Times New Roman" w:cs="Times New Roman"/>
          <w:szCs w:val="28"/>
          <w:lang w:eastAsia="ru-RU"/>
        </w:rPr>
        <w:t xml:space="preserve"> право</w:t>
      </w:r>
      <w:r w:rsidRPr="000D3901">
        <w:rPr>
          <w:rFonts w:eastAsia="Times New Roman" w:cs="Times New Roman"/>
          <w:szCs w:val="28"/>
          <w:lang w:eastAsia="ru-RU"/>
        </w:rPr>
        <w:t>;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0D3901">
        <w:rPr>
          <w:rFonts w:eastAsia="Times New Roman" w:cs="Times New Roman"/>
          <w:szCs w:val="28"/>
          <w:lang w:eastAsia="ru-RU"/>
        </w:rPr>
        <w:t>4) уголовное</w:t>
      </w:r>
      <w:r>
        <w:rPr>
          <w:rFonts w:eastAsia="Times New Roman" w:cs="Times New Roman"/>
          <w:szCs w:val="28"/>
          <w:lang w:eastAsia="ru-RU"/>
        </w:rPr>
        <w:t xml:space="preserve"> право</w:t>
      </w:r>
      <w:r w:rsidRPr="000D3901">
        <w:rPr>
          <w:rFonts w:eastAsia="Times New Roman" w:cs="Times New Roman"/>
          <w:szCs w:val="28"/>
          <w:lang w:eastAsia="ru-RU"/>
        </w:rPr>
        <w:t>;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0D3901">
        <w:rPr>
          <w:rFonts w:eastAsia="Times New Roman" w:cs="Times New Roman"/>
          <w:szCs w:val="28"/>
          <w:lang w:eastAsia="ru-RU"/>
        </w:rPr>
        <w:t>5) земельное</w:t>
      </w:r>
      <w:r>
        <w:rPr>
          <w:rFonts w:eastAsia="Times New Roman" w:cs="Times New Roman"/>
          <w:szCs w:val="28"/>
          <w:lang w:eastAsia="ru-RU"/>
        </w:rPr>
        <w:t xml:space="preserve"> право</w:t>
      </w:r>
      <w:r w:rsidRPr="000D3901">
        <w:rPr>
          <w:rFonts w:eastAsia="Times New Roman" w:cs="Times New Roman"/>
          <w:szCs w:val="28"/>
          <w:lang w:eastAsia="ru-RU"/>
        </w:rPr>
        <w:t>;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0D3901">
        <w:rPr>
          <w:rFonts w:eastAsia="Times New Roman" w:cs="Times New Roman"/>
          <w:szCs w:val="28"/>
          <w:lang w:eastAsia="ru-RU"/>
        </w:rPr>
        <w:t>6) трудовое</w:t>
      </w:r>
      <w:r>
        <w:rPr>
          <w:rFonts w:eastAsia="Times New Roman" w:cs="Times New Roman"/>
          <w:szCs w:val="28"/>
          <w:lang w:eastAsia="ru-RU"/>
        </w:rPr>
        <w:t xml:space="preserve"> право</w:t>
      </w:r>
      <w:r w:rsidRPr="000D3901">
        <w:rPr>
          <w:rFonts w:eastAsia="Times New Roman" w:cs="Times New Roman"/>
          <w:szCs w:val="28"/>
          <w:lang w:eastAsia="ru-RU"/>
        </w:rPr>
        <w:t>;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0D3901">
        <w:rPr>
          <w:rFonts w:eastAsia="Times New Roman" w:cs="Times New Roman"/>
          <w:szCs w:val="28"/>
          <w:lang w:eastAsia="ru-RU"/>
        </w:rPr>
        <w:t>7) семейно</w:t>
      </w:r>
      <w:r>
        <w:rPr>
          <w:rFonts w:eastAsia="Times New Roman" w:cs="Times New Roman"/>
          <w:szCs w:val="28"/>
          <w:lang w:eastAsia="ru-RU"/>
        </w:rPr>
        <w:t>е право</w:t>
      </w:r>
      <w:r w:rsidRPr="000D3901">
        <w:rPr>
          <w:rFonts w:eastAsia="Times New Roman" w:cs="Times New Roman"/>
          <w:szCs w:val="28"/>
          <w:lang w:eastAsia="ru-RU"/>
        </w:rPr>
        <w:t>;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0D3901">
        <w:rPr>
          <w:rFonts w:eastAsia="Times New Roman" w:cs="Times New Roman"/>
          <w:szCs w:val="28"/>
          <w:lang w:eastAsia="ru-RU"/>
        </w:rPr>
        <w:t>8) уголовно</w:t>
      </w:r>
      <w:r>
        <w:rPr>
          <w:rFonts w:eastAsia="Times New Roman" w:cs="Times New Roman"/>
          <w:szCs w:val="28"/>
          <w:lang w:eastAsia="ru-RU"/>
        </w:rPr>
        <w:t>-</w:t>
      </w:r>
      <w:r w:rsidRPr="000D3901">
        <w:rPr>
          <w:rFonts w:eastAsia="Times New Roman" w:cs="Times New Roman"/>
          <w:szCs w:val="28"/>
          <w:lang w:eastAsia="ru-RU"/>
        </w:rPr>
        <w:t>исполнительное</w:t>
      </w:r>
      <w:r>
        <w:rPr>
          <w:rFonts w:eastAsia="Times New Roman" w:cs="Times New Roman"/>
          <w:szCs w:val="28"/>
          <w:lang w:eastAsia="ru-RU"/>
        </w:rPr>
        <w:t xml:space="preserve"> право</w:t>
      </w:r>
      <w:r w:rsidRPr="000D3901">
        <w:rPr>
          <w:rFonts w:eastAsia="Times New Roman" w:cs="Times New Roman"/>
          <w:szCs w:val="28"/>
          <w:lang w:eastAsia="ru-RU"/>
        </w:rPr>
        <w:t>;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0D3901">
        <w:rPr>
          <w:rFonts w:eastAsia="Times New Roman" w:cs="Times New Roman"/>
          <w:szCs w:val="28"/>
          <w:lang w:eastAsia="ru-RU"/>
        </w:rPr>
        <w:t>9) аграрное</w:t>
      </w:r>
      <w:r>
        <w:rPr>
          <w:rFonts w:eastAsia="Times New Roman" w:cs="Times New Roman"/>
          <w:szCs w:val="28"/>
          <w:lang w:eastAsia="ru-RU"/>
        </w:rPr>
        <w:t xml:space="preserve"> право</w:t>
      </w:r>
      <w:r w:rsidRPr="000D3901">
        <w:rPr>
          <w:rFonts w:eastAsia="Times New Roman" w:cs="Times New Roman"/>
          <w:szCs w:val="28"/>
          <w:lang w:eastAsia="ru-RU"/>
        </w:rPr>
        <w:t>;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0D3901">
        <w:rPr>
          <w:rFonts w:eastAsia="Times New Roman" w:cs="Times New Roman"/>
          <w:szCs w:val="28"/>
          <w:lang w:eastAsia="ru-RU"/>
        </w:rPr>
        <w:t>10) экологическое (природоохранное)</w:t>
      </w:r>
      <w:r>
        <w:rPr>
          <w:rFonts w:eastAsia="Times New Roman" w:cs="Times New Roman"/>
          <w:szCs w:val="28"/>
          <w:lang w:eastAsia="ru-RU"/>
        </w:rPr>
        <w:t xml:space="preserve"> право</w:t>
      </w:r>
      <w:r w:rsidRPr="000D3901">
        <w:rPr>
          <w:rFonts w:eastAsia="Times New Roman" w:cs="Times New Roman"/>
          <w:szCs w:val="28"/>
          <w:lang w:eastAsia="ru-RU"/>
        </w:rPr>
        <w:t>;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0D3901">
        <w:rPr>
          <w:rFonts w:eastAsia="Times New Roman" w:cs="Times New Roman"/>
          <w:szCs w:val="28"/>
          <w:lang w:eastAsia="ru-RU"/>
        </w:rPr>
        <w:t>11) финансовое</w:t>
      </w:r>
      <w:r>
        <w:rPr>
          <w:rFonts w:eastAsia="Times New Roman" w:cs="Times New Roman"/>
          <w:szCs w:val="28"/>
          <w:lang w:eastAsia="ru-RU"/>
        </w:rPr>
        <w:t xml:space="preserve"> право</w:t>
      </w:r>
      <w:r w:rsidRPr="000D3901">
        <w:rPr>
          <w:rFonts w:eastAsia="Times New Roman" w:cs="Times New Roman"/>
          <w:szCs w:val="28"/>
          <w:lang w:eastAsia="ru-RU"/>
        </w:rPr>
        <w:t>;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0D3901">
        <w:rPr>
          <w:rFonts w:eastAsia="Times New Roman" w:cs="Times New Roman"/>
          <w:szCs w:val="28"/>
          <w:lang w:eastAsia="ru-RU"/>
        </w:rPr>
        <w:t>12) уголовно</w:t>
      </w:r>
      <w:r>
        <w:rPr>
          <w:rFonts w:eastAsia="Times New Roman" w:cs="Times New Roman"/>
          <w:szCs w:val="28"/>
          <w:lang w:eastAsia="ru-RU"/>
        </w:rPr>
        <w:t>-</w:t>
      </w:r>
      <w:r w:rsidRPr="000D3901">
        <w:rPr>
          <w:rFonts w:eastAsia="Times New Roman" w:cs="Times New Roman"/>
          <w:szCs w:val="28"/>
          <w:lang w:eastAsia="ru-RU"/>
        </w:rPr>
        <w:t>процессуальное</w:t>
      </w:r>
      <w:r>
        <w:rPr>
          <w:rFonts w:eastAsia="Times New Roman" w:cs="Times New Roman"/>
          <w:szCs w:val="28"/>
          <w:lang w:eastAsia="ru-RU"/>
        </w:rPr>
        <w:t xml:space="preserve"> право</w:t>
      </w:r>
      <w:r w:rsidRPr="000D3901">
        <w:rPr>
          <w:rFonts w:eastAsia="Times New Roman" w:cs="Times New Roman"/>
          <w:szCs w:val="28"/>
          <w:lang w:eastAsia="ru-RU"/>
        </w:rPr>
        <w:t>;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0D3901">
        <w:rPr>
          <w:rFonts w:eastAsia="Times New Roman" w:cs="Times New Roman"/>
          <w:szCs w:val="28"/>
          <w:lang w:eastAsia="ru-RU"/>
        </w:rPr>
        <w:t>13) гражданско</w:t>
      </w:r>
      <w:r>
        <w:rPr>
          <w:rFonts w:eastAsia="Times New Roman" w:cs="Times New Roman"/>
          <w:szCs w:val="28"/>
          <w:lang w:eastAsia="ru-RU"/>
        </w:rPr>
        <w:t>-</w:t>
      </w:r>
      <w:r w:rsidRPr="000D3901">
        <w:rPr>
          <w:rFonts w:eastAsia="Times New Roman" w:cs="Times New Roman"/>
          <w:szCs w:val="28"/>
          <w:lang w:eastAsia="ru-RU"/>
        </w:rPr>
        <w:t>процессуальное</w:t>
      </w:r>
      <w:r>
        <w:rPr>
          <w:rFonts w:eastAsia="Times New Roman" w:cs="Times New Roman"/>
          <w:szCs w:val="28"/>
          <w:lang w:eastAsia="ru-RU"/>
        </w:rPr>
        <w:t xml:space="preserve"> право;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14) и некоторые другие, выделение которых в самостоятельную отрасль права носит дискуссионный характер (например, налоговое право, предпринимательское право и пр.)</w:t>
      </w:r>
      <w:r w:rsidRPr="000D3901">
        <w:rPr>
          <w:rFonts w:eastAsia="Times New Roman" w:cs="Times New Roman"/>
          <w:szCs w:val="28"/>
          <w:lang w:eastAsia="ru-RU"/>
        </w:rPr>
        <w:t>.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Кратко охарактеризуем наиболее значимые отрасли права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0D3901">
        <w:rPr>
          <w:rFonts w:eastAsia="Times New Roman" w:cs="Times New Roman"/>
          <w:szCs w:val="28"/>
          <w:lang w:eastAsia="ru-RU"/>
        </w:rPr>
        <w:t>Конституционное право</w:t>
      </w:r>
      <w:r>
        <w:rPr>
          <w:rFonts w:eastAsia="Times New Roman" w:cs="Times New Roman"/>
          <w:szCs w:val="28"/>
          <w:lang w:eastAsia="ru-RU"/>
        </w:rPr>
        <w:t xml:space="preserve"> – </w:t>
      </w:r>
      <w:r w:rsidRPr="000D3901">
        <w:rPr>
          <w:rFonts w:eastAsia="Times New Roman" w:cs="Times New Roman"/>
          <w:szCs w:val="28"/>
          <w:lang w:eastAsia="ru-RU"/>
        </w:rPr>
        <w:t>ведущая отрасль права, предметом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0D3901">
        <w:rPr>
          <w:rFonts w:eastAsia="Times New Roman" w:cs="Times New Roman"/>
          <w:szCs w:val="28"/>
          <w:lang w:eastAsia="ru-RU"/>
        </w:rPr>
        <w:t>регулирования которой являются основы конституционного строя,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0D3901">
        <w:rPr>
          <w:rFonts w:eastAsia="Times New Roman" w:cs="Times New Roman"/>
          <w:szCs w:val="28"/>
          <w:lang w:eastAsia="ru-RU"/>
        </w:rPr>
        <w:t>правовое положение личности, форма правления и государствен</w:t>
      </w:r>
      <w:r>
        <w:rPr>
          <w:rFonts w:eastAsia="Times New Roman" w:cs="Times New Roman"/>
          <w:szCs w:val="28"/>
          <w:lang w:eastAsia="ru-RU"/>
        </w:rPr>
        <w:t>ного устройства.</w:t>
      </w:r>
      <w:r w:rsidRPr="000D390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Д</w:t>
      </w:r>
      <w:r w:rsidRPr="000D3901">
        <w:rPr>
          <w:rFonts w:eastAsia="Times New Roman" w:cs="Times New Roman"/>
          <w:szCs w:val="28"/>
          <w:lang w:eastAsia="ru-RU"/>
        </w:rPr>
        <w:t>оминирующий метод</w:t>
      </w:r>
      <w:r>
        <w:rPr>
          <w:rFonts w:eastAsia="Times New Roman" w:cs="Times New Roman"/>
          <w:szCs w:val="28"/>
          <w:lang w:eastAsia="ru-RU"/>
        </w:rPr>
        <w:t xml:space="preserve"> правового регулирования в конституционном праве – </w:t>
      </w:r>
      <w:r w:rsidRPr="000D3901">
        <w:rPr>
          <w:rFonts w:eastAsia="Times New Roman" w:cs="Times New Roman"/>
          <w:szCs w:val="28"/>
          <w:lang w:eastAsia="ru-RU"/>
        </w:rPr>
        <w:t>императивный.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0D3901">
        <w:rPr>
          <w:rFonts w:eastAsia="Times New Roman" w:cs="Times New Roman"/>
          <w:szCs w:val="28"/>
          <w:lang w:eastAsia="ru-RU"/>
        </w:rPr>
        <w:t>Гражданское право регулирует имущественные и личные неимущественные отношения</w:t>
      </w:r>
      <w:r>
        <w:rPr>
          <w:rFonts w:eastAsia="Times New Roman" w:cs="Times New Roman"/>
          <w:szCs w:val="28"/>
          <w:lang w:eastAsia="ru-RU"/>
        </w:rPr>
        <w:t xml:space="preserve"> (к </w:t>
      </w:r>
      <w:proofErr w:type="gramStart"/>
      <w:r>
        <w:rPr>
          <w:rFonts w:eastAsia="Times New Roman" w:cs="Times New Roman"/>
          <w:szCs w:val="28"/>
          <w:lang w:eastAsia="ru-RU"/>
        </w:rPr>
        <w:t>личным</w:t>
      </w:r>
      <w:proofErr w:type="gramEnd"/>
      <w:r>
        <w:rPr>
          <w:rFonts w:eastAsia="Times New Roman" w:cs="Times New Roman"/>
          <w:szCs w:val="28"/>
          <w:lang w:eastAsia="ru-RU"/>
        </w:rPr>
        <w:t xml:space="preserve"> неимущественным относятся отношения по компенсации морального вреда, ущерба деловой репутации и пр.)</w:t>
      </w:r>
      <w:r w:rsidRPr="000D3901">
        <w:rPr>
          <w:rFonts w:eastAsia="Times New Roman" w:cs="Times New Roman"/>
          <w:szCs w:val="28"/>
          <w:lang w:eastAsia="ru-RU"/>
        </w:rPr>
        <w:t>. Основной метод</w:t>
      </w:r>
      <w:r w:rsidRPr="00194478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правового регулирования, используемый гражданским правом – </w:t>
      </w:r>
      <w:r w:rsidRPr="000D3901">
        <w:rPr>
          <w:rFonts w:eastAsia="Times New Roman" w:cs="Times New Roman"/>
          <w:szCs w:val="28"/>
          <w:lang w:eastAsia="ru-RU"/>
        </w:rPr>
        <w:t>диспозитивный.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0D3901">
        <w:rPr>
          <w:rFonts w:eastAsia="Times New Roman" w:cs="Times New Roman"/>
          <w:szCs w:val="28"/>
          <w:lang w:eastAsia="ru-RU"/>
        </w:rPr>
        <w:t>Административное право регулирует управленческие отношения, возникающие в процессе исполнительно</w:t>
      </w:r>
      <w:r>
        <w:rPr>
          <w:rFonts w:eastAsia="Times New Roman" w:cs="Times New Roman"/>
          <w:szCs w:val="28"/>
          <w:lang w:eastAsia="ru-RU"/>
        </w:rPr>
        <w:t>-</w:t>
      </w:r>
      <w:r w:rsidRPr="000D3901">
        <w:rPr>
          <w:rFonts w:eastAsia="Times New Roman" w:cs="Times New Roman"/>
          <w:szCs w:val="28"/>
          <w:lang w:eastAsia="ru-RU"/>
        </w:rPr>
        <w:t>распорядительной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0D3901">
        <w:rPr>
          <w:rFonts w:eastAsia="Times New Roman" w:cs="Times New Roman"/>
          <w:szCs w:val="28"/>
          <w:lang w:eastAsia="ru-RU"/>
        </w:rPr>
        <w:t>деятельности органов гос</w:t>
      </w:r>
      <w:r>
        <w:rPr>
          <w:rFonts w:eastAsia="Times New Roman" w:cs="Times New Roman"/>
          <w:szCs w:val="28"/>
          <w:lang w:eastAsia="ru-RU"/>
        </w:rPr>
        <w:t xml:space="preserve">ударства. Преобладающий метод – </w:t>
      </w:r>
      <w:r w:rsidRPr="000D3901">
        <w:rPr>
          <w:rFonts w:eastAsia="Times New Roman" w:cs="Times New Roman"/>
          <w:szCs w:val="28"/>
          <w:lang w:eastAsia="ru-RU"/>
        </w:rPr>
        <w:t>императивный.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0D3901">
        <w:rPr>
          <w:rFonts w:eastAsia="Times New Roman" w:cs="Times New Roman"/>
          <w:szCs w:val="28"/>
          <w:lang w:eastAsia="ru-RU"/>
        </w:rPr>
        <w:t>Уголовное право охраняет от преступных посягатель</w:t>
      </w:r>
      <w:proofErr w:type="gramStart"/>
      <w:r w:rsidRPr="000D3901">
        <w:rPr>
          <w:rFonts w:eastAsia="Times New Roman" w:cs="Times New Roman"/>
          <w:szCs w:val="28"/>
          <w:lang w:eastAsia="ru-RU"/>
        </w:rPr>
        <w:t>ств пр</w:t>
      </w:r>
      <w:proofErr w:type="gramEnd"/>
      <w:r w:rsidRPr="000D3901">
        <w:rPr>
          <w:rFonts w:eastAsia="Times New Roman" w:cs="Times New Roman"/>
          <w:szCs w:val="28"/>
          <w:lang w:eastAsia="ru-RU"/>
        </w:rPr>
        <w:t>ава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0D3901">
        <w:rPr>
          <w:rFonts w:eastAsia="Times New Roman" w:cs="Times New Roman"/>
          <w:szCs w:val="28"/>
          <w:lang w:eastAsia="ru-RU"/>
        </w:rPr>
        <w:t xml:space="preserve">и свободы человека и гражданина, конституционный строй, частную и государственную собственность и т. п. </w:t>
      </w:r>
      <w:r>
        <w:rPr>
          <w:rFonts w:eastAsia="Times New Roman" w:cs="Times New Roman"/>
          <w:szCs w:val="28"/>
          <w:lang w:eastAsia="ru-RU"/>
        </w:rPr>
        <w:t>М</w:t>
      </w:r>
      <w:r w:rsidRPr="000D3901">
        <w:rPr>
          <w:rFonts w:eastAsia="Times New Roman" w:cs="Times New Roman"/>
          <w:szCs w:val="28"/>
          <w:lang w:eastAsia="ru-RU"/>
        </w:rPr>
        <w:t>етод</w:t>
      </w:r>
      <w:r>
        <w:rPr>
          <w:rFonts w:eastAsia="Times New Roman" w:cs="Times New Roman"/>
          <w:szCs w:val="28"/>
          <w:lang w:eastAsia="ru-RU"/>
        </w:rPr>
        <w:t xml:space="preserve"> правового регулирования – </w:t>
      </w:r>
      <w:r w:rsidRPr="000D3901">
        <w:rPr>
          <w:rFonts w:eastAsia="Times New Roman" w:cs="Times New Roman"/>
          <w:szCs w:val="28"/>
          <w:lang w:eastAsia="ru-RU"/>
        </w:rPr>
        <w:t>императивный.</w:t>
      </w:r>
    </w:p>
    <w:p w:rsidR="00534160" w:rsidRPr="000D3901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Финансовое право регулирует отношения по формированию, распределению и использованию государственных и муниципальных денежных фондов (регулирует взимание налогов, использование средств бюджета, банковские отношения, валютные отношения и пр.). Преобладающий метод правового регулирования – </w:t>
      </w:r>
      <w:r w:rsidRPr="000D3901">
        <w:rPr>
          <w:rFonts w:eastAsia="Times New Roman" w:cs="Times New Roman"/>
          <w:szCs w:val="28"/>
          <w:lang w:eastAsia="ru-RU"/>
        </w:rPr>
        <w:t>императивный.</w:t>
      </w:r>
    </w:p>
    <w:p w:rsidR="00534160" w:rsidRDefault="00534160" w:rsidP="00534160">
      <w:pPr>
        <w:ind w:firstLine="709"/>
        <w:jc w:val="center"/>
        <w:rPr>
          <w:rFonts w:cs="Times New Roman"/>
          <w:b/>
          <w:szCs w:val="28"/>
        </w:rPr>
      </w:pPr>
    </w:p>
    <w:p w:rsidR="00534160" w:rsidRDefault="006C185D" w:rsidP="00534160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Вопрос 4</w:t>
      </w:r>
      <w:r w:rsidR="00534160" w:rsidRPr="008706BB">
        <w:rPr>
          <w:rFonts w:cs="Times New Roman"/>
          <w:b/>
          <w:szCs w:val="28"/>
        </w:rPr>
        <w:t>. Источники права и их виды. Закон и его место в системе нормативных правовых актов Российского государства. Виды законов</w:t>
      </w:r>
    </w:p>
    <w:p w:rsidR="00534160" w:rsidRPr="007D7DC2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023295">
        <w:rPr>
          <w:rFonts w:eastAsia="Times New Roman" w:cs="Times New Roman"/>
          <w:szCs w:val="28"/>
          <w:lang w:eastAsia="ru-RU"/>
        </w:rPr>
        <w:lastRenderedPageBreak/>
        <w:t xml:space="preserve">Источник права – это </w:t>
      </w:r>
      <w:r w:rsidRPr="00023295">
        <w:rPr>
          <w:rFonts w:cs="Times New Roman"/>
          <w:szCs w:val="28"/>
          <w:shd w:val="clear" w:color="auto" w:fill="FFFFFF"/>
        </w:rPr>
        <w:t>официально закрепленная форма внешнего выражения права</w:t>
      </w:r>
      <w:r w:rsidRPr="007D7DC2">
        <w:rPr>
          <w:rFonts w:cs="Times New Roman"/>
          <w:szCs w:val="28"/>
          <w:shd w:val="clear" w:color="auto" w:fill="FFFFFF"/>
        </w:rPr>
        <w:t>.</w:t>
      </w:r>
    </w:p>
    <w:p w:rsidR="00534160" w:rsidRPr="007D7DC2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7D7DC2">
        <w:rPr>
          <w:rFonts w:eastAsia="Times New Roman" w:cs="Times New Roman"/>
          <w:szCs w:val="28"/>
          <w:lang w:eastAsia="ru-RU"/>
        </w:rPr>
        <w:t>В узком (формально-юридическом) смысле источниками права именуют нормативно-правовые акты. Хотя в широком смысле нормативно-правовой акт – лишь одна из форм права, наряду с правовым обычаем, правовым прецедентом и нормативным договором.</w:t>
      </w:r>
    </w:p>
    <w:p w:rsidR="00534160" w:rsidRPr="007D7DC2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7D7DC2">
        <w:rPr>
          <w:rFonts w:eastAsia="Times New Roman" w:cs="Times New Roman"/>
          <w:szCs w:val="28"/>
          <w:lang w:eastAsia="ru-RU"/>
        </w:rPr>
        <w:t xml:space="preserve">Важнейшим видом нормативно-правовых актов является закон. 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7D7DC2">
        <w:rPr>
          <w:rFonts w:eastAsia="Times New Roman" w:cs="Times New Roman"/>
          <w:szCs w:val="28"/>
          <w:lang w:eastAsia="ru-RU"/>
        </w:rPr>
        <w:t>Закон – эт</w:t>
      </w:r>
      <w:r>
        <w:rPr>
          <w:rFonts w:eastAsia="Times New Roman" w:cs="Times New Roman"/>
          <w:szCs w:val="28"/>
          <w:lang w:eastAsia="ru-RU"/>
        </w:rPr>
        <w:t>о</w:t>
      </w:r>
      <w:r w:rsidRPr="00F94132">
        <w:rPr>
          <w:rFonts w:eastAsia="Times New Roman" w:cs="Times New Roman"/>
          <w:szCs w:val="28"/>
          <w:lang w:eastAsia="ru-RU"/>
        </w:rPr>
        <w:t xml:space="preserve"> принятый в особом порядке акт правотворчества высших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94132">
        <w:rPr>
          <w:rFonts w:eastAsia="Times New Roman" w:cs="Times New Roman"/>
          <w:szCs w:val="28"/>
          <w:lang w:eastAsia="ru-RU"/>
        </w:rPr>
        <w:t>представительных органов государства либо непосредственно народа,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94132">
        <w:rPr>
          <w:rFonts w:eastAsia="Times New Roman" w:cs="Times New Roman"/>
          <w:szCs w:val="28"/>
          <w:lang w:eastAsia="ru-RU"/>
        </w:rPr>
        <w:t>обладающий высшей юридической силой и направленный на регулирование наиболее важных</w:t>
      </w:r>
      <w:r>
        <w:rPr>
          <w:rFonts w:eastAsia="Times New Roman" w:cs="Times New Roman"/>
          <w:szCs w:val="28"/>
          <w:lang w:eastAsia="ru-RU"/>
        </w:rPr>
        <w:t xml:space="preserve"> базовых общественных отношений.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</w:t>
      </w:r>
      <w:r w:rsidRPr="00F94132">
        <w:rPr>
          <w:rFonts w:eastAsia="Times New Roman" w:cs="Times New Roman"/>
          <w:szCs w:val="28"/>
          <w:lang w:eastAsia="ru-RU"/>
        </w:rPr>
        <w:t>ризнаки</w:t>
      </w:r>
      <w:r>
        <w:rPr>
          <w:rFonts w:eastAsia="Times New Roman" w:cs="Times New Roman"/>
          <w:szCs w:val="28"/>
          <w:lang w:eastAsia="ru-RU"/>
        </w:rPr>
        <w:t xml:space="preserve"> закона</w:t>
      </w:r>
      <w:r w:rsidRPr="00F94132">
        <w:rPr>
          <w:rFonts w:eastAsia="Times New Roman" w:cs="Times New Roman"/>
          <w:szCs w:val="28"/>
          <w:lang w:eastAsia="ru-RU"/>
        </w:rPr>
        <w:t>: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- </w:t>
      </w:r>
      <w:r w:rsidRPr="00F94132">
        <w:rPr>
          <w:rFonts w:eastAsia="Times New Roman" w:cs="Times New Roman"/>
          <w:szCs w:val="28"/>
          <w:lang w:eastAsia="ru-RU"/>
        </w:rPr>
        <w:t>законы принимаются высшими представительными органами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94132">
        <w:rPr>
          <w:rFonts w:eastAsia="Times New Roman" w:cs="Times New Roman"/>
          <w:szCs w:val="28"/>
          <w:lang w:eastAsia="ru-RU"/>
        </w:rPr>
        <w:t xml:space="preserve">власти государства </w:t>
      </w:r>
      <w:r w:rsidRPr="008361B8">
        <w:rPr>
          <w:rFonts w:eastAsia="Times New Roman" w:cs="Times New Roman"/>
          <w:szCs w:val="28"/>
          <w:lang w:eastAsia="ru-RU"/>
        </w:rPr>
        <w:t>(</w:t>
      </w:r>
      <w:r w:rsidRPr="00F94132">
        <w:rPr>
          <w:rFonts w:eastAsia="Times New Roman" w:cs="Times New Roman"/>
          <w:szCs w:val="28"/>
          <w:lang w:eastAsia="ru-RU"/>
        </w:rPr>
        <w:t>или субъекта федерации</w:t>
      </w:r>
      <w:r w:rsidRPr="008361B8">
        <w:rPr>
          <w:rFonts w:eastAsia="Times New Roman" w:cs="Times New Roman"/>
          <w:szCs w:val="28"/>
          <w:lang w:eastAsia="ru-RU"/>
        </w:rPr>
        <w:t>), а также</w:t>
      </w:r>
      <w:r w:rsidRPr="00F94132">
        <w:rPr>
          <w:rFonts w:eastAsia="Times New Roman" w:cs="Times New Roman"/>
          <w:szCs w:val="28"/>
          <w:lang w:eastAsia="ru-RU"/>
        </w:rPr>
        <w:t xml:space="preserve"> непосредст</w:t>
      </w:r>
      <w:r w:rsidRPr="008361B8">
        <w:rPr>
          <w:rFonts w:eastAsia="Times New Roman" w:cs="Times New Roman"/>
          <w:szCs w:val="28"/>
          <w:lang w:eastAsia="ru-RU"/>
        </w:rPr>
        <w:t>венно народом путем референдума;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- </w:t>
      </w:r>
      <w:r w:rsidRPr="008361B8">
        <w:rPr>
          <w:rFonts w:eastAsia="Times New Roman" w:cs="Times New Roman"/>
          <w:szCs w:val="28"/>
          <w:lang w:eastAsia="ru-RU"/>
        </w:rPr>
        <w:t>законы обладают высшей юридической силой</w:t>
      </w:r>
      <w:r>
        <w:rPr>
          <w:rFonts w:eastAsia="Times New Roman" w:cs="Times New Roman"/>
          <w:szCs w:val="28"/>
          <w:lang w:eastAsia="ru-RU"/>
        </w:rPr>
        <w:t xml:space="preserve"> – </w:t>
      </w:r>
      <w:r w:rsidRPr="008361B8">
        <w:rPr>
          <w:rFonts w:eastAsia="Times New Roman" w:cs="Times New Roman"/>
          <w:szCs w:val="28"/>
          <w:lang w:eastAsia="ru-RU"/>
        </w:rPr>
        <w:t>содержание всех иных нормативно</w:t>
      </w:r>
      <w:r>
        <w:rPr>
          <w:rFonts w:eastAsia="Times New Roman" w:cs="Times New Roman"/>
          <w:szCs w:val="28"/>
          <w:lang w:eastAsia="ru-RU"/>
        </w:rPr>
        <w:t>-правовых актов не должно проти</w:t>
      </w:r>
      <w:r w:rsidRPr="008361B8">
        <w:rPr>
          <w:rFonts w:eastAsia="Times New Roman" w:cs="Times New Roman"/>
          <w:szCs w:val="28"/>
          <w:lang w:eastAsia="ru-RU"/>
        </w:rPr>
        <w:t>воречить законам</w:t>
      </w:r>
      <w:r>
        <w:rPr>
          <w:rFonts w:eastAsia="Times New Roman" w:cs="Times New Roman"/>
          <w:szCs w:val="28"/>
          <w:lang w:eastAsia="ru-RU"/>
        </w:rPr>
        <w:t>;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- </w:t>
      </w:r>
      <w:r w:rsidRPr="008361B8">
        <w:rPr>
          <w:rFonts w:eastAsia="Times New Roman" w:cs="Times New Roman"/>
          <w:szCs w:val="28"/>
          <w:lang w:eastAsia="ru-RU"/>
        </w:rPr>
        <w:t>законы регулируют наиболее важные, общественно значимые</w:t>
      </w:r>
      <w:r>
        <w:rPr>
          <w:rFonts w:eastAsia="Times New Roman" w:cs="Times New Roman"/>
          <w:szCs w:val="28"/>
          <w:lang w:eastAsia="ru-RU"/>
        </w:rPr>
        <w:t xml:space="preserve"> о</w:t>
      </w:r>
      <w:r w:rsidRPr="008361B8">
        <w:rPr>
          <w:rFonts w:eastAsia="Times New Roman" w:cs="Times New Roman"/>
          <w:szCs w:val="28"/>
          <w:lang w:eastAsia="ru-RU"/>
        </w:rPr>
        <w:t>тношения</w:t>
      </w:r>
      <w:r>
        <w:rPr>
          <w:rFonts w:eastAsia="Times New Roman" w:cs="Times New Roman"/>
          <w:szCs w:val="28"/>
          <w:lang w:eastAsia="ru-RU"/>
        </w:rPr>
        <w:t>;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</w:t>
      </w:r>
      <w:r w:rsidRPr="008361B8">
        <w:rPr>
          <w:rFonts w:eastAsia="Times New Roman" w:cs="Times New Roman"/>
          <w:szCs w:val="28"/>
          <w:lang w:eastAsia="ru-RU"/>
        </w:rPr>
        <w:t>законы содержат нормы первичного, основополагающего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8361B8">
        <w:rPr>
          <w:rFonts w:eastAsia="Times New Roman" w:cs="Times New Roman"/>
          <w:szCs w:val="28"/>
          <w:lang w:eastAsia="ru-RU"/>
        </w:rPr>
        <w:t>характера</w:t>
      </w:r>
      <w:r>
        <w:rPr>
          <w:rFonts w:eastAsia="Times New Roman" w:cs="Times New Roman"/>
          <w:szCs w:val="28"/>
          <w:lang w:eastAsia="ru-RU"/>
        </w:rPr>
        <w:t xml:space="preserve"> – в</w:t>
      </w:r>
      <w:r w:rsidRPr="008361B8">
        <w:rPr>
          <w:rFonts w:eastAsia="Times New Roman" w:cs="Times New Roman"/>
          <w:szCs w:val="28"/>
          <w:lang w:eastAsia="ru-RU"/>
        </w:rPr>
        <w:t>се иные нормативные акты призваны детализировать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8361B8">
        <w:rPr>
          <w:rFonts w:eastAsia="Times New Roman" w:cs="Times New Roman"/>
          <w:szCs w:val="28"/>
          <w:lang w:eastAsia="ru-RU"/>
        </w:rPr>
        <w:t>и конкретизировать нормативные установления законов;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- </w:t>
      </w:r>
      <w:r w:rsidRPr="008361B8">
        <w:rPr>
          <w:rFonts w:eastAsia="Times New Roman" w:cs="Times New Roman"/>
          <w:szCs w:val="28"/>
          <w:lang w:eastAsia="ru-RU"/>
        </w:rPr>
        <w:t>законы принимаются, измен</w:t>
      </w:r>
      <w:r>
        <w:rPr>
          <w:rFonts w:eastAsia="Times New Roman" w:cs="Times New Roman"/>
          <w:szCs w:val="28"/>
          <w:lang w:eastAsia="ru-RU"/>
        </w:rPr>
        <w:t>яются и отменяются в особом про</w:t>
      </w:r>
      <w:r w:rsidRPr="008361B8">
        <w:rPr>
          <w:rFonts w:eastAsia="Times New Roman" w:cs="Times New Roman"/>
          <w:szCs w:val="28"/>
          <w:lang w:eastAsia="ru-RU"/>
        </w:rPr>
        <w:t>цессуальном порядке.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 Российской Федерации п</w:t>
      </w:r>
      <w:r w:rsidRPr="008361B8">
        <w:rPr>
          <w:rFonts w:eastAsia="Times New Roman" w:cs="Times New Roman"/>
          <w:szCs w:val="28"/>
          <w:lang w:eastAsia="ru-RU"/>
        </w:rPr>
        <w:t>о сфере действия</w:t>
      </w:r>
      <w:r>
        <w:rPr>
          <w:rFonts w:eastAsia="Times New Roman" w:cs="Times New Roman"/>
          <w:szCs w:val="28"/>
          <w:lang w:eastAsia="ru-RU"/>
        </w:rPr>
        <w:t xml:space="preserve"> законы делятся </w:t>
      </w:r>
      <w:proofErr w:type="gramStart"/>
      <w:r>
        <w:rPr>
          <w:rFonts w:eastAsia="Times New Roman" w:cs="Times New Roman"/>
          <w:szCs w:val="28"/>
          <w:lang w:eastAsia="ru-RU"/>
        </w:rPr>
        <w:t>на</w:t>
      </w:r>
      <w:proofErr w:type="gramEnd"/>
      <w:r w:rsidRPr="008361B8">
        <w:rPr>
          <w:rFonts w:eastAsia="Times New Roman" w:cs="Times New Roman"/>
          <w:szCs w:val="28"/>
          <w:lang w:eastAsia="ru-RU"/>
        </w:rPr>
        <w:t>: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1) </w:t>
      </w:r>
      <w:r w:rsidRPr="008361B8">
        <w:rPr>
          <w:rFonts w:eastAsia="Times New Roman" w:cs="Times New Roman"/>
          <w:szCs w:val="28"/>
          <w:lang w:eastAsia="ru-RU"/>
        </w:rPr>
        <w:t>федеральные законы</w:t>
      </w:r>
      <w:r>
        <w:rPr>
          <w:rFonts w:eastAsia="Times New Roman" w:cs="Times New Roman"/>
          <w:szCs w:val="28"/>
          <w:lang w:eastAsia="ru-RU"/>
        </w:rPr>
        <w:t xml:space="preserve"> – издаются Российской Федерацией и действуют на всей ее территории</w:t>
      </w:r>
      <w:r w:rsidRPr="008361B8">
        <w:rPr>
          <w:rFonts w:eastAsia="Times New Roman" w:cs="Times New Roman"/>
          <w:szCs w:val="28"/>
          <w:lang w:eastAsia="ru-RU"/>
        </w:rPr>
        <w:t>;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2) </w:t>
      </w:r>
      <w:r w:rsidRPr="008361B8">
        <w:rPr>
          <w:rFonts w:eastAsia="Times New Roman" w:cs="Times New Roman"/>
          <w:szCs w:val="28"/>
          <w:lang w:eastAsia="ru-RU"/>
        </w:rPr>
        <w:t>законы субъектов РФ</w:t>
      </w:r>
      <w:r>
        <w:rPr>
          <w:rFonts w:eastAsia="Times New Roman" w:cs="Times New Roman"/>
          <w:szCs w:val="28"/>
          <w:lang w:eastAsia="ru-RU"/>
        </w:rPr>
        <w:t xml:space="preserve"> – издаются отдельными субъектами Российской Федерации и действуют на территории соответствующих субъектов</w:t>
      </w:r>
      <w:r w:rsidRPr="008361B8">
        <w:rPr>
          <w:rFonts w:eastAsia="Times New Roman" w:cs="Times New Roman"/>
          <w:szCs w:val="28"/>
          <w:lang w:eastAsia="ru-RU"/>
        </w:rPr>
        <w:t>.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По степени значимости выделяют: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1) </w:t>
      </w:r>
      <w:r w:rsidRPr="008361B8">
        <w:rPr>
          <w:rFonts w:eastAsia="Times New Roman" w:cs="Times New Roman"/>
          <w:szCs w:val="28"/>
          <w:lang w:eastAsia="ru-RU"/>
        </w:rPr>
        <w:t>конституционные</w:t>
      </w:r>
      <w:r>
        <w:rPr>
          <w:rFonts w:eastAsia="Times New Roman" w:cs="Times New Roman"/>
          <w:szCs w:val="28"/>
          <w:lang w:eastAsia="ru-RU"/>
        </w:rPr>
        <w:t xml:space="preserve"> законы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2) неконституционные</w:t>
      </w:r>
      <w:r w:rsidRPr="008361B8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(</w:t>
      </w:r>
      <w:r w:rsidRPr="008361B8">
        <w:rPr>
          <w:rFonts w:eastAsia="Times New Roman" w:cs="Times New Roman"/>
          <w:szCs w:val="28"/>
          <w:lang w:eastAsia="ru-RU"/>
        </w:rPr>
        <w:t>текущие</w:t>
      </w:r>
      <w:r>
        <w:rPr>
          <w:rFonts w:eastAsia="Times New Roman" w:cs="Times New Roman"/>
          <w:szCs w:val="28"/>
          <w:lang w:eastAsia="ru-RU"/>
        </w:rPr>
        <w:t>,</w:t>
      </w:r>
      <w:r w:rsidRPr="008361B8">
        <w:rPr>
          <w:rFonts w:eastAsia="Times New Roman" w:cs="Times New Roman"/>
          <w:szCs w:val="28"/>
          <w:lang w:eastAsia="ru-RU"/>
        </w:rPr>
        <w:t xml:space="preserve"> обычные)</w:t>
      </w:r>
      <w:r>
        <w:rPr>
          <w:rFonts w:eastAsia="Times New Roman" w:cs="Times New Roman"/>
          <w:szCs w:val="28"/>
          <w:lang w:eastAsia="ru-RU"/>
        </w:rPr>
        <w:t xml:space="preserve"> законы</w:t>
      </w:r>
      <w:r w:rsidRPr="008361B8">
        <w:rPr>
          <w:rFonts w:eastAsia="Times New Roman" w:cs="Times New Roman"/>
          <w:szCs w:val="28"/>
          <w:lang w:eastAsia="ru-RU"/>
        </w:rPr>
        <w:t>.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8361B8">
        <w:rPr>
          <w:rFonts w:eastAsia="Times New Roman" w:cs="Times New Roman"/>
          <w:szCs w:val="28"/>
          <w:lang w:eastAsia="ru-RU"/>
        </w:rPr>
        <w:t>Конституционные законы закрепляют основы государственного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8361B8">
        <w:rPr>
          <w:rFonts w:eastAsia="Times New Roman" w:cs="Times New Roman"/>
          <w:szCs w:val="28"/>
          <w:lang w:eastAsia="ru-RU"/>
        </w:rPr>
        <w:t>строя и служат юридической базой текущего законодательства.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8361B8">
        <w:rPr>
          <w:rFonts w:eastAsia="Times New Roman" w:cs="Times New Roman"/>
          <w:szCs w:val="28"/>
          <w:lang w:eastAsia="ru-RU"/>
        </w:rPr>
        <w:t>К ним относятся</w:t>
      </w:r>
      <w:r>
        <w:rPr>
          <w:rFonts w:eastAsia="Times New Roman" w:cs="Times New Roman"/>
          <w:szCs w:val="28"/>
          <w:lang w:eastAsia="ru-RU"/>
        </w:rPr>
        <w:t>: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1)</w:t>
      </w:r>
      <w:r w:rsidRPr="008361B8">
        <w:rPr>
          <w:rFonts w:eastAsia="Times New Roman" w:cs="Times New Roman"/>
          <w:szCs w:val="28"/>
          <w:lang w:eastAsia="ru-RU"/>
        </w:rPr>
        <w:t xml:space="preserve"> Конституция</w:t>
      </w:r>
      <w:r>
        <w:rPr>
          <w:rFonts w:eastAsia="Times New Roman" w:cs="Times New Roman"/>
          <w:szCs w:val="28"/>
          <w:lang w:eastAsia="ru-RU"/>
        </w:rPr>
        <w:t xml:space="preserve"> Российской Федерации – это основной закон страны;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2) </w:t>
      </w:r>
      <w:r w:rsidRPr="00F0041A">
        <w:rPr>
          <w:rFonts w:eastAsia="Times New Roman" w:cs="Times New Roman"/>
          <w:szCs w:val="28"/>
          <w:lang w:eastAsia="ru-RU"/>
        </w:rPr>
        <w:t>Федеральные конституционные законы</w:t>
      </w:r>
      <w:r>
        <w:rPr>
          <w:rFonts w:eastAsia="Times New Roman" w:cs="Times New Roman"/>
          <w:szCs w:val="28"/>
          <w:lang w:eastAsia="ru-RU"/>
        </w:rPr>
        <w:t xml:space="preserve">. </w:t>
      </w:r>
      <w:proofErr w:type="gramStart"/>
      <w:r>
        <w:rPr>
          <w:rFonts w:eastAsia="Times New Roman" w:cs="Times New Roman"/>
          <w:szCs w:val="28"/>
          <w:lang w:eastAsia="ru-RU"/>
        </w:rPr>
        <w:t xml:space="preserve">Они </w:t>
      </w:r>
      <w:r w:rsidRPr="00F0041A">
        <w:rPr>
          <w:rFonts w:eastAsia="Times New Roman" w:cs="Times New Roman"/>
          <w:szCs w:val="28"/>
          <w:lang w:eastAsia="ru-RU"/>
        </w:rPr>
        <w:t>издаются только по вопро</w:t>
      </w:r>
      <w:r>
        <w:rPr>
          <w:rFonts w:eastAsia="Times New Roman" w:cs="Times New Roman"/>
          <w:szCs w:val="28"/>
          <w:lang w:eastAsia="ru-RU"/>
        </w:rPr>
        <w:t>сам, предусмотренным Конституци</w:t>
      </w:r>
      <w:r w:rsidRPr="00F0041A">
        <w:rPr>
          <w:rFonts w:eastAsia="Times New Roman" w:cs="Times New Roman"/>
          <w:szCs w:val="28"/>
          <w:lang w:eastAsia="ru-RU"/>
        </w:rPr>
        <w:t>ей</w:t>
      </w:r>
      <w:r>
        <w:rPr>
          <w:rFonts w:eastAsia="Times New Roman" w:cs="Times New Roman"/>
          <w:szCs w:val="28"/>
          <w:lang w:eastAsia="ru-RU"/>
        </w:rPr>
        <w:t>,</w:t>
      </w:r>
      <w:r>
        <w:rPr>
          <w:rFonts w:ascii="Arial" w:eastAsia="Times New Roman" w:hAnsi="Arial" w:cs="Times New Roman"/>
          <w:szCs w:val="28"/>
          <w:lang w:eastAsia="ru-RU"/>
        </w:rPr>
        <w:t xml:space="preserve"> </w:t>
      </w:r>
      <w:r w:rsidRPr="00F0041A">
        <w:rPr>
          <w:rFonts w:eastAsia="Times New Roman" w:cs="Times New Roman"/>
          <w:szCs w:val="28"/>
          <w:lang w:eastAsia="ru-RU"/>
        </w:rPr>
        <w:t>обладают повышенной юридической силой; принимаются в особом порядке</w:t>
      </w:r>
      <w:r>
        <w:rPr>
          <w:rFonts w:eastAsia="Times New Roman" w:cs="Times New Roman"/>
          <w:szCs w:val="28"/>
          <w:lang w:eastAsia="ru-RU"/>
        </w:rPr>
        <w:t xml:space="preserve"> (</w:t>
      </w:r>
      <w:r w:rsidRPr="00F0041A">
        <w:rPr>
          <w:rFonts w:eastAsia="Times New Roman" w:cs="Times New Roman"/>
          <w:szCs w:val="28"/>
          <w:lang w:eastAsia="ru-RU"/>
        </w:rPr>
        <w:t xml:space="preserve">для </w:t>
      </w:r>
      <w:r>
        <w:rPr>
          <w:rFonts w:eastAsia="Times New Roman" w:cs="Times New Roman"/>
          <w:szCs w:val="28"/>
          <w:lang w:eastAsia="ru-RU"/>
        </w:rPr>
        <w:t>их принятия</w:t>
      </w:r>
      <w:r w:rsidRPr="00F0041A">
        <w:rPr>
          <w:rFonts w:eastAsia="Times New Roman" w:cs="Times New Roman"/>
          <w:szCs w:val="28"/>
          <w:lang w:eastAsia="ru-RU"/>
        </w:rPr>
        <w:t xml:space="preserve"> необходимо не менее 2/3</w:t>
      </w:r>
      <w:r>
        <w:rPr>
          <w:rFonts w:eastAsia="Times New Roman" w:cs="Times New Roman"/>
          <w:szCs w:val="28"/>
          <w:lang w:eastAsia="ru-RU"/>
        </w:rPr>
        <w:t xml:space="preserve"> голосов</w:t>
      </w:r>
      <w:r w:rsidRPr="00F0041A">
        <w:rPr>
          <w:rFonts w:eastAsia="Times New Roman" w:cs="Times New Roman"/>
          <w:szCs w:val="28"/>
          <w:lang w:eastAsia="ru-RU"/>
        </w:rPr>
        <w:t xml:space="preserve"> от общего числа депутатов Государственной Думы и не менее трех четвертей </w:t>
      </w:r>
      <w:r>
        <w:rPr>
          <w:rFonts w:eastAsia="Times New Roman" w:cs="Times New Roman"/>
          <w:szCs w:val="28"/>
          <w:lang w:eastAsia="ru-RU"/>
        </w:rPr>
        <w:t xml:space="preserve">голосов </w:t>
      </w:r>
      <w:r w:rsidRPr="00F0041A">
        <w:rPr>
          <w:rFonts w:eastAsia="Times New Roman" w:cs="Times New Roman"/>
          <w:szCs w:val="28"/>
          <w:lang w:eastAsia="ru-RU"/>
        </w:rPr>
        <w:t>от общего числа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0041A">
        <w:rPr>
          <w:rFonts w:eastAsia="Times New Roman" w:cs="Times New Roman"/>
          <w:szCs w:val="28"/>
          <w:lang w:eastAsia="ru-RU"/>
        </w:rPr>
        <w:t>членов Совета Федераций</w:t>
      </w:r>
      <w:r>
        <w:rPr>
          <w:rFonts w:eastAsia="Times New Roman" w:cs="Times New Roman"/>
          <w:szCs w:val="28"/>
          <w:lang w:eastAsia="ru-RU"/>
        </w:rPr>
        <w:t>)</w:t>
      </w:r>
      <w:r w:rsidRPr="00F0041A">
        <w:rPr>
          <w:rFonts w:eastAsia="Times New Roman" w:cs="Times New Roman"/>
          <w:szCs w:val="28"/>
          <w:lang w:eastAsia="ru-RU"/>
        </w:rPr>
        <w:t>,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0041A">
        <w:rPr>
          <w:rFonts w:eastAsia="Times New Roman" w:cs="Times New Roman"/>
          <w:szCs w:val="28"/>
          <w:lang w:eastAsia="ru-RU"/>
        </w:rPr>
        <w:t>на них не может быть наложено вето Президента РФ.</w:t>
      </w:r>
      <w:proofErr w:type="gramEnd"/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Неконституционные</w:t>
      </w:r>
      <w:r w:rsidRPr="008361B8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(</w:t>
      </w:r>
      <w:r w:rsidRPr="008361B8">
        <w:rPr>
          <w:rFonts w:eastAsia="Times New Roman" w:cs="Times New Roman"/>
          <w:szCs w:val="28"/>
          <w:lang w:eastAsia="ru-RU"/>
        </w:rPr>
        <w:t>текущие</w:t>
      </w:r>
      <w:r>
        <w:rPr>
          <w:rFonts w:eastAsia="Times New Roman" w:cs="Times New Roman"/>
          <w:szCs w:val="28"/>
          <w:lang w:eastAsia="ru-RU"/>
        </w:rPr>
        <w:t>,</w:t>
      </w:r>
      <w:r w:rsidRPr="008361B8">
        <w:rPr>
          <w:rFonts w:eastAsia="Times New Roman" w:cs="Times New Roman"/>
          <w:szCs w:val="28"/>
          <w:lang w:eastAsia="ru-RU"/>
        </w:rPr>
        <w:t xml:space="preserve"> обычные)</w:t>
      </w:r>
      <w:r>
        <w:rPr>
          <w:rFonts w:eastAsia="Times New Roman" w:cs="Times New Roman"/>
          <w:szCs w:val="28"/>
          <w:lang w:eastAsia="ru-RU"/>
        </w:rPr>
        <w:t xml:space="preserve"> законы</w:t>
      </w:r>
      <w:r w:rsidRPr="00F0041A">
        <w:rPr>
          <w:rFonts w:eastAsia="Times New Roman" w:cs="Times New Roman"/>
          <w:szCs w:val="28"/>
          <w:lang w:eastAsia="ru-RU"/>
        </w:rPr>
        <w:t xml:space="preserve"> соз</w:t>
      </w:r>
      <w:r>
        <w:rPr>
          <w:rFonts w:eastAsia="Times New Roman" w:cs="Times New Roman"/>
          <w:szCs w:val="28"/>
          <w:lang w:eastAsia="ru-RU"/>
        </w:rPr>
        <w:t>даются на основе Конституции РФ и</w:t>
      </w:r>
      <w:r w:rsidRPr="00F0041A">
        <w:rPr>
          <w:rFonts w:eastAsia="Times New Roman" w:cs="Times New Roman"/>
          <w:szCs w:val="28"/>
          <w:lang w:eastAsia="ru-RU"/>
        </w:rPr>
        <w:t xml:space="preserve"> федеральных конституционных законов</w:t>
      </w:r>
      <w:r>
        <w:rPr>
          <w:rFonts w:eastAsia="Times New Roman" w:cs="Times New Roman"/>
          <w:szCs w:val="28"/>
          <w:lang w:eastAsia="ru-RU"/>
        </w:rPr>
        <w:t>. Они</w:t>
      </w:r>
      <w:r w:rsidRPr="00F0041A">
        <w:rPr>
          <w:rFonts w:eastAsia="Times New Roman" w:cs="Times New Roman"/>
          <w:szCs w:val="28"/>
          <w:lang w:eastAsia="ru-RU"/>
        </w:rPr>
        <w:t xml:space="preserve"> </w:t>
      </w:r>
      <w:proofErr w:type="gramStart"/>
      <w:r w:rsidRPr="00F0041A">
        <w:rPr>
          <w:rFonts w:eastAsia="Times New Roman" w:cs="Times New Roman"/>
          <w:szCs w:val="28"/>
          <w:lang w:eastAsia="ru-RU"/>
        </w:rPr>
        <w:t>регулируют общественные отношения в самых разных сферах общественной жизни</w:t>
      </w:r>
      <w:r>
        <w:rPr>
          <w:rFonts w:eastAsia="Times New Roman" w:cs="Times New Roman"/>
          <w:szCs w:val="28"/>
          <w:lang w:eastAsia="ru-RU"/>
        </w:rPr>
        <w:t xml:space="preserve"> принимаются</w:t>
      </w:r>
      <w:proofErr w:type="gramEnd"/>
      <w:r w:rsidRPr="002C36CE">
        <w:rPr>
          <w:rFonts w:eastAsia="Times New Roman" w:cs="Times New Roman"/>
          <w:szCs w:val="28"/>
          <w:lang w:eastAsia="ru-RU"/>
        </w:rPr>
        <w:t xml:space="preserve"> </w:t>
      </w:r>
      <w:r w:rsidRPr="00F0041A">
        <w:rPr>
          <w:rFonts w:eastAsia="Times New Roman" w:cs="Times New Roman"/>
          <w:szCs w:val="28"/>
          <w:lang w:eastAsia="ru-RU"/>
        </w:rPr>
        <w:t>и</w:t>
      </w:r>
      <w:r>
        <w:rPr>
          <w:rFonts w:eastAsia="Times New Roman" w:cs="Times New Roman"/>
          <w:szCs w:val="28"/>
          <w:lang w:eastAsia="ru-RU"/>
        </w:rPr>
        <w:t xml:space="preserve"> в форме</w:t>
      </w:r>
      <w:r w:rsidRPr="00F0041A">
        <w:rPr>
          <w:rFonts w:eastAsia="Times New Roman" w:cs="Times New Roman"/>
          <w:szCs w:val="28"/>
          <w:lang w:eastAsia="ru-RU"/>
        </w:rPr>
        <w:t xml:space="preserve"> федерального закона</w:t>
      </w:r>
      <w:r>
        <w:rPr>
          <w:rFonts w:eastAsia="Times New Roman" w:cs="Times New Roman"/>
          <w:szCs w:val="28"/>
          <w:lang w:eastAsia="ru-RU"/>
        </w:rPr>
        <w:t xml:space="preserve"> (например, ФЗ «О страховании вкладов в банках РФ»)</w:t>
      </w:r>
      <w:r w:rsidRPr="00F0041A">
        <w:rPr>
          <w:rFonts w:eastAsia="Times New Roman" w:cs="Times New Roman"/>
          <w:szCs w:val="28"/>
          <w:lang w:eastAsia="ru-RU"/>
        </w:rPr>
        <w:t xml:space="preserve"> или кодекса</w:t>
      </w:r>
      <w:r>
        <w:rPr>
          <w:rFonts w:eastAsia="Times New Roman" w:cs="Times New Roman"/>
          <w:szCs w:val="28"/>
          <w:lang w:eastAsia="ru-RU"/>
        </w:rPr>
        <w:t xml:space="preserve"> (например, Гражданский кодекс РФ)</w:t>
      </w:r>
      <w:r w:rsidRPr="00F0041A">
        <w:rPr>
          <w:rFonts w:eastAsia="Times New Roman" w:cs="Times New Roman"/>
          <w:szCs w:val="28"/>
          <w:lang w:eastAsia="ru-RU"/>
        </w:rPr>
        <w:t>.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Выделяют также подзаконные нормативно-правовые акты.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F0041A">
        <w:rPr>
          <w:rFonts w:eastAsia="Times New Roman" w:cs="Times New Roman"/>
          <w:szCs w:val="28"/>
          <w:lang w:eastAsia="ru-RU"/>
        </w:rPr>
        <w:t>Подзаконные нормативно-правовые акты</w:t>
      </w:r>
      <w:r>
        <w:rPr>
          <w:rFonts w:eastAsia="Times New Roman" w:cs="Times New Roman"/>
          <w:szCs w:val="28"/>
          <w:lang w:eastAsia="ru-RU"/>
        </w:rPr>
        <w:t xml:space="preserve"> – </w:t>
      </w:r>
      <w:r w:rsidRPr="00F0041A">
        <w:rPr>
          <w:rFonts w:eastAsia="Times New Roman" w:cs="Times New Roman"/>
          <w:szCs w:val="28"/>
          <w:lang w:eastAsia="ru-RU"/>
        </w:rPr>
        <w:t>это акты, изданные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0041A">
        <w:rPr>
          <w:rFonts w:eastAsia="Times New Roman" w:cs="Times New Roman"/>
          <w:szCs w:val="28"/>
          <w:lang w:eastAsia="ru-RU"/>
        </w:rPr>
        <w:t>на основе и во исполнение законов. Их основное назначение состоит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0041A">
        <w:rPr>
          <w:rFonts w:eastAsia="Times New Roman" w:cs="Times New Roman"/>
          <w:szCs w:val="28"/>
          <w:lang w:eastAsia="ru-RU"/>
        </w:rPr>
        <w:t>в конкретизации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0041A">
        <w:rPr>
          <w:rFonts w:eastAsia="Times New Roman" w:cs="Times New Roman"/>
          <w:szCs w:val="28"/>
          <w:lang w:eastAsia="ru-RU"/>
        </w:rPr>
        <w:t>содержания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0041A">
        <w:rPr>
          <w:rFonts w:eastAsia="Times New Roman" w:cs="Times New Roman"/>
          <w:szCs w:val="28"/>
          <w:lang w:eastAsia="ru-RU"/>
        </w:rPr>
        <w:t>законов относительно специфики определенных сфер общественной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0041A">
        <w:rPr>
          <w:rFonts w:eastAsia="Times New Roman" w:cs="Times New Roman"/>
          <w:szCs w:val="28"/>
          <w:lang w:eastAsia="ru-RU"/>
        </w:rPr>
        <w:t>жизни.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Выделяют следующие виды подзаконных нормативно-правовых актов: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1) Указы Президента РФ;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2) Постановления Правительства РФ;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3) Приказы и инструкции министерств и ведомств (ведомственные нормативно-правовые акты).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Система источников права на уровне субъектов РФ, а также на уровне муниципальных образований, выстраивается по аналогии с системой источников федерального уровня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 целом система источников российского права выглядит следующим образом: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 Конституция РФ;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 Федеральные конституционные законы;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 Федеральные законы (в том числе кодексы);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 Указы Президента РФ;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 Постановления Правительства РФ;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 ведомственные подзаконные нормативно-правовые акты (приказы министерств и ведомств);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 Конституции (Уставы) субъектов РФ;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 законы субъектов РФ;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 подзаконные акты субъектов РФ;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 нормативно-правовые акты муниципальных образований;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 локальные нормативно-правовые акты (это нормативные акты, принятые на уровне конкретного предприятия или учреждения, регулирующие их внутреннюю жизнь, например, правила защиты дипломных работ в Саратовском государственном университете);</w:t>
      </w:r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proofErr w:type="gramStart"/>
      <w:r>
        <w:rPr>
          <w:rFonts w:eastAsia="Times New Roman" w:cs="Times New Roman"/>
          <w:szCs w:val="28"/>
          <w:lang w:eastAsia="ru-RU"/>
        </w:rPr>
        <w:t>- международные договоры Российской Федерации (международные договоры представляют собой особый вид правовых актов.</w:t>
      </w:r>
      <w:proofErr w:type="gramEnd"/>
      <w:r>
        <w:rPr>
          <w:rFonts w:eastAsia="Times New Roman" w:cs="Times New Roman"/>
          <w:szCs w:val="28"/>
          <w:lang w:eastAsia="ru-RU"/>
        </w:rPr>
        <w:t xml:space="preserve"> </w:t>
      </w:r>
      <w:proofErr w:type="gramStart"/>
      <w:r>
        <w:rPr>
          <w:rFonts w:eastAsia="Times New Roman" w:cs="Times New Roman"/>
          <w:szCs w:val="28"/>
          <w:lang w:eastAsia="ru-RU"/>
        </w:rPr>
        <w:t xml:space="preserve">Их местоположение в системе источников российского права является, на данный момент, дискуссионным вопросом).  </w:t>
      </w:r>
      <w:proofErr w:type="gramEnd"/>
    </w:p>
    <w:p w:rsidR="00534160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</w:p>
    <w:p w:rsidR="00534160" w:rsidRPr="00F0041A" w:rsidRDefault="00534160" w:rsidP="00534160">
      <w:pPr>
        <w:ind w:firstLine="709"/>
        <w:jc w:val="both"/>
        <w:rPr>
          <w:rFonts w:eastAsia="Times New Roman" w:cs="Times New Roman"/>
          <w:szCs w:val="28"/>
          <w:lang w:eastAsia="ru-RU"/>
        </w:rPr>
      </w:pPr>
    </w:p>
    <w:p w:rsidR="00534160" w:rsidRDefault="00534160" w:rsidP="00534160">
      <w:pPr>
        <w:ind w:firstLine="709"/>
        <w:jc w:val="both"/>
        <w:rPr>
          <w:rFonts w:cs="Times New Roman"/>
          <w:b/>
          <w:szCs w:val="28"/>
        </w:rPr>
      </w:pPr>
    </w:p>
    <w:p w:rsidR="003F6022" w:rsidRDefault="003F6022" w:rsidP="003F6022">
      <w:pPr>
        <w:jc w:val="center"/>
        <w:rPr>
          <w:b/>
        </w:rPr>
      </w:pPr>
    </w:p>
    <w:p w:rsidR="00534160" w:rsidRDefault="00534160" w:rsidP="003F6022">
      <w:pPr>
        <w:jc w:val="center"/>
        <w:rPr>
          <w:b/>
        </w:rPr>
      </w:pPr>
    </w:p>
    <w:p w:rsidR="00684B08" w:rsidRDefault="00684B08"/>
    <w:sectPr w:rsidR="00684B08" w:rsidSect="00684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F6022"/>
    <w:rsid w:val="003F6022"/>
    <w:rsid w:val="00534160"/>
    <w:rsid w:val="00684B08"/>
    <w:rsid w:val="006C185D"/>
    <w:rsid w:val="00A56296"/>
    <w:rsid w:val="00C76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0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1988</Words>
  <Characters>11333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</dc:creator>
  <cp:keywords/>
  <dc:description/>
  <cp:lastModifiedBy>Надежда</cp:lastModifiedBy>
  <cp:revision>2</cp:revision>
  <dcterms:created xsi:type="dcterms:W3CDTF">2023-12-07T17:34:00Z</dcterms:created>
  <dcterms:modified xsi:type="dcterms:W3CDTF">2023-12-07T17:58:00Z</dcterms:modified>
</cp:coreProperties>
</file>