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8F5" w:rsidRDefault="005558F5" w:rsidP="005558F5">
      <w:pPr>
        <w:pStyle w:val="a4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</w:p>
    <w:p w:rsidR="005558F5" w:rsidRDefault="005558F5" w:rsidP="005558F5">
      <w:pPr>
        <w:pStyle w:val="a4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Федеральное государственное бюджетное образовательное учреждение</w:t>
      </w:r>
    </w:p>
    <w:p w:rsidR="005558F5" w:rsidRDefault="005558F5" w:rsidP="005558F5">
      <w:pPr>
        <w:pStyle w:val="a4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высшего образования</w:t>
      </w:r>
    </w:p>
    <w:p w:rsidR="005558F5" w:rsidRDefault="005558F5" w:rsidP="005558F5">
      <w:pPr>
        <w:pStyle w:val="a4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«КУБАНСКИЙ ГОСУДАРСТВЕННЫЙ УНИВЕРСИТЕТ»</w:t>
      </w:r>
    </w:p>
    <w:p w:rsidR="005558F5" w:rsidRDefault="005558F5" w:rsidP="005558F5">
      <w:pPr>
        <w:pStyle w:val="a4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(ФГБОУ ВО «КубГУ»)</w:t>
      </w:r>
    </w:p>
    <w:p w:rsidR="005558F5" w:rsidRDefault="005558F5" w:rsidP="005558F5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Факультет компьютерных технологий и прикладной математики</w:t>
      </w: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Кафедра информационных технологий</w:t>
      </w: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Pr="0074434F" w:rsidRDefault="00371A5B" w:rsidP="005558F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 xml:space="preserve">ОТЧЕТ ПО ЛАБОРАТОРНОЙ РАБОТЕ № </w:t>
      </w:r>
      <w:r w:rsidR="00247072">
        <w:rPr>
          <w:rStyle w:val="normaltextrun"/>
          <w:b/>
          <w:bCs/>
          <w:sz w:val="28"/>
          <w:szCs w:val="28"/>
        </w:rPr>
        <w:t>6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по дисциплин</w:t>
      </w:r>
      <w:r w:rsidR="007010C7">
        <w:rPr>
          <w:rStyle w:val="normaltextrun"/>
          <w:b/>
          <w:bCs/>
          <w:sz w:val="28"/>
          <w:szCs w:val="28"/>
        </w:rPr>
        <w:t>е</w:t>
      </w:r>
      <w:r w:rsidR="007010C7">
        <w:rPr>
          <w:rStyle w:val="normaltextrun"/>
          <w:b/>
          <w:bCs/>
          <w:sz w:val="28"/>
          <w:szCs w:val="28"/>
        </w:rPr>
        <w:br/>
        <w:t xml:space="preserve"> «</w:t>
      </w:r>
      <w:proofErr w:type="spellStart"/>
      <w:r w:rsidR="007010C7">
        <w:rPr>
          <w:rStyle w:val="normaltextrun"/>
          <w:b/>
          <w:bCs/>
          <w:sz w:val="28"/>
          <w:szCs w:val="28"/>
        </w:rPr>
        <w:t>Многоагентное</w:t>
      </w:r>
      <w:proofErr w:type="spellEnd"/>
      <w:r w:rsidR="007010C7">
        <w:rPr>
          <w:rStyle w:val="normaltextrun"/>
          <w:b/>
          <w:bCs/>
          <w:sz w:val="28"/>
          <w:szCs w:val="28"/>
        </w:rPr>
        <w:t xml:space="preserve"> моделирование</w:t>
      </w:r>
      <w:r>
        <w:rPr>
          <w:rStyle w:val="normaltextrun"/>
          <w:b/>
          <w:bCs/>
          <w:sz w:val="28"/>
          <w:szCs w:val="28"/>
        </w:rPr>
        <w:t>»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8"/>
          <w:szCs w:val="28"/>
        </w:rPr>
      </w:pP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7010C7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Выполнил студент группы МО42</w:t>
      </w:r>
      <w:r w:rsidR="005558F5">
        <w:rPr>
          <w:rStyle w:val="normaltextrun"/>
          <w:sz w:val="28"/>
          <w:szCs w:val="28"/>
        </w:rPr>
        <w:t xml:space="preserve">/2 </w:t>
      </w:r>
      <w:r>
        <w:rPr>
          <w:rStyle w:val="normaltextrun"/>
          <w:color w:val="000000"/>
          <w:szCs w:val="28"/>
          <w:u w:val="single"/>
          <w:shd w:val="clear" w:color="auto" w:fill="FFFFFF"/>
        </w:rPr>
        <w:t>                        </w:t>
      </w:r>
      <w:r w:rsidR="005558F5">
        <w:rPr>
          <w:rStyle w:val="normaltextrun"/>
          <w:color w:val="000000"/>
          <w:szCs w:val="28"/>
          <w:u w:val="single"/>
          <w:shd w:val="clear" w:color="auto" w:fill="FFFFFF"/>
        </w:rPr>
        <w:t xml:space="preserve">                        </w:t>
      </w:r>
      <w:r w:rsidR="005558F5">
        <w:rPr>
          <w:rStyle w:val="normaltextrun"/>
          <w:color w:val="000000"/>
          <w:szCs w:val="28"/>
          <w:shd w:val="clear" w:color="auto" w:fill="FFFFFF"/>
        </w:rPr>
        <w:t xml:space="preserve">   </w:t>
      </w:r>
      <w:proofErr w:type="spellStart"/>
      <w:r w:rsidR="00775800">
        <w:rPr>
          <w:rStyle w:val="normaltextrun"/>
          <w:sz w:val="28"/>
          <w:szCs w:val="28"/>
        </w:rPr>
        <w:t>Д.А.Вербицкий</w:t>
      </w:r>
      <w:proofErr w:type="spellEnd"/>
      <w:r w:rsidR="005558F5">
        <w:rPr>
          <w:rStyle w:val="normaltextrun"/>
          <w:sz w:val="28"/>
          <w:szCs w:val="28"/>
        </w:rPr>
        <w:t> </w:t>
      </w:r>
      <w:r w:rsidR="005558F5"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normaltextrun"/>
          <w:sz w:val="28"/>
          <w:szCs w:val="28"/>
        </w:rPr>
        <w:t xml:space="preserve">Направление </w:t>
      </w:r>
      <w:proofErr w:type="gramStart"/>
      <w:r>
        <w:rPr>
          <w:rStyle w:val="normaltextrun"/>
          <w:sz w:val="28"/>
          <w:szCs w:val="28"/>
        </w:rPr>
        <w:t xml:space="preserve">подготовки  </w:t>
      </w:r>
      <w:r>
        <w:rPr>
          <w:rStyle w:val="normaltextrun"/>
          <w:sz w:val="28"/>
          <w:szCs w:val="28"/>
          <w:u w:val="single"/>
        </w:rPr>
        <w:t>02.03.03</w:t>
      </w:r>
      <w:proofErr w:type="gramEnd"/>
      <w:r>
        <w:rPr>
          <w:rStyle w:val="normaltextrun"/>
          <w:sz w:val="28"/>
          <w:szCs w:val="28"/>
          <w:u w:val="single"/>
        </w:rPr>
        <w:t xml:space="preserve">  Математическое обеспечение и администрирование информационных систем </w:t>
      </w:r>
      <w:r>
        <w:rPr>
          <w:rStyle w:val="eop"/>
          <w:sz w:val="28"/>
          <w:szCs w:val="28"/>
          <w:u w:val="single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Курс </w:t>
      </w:r>
      <w:r w:rsidR="007010C7">
        <w:rPr>
          <w:rStyle w:val="normaltextrun"/>
          <w:sz w:val="28"/>
          <w:szCs w:val="28"/>
          <w:u w:val="single"/>
        </w:rPr>
        <w:t>   4</w:t>
      </w:r>
      <w:r>
        <w:rPr>
          <w:rStyle w:val="normaltextrun"/>
          <w:sz w:val="28"/>
          <w:szCs w:val="28"/>
          <w:u w:val="single"/>
        </w:rPr>
        <w:t>   </w:t>
      </w: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eastAsiaTheme="majorEastAsia"/>
          <w:sz w:val="28"/>
          <w:szCs w:val="28"/>
        </w:rPr>
        <w:t>Отчет принял доктор физико-математических наук, профессор</w:t>
      </w:r>
      <w:r>
        <w:rPr>
          <w:rStyle w:val="normaltextrun"/>
          <w:color w:val="000000"/>
          <w:szCs w:val="28"/>
          <w:shd w:val="clear" w:color="auto" w:fill="FFFFFF"/>
        </w:rPr>
        <w:t> </w:t>
      </w:r>
      <w:r>
        <w:rPr>
          <w:rStyle w:val="normaltextrun"/>
          <w:color w:val="000000"/>
          <w:szCs w:val="28"/>
          <w:u w:val="single"/>
          <w:shd w:val="clear" w:color="auto" w:fill="FFFFFF"/>
        </w:rPr>
        <w:t>                                                                    </w:t>
      </w:r>
      <w:r w:rsidRPr="00CF2A8D">
        <w:rPr>
          <w:rStyle w:val="normaltextrun"/>
          <w:color w:val="000000"/>
          <w:szCs w:val="28"/>
          <w:u w:val="single"/>
          <w:shd w:val="clear" w:color="auto" w:fill="FFFFFF"/>
        </w:rPr>
        <w:t xml:space="preserve">                         </w:t>
      </w:r>
      <w:r w:rsidR="00CF2A8D" w:rsidRPr="00CF2A8D">
        <w:rPr>
          <w:rStyle w:val="normaltextrun"/>
          <w:color w:val="000000"/>
          <w:szCs w:val="28"/>
          <w:u w:val="single"/>
          <w:shd w:val="clear" w:color="auto" w:fill="FFFFFF"/>
        </w:rPr>
        <w:t xml:space="preserve">           </w:t>
      </w:r>
      <w:r>
        <w:rPr>
          <w:rStyle w:val="contextualspellingandgrammarerror"/>
          <w:sz w:val="28"/>
          <w:szCs w:val="28"/>
        </w:rPr>
        <w:t xml:space="preserve">А.И. </w:t>
      </w:r>
      <w:proofErr w:type="spellStart"/>
      <w:r>
        <w:rPr>
          <w:rStyle w:val="contextualspellingandgrammarerror"/>
          <w:sz w:val="28"/>
          <w:szCs w:val="28"/>
        </w:rPr>
        <w:t>Миков</w:t>
      </w:r>
      <w:proofErr w:type="spellEnd"/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Pr="000306BB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Краснодар</w:t>
      </w:r>
      <w:r w:rsidRPr="00CF2A8D">
        <w:rPr>
          <w:rStyle w:val="normaltextrun"/>
          <w:sz w:val="28"/>
          <w:szCs w:val="28"/>
          <w:lang w:val="en-US"/>
        </w:rPr>
        <w:t> </w:t>
      </w:r>
      <w:r w:rsidRPr="00CF2A8D">
        <w:rPr>
          <w:rStyle w:val="eop"/>
          <w:sz w:val="28"/>
          <w:szCs w:val="28"/>
          <w:lang w:val="en-US"/>
        </w:rPr>
        <w:t> </w:t>
      </w:r>
    </w:p>
    <w:p w:rsidR="005558F5" w:rsidRPr="000306BB" w:rsidRDefault="007010C7" w:rsidP="005558F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8"/>
          <w:szCs w:val="28"/>
        </w:rPr>
      </w:pPr>
      <w:r w:rsidRPr="000306BB">
        <w:rPr>
          <w:rStyle w:val="normaltextrun"/>
          <w:sz w:val="28"/>
          <w:szCs w:val="28"/>
        </w:rPr>
        <w:t>2025</w:t>
      </w:r>
      <w:r w:rsidR="005558F5" w:rsidRPr="000306BB">
        <w:rPr>
          <w:rStyle w:val="normaltextrun"/>
          <w:sz w:val="28"/>
          <w:szCs w:val="28"/>
        </w:rPr>
        <w:t xml:space="preserve"> </w:t>
      </w:r>
      <w:r w:rsidR="005558F5">
        <w:rPr>
          <w:rStyle w:val="normaltextrun"/>
          <w:sz w:val="28"/>
          <w:szCs w:val="28"/>
        </w:rPr>
        <w:t>г</w:t>
      </w:r>
      <w:r w:rsidR="005558F5" w:rsidRPr="000306BB">
        <w:rPr>
          <w:rStyle w:val="normaltextrun"/>
          <w:sz w:val="28"/>
          <w:szCs w:val="28"/>
        </w:rPr>
        <w:t>.</w:t>
      </w:r>
    </w:p>
    <w:p w:rsidR="005558F5" w:rsidRPr="000306BB" w:rsidRDefault="005558F5"/>
    <w:p w:rsidR="000306BB" w:rsidRDefault="005558F5" w:rsidP="000306BB">
      <w:pPr>
        <w:rPr>
          <w:rFonts w:ascii="Times New Roman" w:hAnsi="Times New Roman" w:cs="Times New Roman"/>
          <w:sz w:val="28"/>
          <w:szCs w:val="24"/>
        </w:rPr>
      </w:pPr>
      <w:r w:rsidRPr="00AE0A6D">
        <w:br w:type="page"/>
      </w:r>
      <w:r w:rsidRPr="00846B3E">
        <w:rPr>
          <w:rFonts w:ascii="Times New Roman" w:hAnsi="Times New Roman" w:cs="Times New Roman"/>
          <w:b/>
          <w:bCs/>
          <w:sz w:val="28"/>
          <w:szCs w:val="24"/>
        </w:rPr>
        <w:lastRenderedPageBreak/>
        <w:t>Решение</w:t>
      </w:r>
      <w:r w:rsidRPr="00846B3E">
        <w:rPr>
          <w:rFonts w:ascii="Times New Roman" w:hAnsi="Times New Roman" w:cs="Times New Roman"/>
          <w:sz w:val="28"/>
          <w:szCs w:val="24"/>
        </w:rPr>
        <w:t>.</w:t>
      </w:r>
      <w:r w:rsidR="00AE0A6D" w:rsidRPr="00846B3E">
        <w:rPr>
          <w:rFonts w:ascii="Times New Roman" w:hAnsi="Times New Roman" w:cs="Times New Roman"/>
          <w:sz w:val="28"/>
          <w:szCs w:val="24"/>
        </w:rPr>
        <w:t xml:space="preserve"> </w:t>
      </w:r>
      <w:r w:rsidR="000306BB">
        <w:rPr>
          <w:rFonts w:ascii="Times New Roman" w:hAnsi="Times New Roman" w:cs="Times New Roman"/>
          <w:sz w:val="28"/>
          <w:szCs w:val="24"/>
        </w:rPr>
        <w:t>Р</w:t>
      </w:r>
      <w:r w:rsidR="000306BB" w:rsidRPr="000306BB">
        <w:rPr>
          <w:rFonts w:ascii="Times New Roman" w:hAnsi="Times New Roman" w:cs="Times New Roman"/>
          <w:sz w:val="28"/>
          <w:szCs w:val="24"/>
        </w:rPr>
        <w:t xml:space="preserve">еализована </w:t>
      </w:r>
      <w:proofErr w:type="spellStart"/>
      <w:r w:rsidR="000306BB" w:rsidRPr="000306BB">
        <w:rPr>
          <w:rFonts w:ascii="Times New Roman" w:hAnsi="Times New Roman" w:cs="Times New Roman"/>
          <w:sz w:val="28"/>
          <w:szCs w:val="24"/>
        </w:rPr>
        <w:t>многоагентная</w:t>
      </w:r>
      <w:proofErr w:type="spellEnd"/>
      <w:r w:rsidR="000306BB" w:rsidRPr="000306BB">
        <w:rPr>
          <w:rFonts w:ascii="Times New Roman" w:hAnsi="Times New Roman" w:cs="Times New Roman"/>
          <w:sz w:val="28"/>
          <w:szCs w:val="24"/>
        </w:rPr>
        <w:t xml:space="preserve"> модель эпидемии, где каждый агент хранит свои координаты, направление движения и состояние (здоровый, заражённый, зомби, выздоровевший). Движение агентов происходит в квадрате 100×100: они шагают с разной скоростью в зависимости от состояния, отражаются от границ и периодически случайно меняют направление. Здоровые в случае обнаружения зомби в своём секторе видимости меняют направление и убегают быстрее, а зомби, наоборот, пытаются преследовать ближайшего здорового в своём секторе. При попадании агента в зону действия зомби он заражается (или с некоторой вероятностью сразу становится зомби), а заражённые через инкубационный период переходят в состояние зомби; зомби с малой вероятностью выздора</w:t>
      </w:r>
      <w:r w:rsidR="000306BB">
        <w:rPr>
          <w:rFonts w:ascii="Times New Roman" w:hAnsi="Times New Roman" w:cs="Times New Roman"/>
          <w:sz w:val="28"/>
          <w:szCs w:val="24"/>
        </w:rPr>
        <w:t xml:space="preserve">вливают. Для заданных значений n и </w:t>
      </w:r>
      <w:r w:rsidR="00DA5493">
        <w:rPr>
          <w:rFonts w:ascii="Times New Roman" w:hAnsi="Times New Roman" w:cs="Times New Roman"/>
          <w:sz w:val="28"/>
          <w:szCs w:val="24"/>
        </w:rPr>
        <w:t xml:space="preserve">m проводится много 1000 </w:t>
      </w:r>
      <w:r w:rsidR="000306BB" w:rsidRPr="000306BB">
        <w:rPr>
          <w:rFonts w:ascii="Times New Roman" w:hAnsi="Times New Roman" w:cs="Times New Roman"/>
          <w:sz w:val="28"/>
          <w:szCs w:val="24"/>
        </w:rPr>
        <w:t>независимых экспериментов, считается среднее время до момента, когда здоровых агентов не остаётся, и эти средние значения заносятся в таблицу для анализа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75728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75728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75728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75728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&lt;random&gt;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75728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ctime</w:t>
      </w:r>
      <w:proofErr w:type="spellEnd"/>
      <w:r w:rsidRPr="0075728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75728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clocale</w:t>
      </w:r>
      <w:proofErr w:type="spellEnd"/>
      <w:r w:rsidRPr="0075728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 = 3.14159;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Healthy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Infected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Zombie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Recovered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y;     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    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alpha;    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rh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     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state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moveTimeLeft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incubTimeLeft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FIELD_SIZE = 100;      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VH = 1.0;           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RUN_MULT = 1.25;     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INF_SPEED = 0.9;     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ZOMBIE_SPEED = 0.85; 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RH_DEFAULT = 10.0;  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ALPHA_MIN_DEG = 90.0;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ALPHA_MAX_DEG = 150.0;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TMOVE_MIN = 5;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const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TMOVE_MAX = 20;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TINC_MIN = 20;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TINC_MAX = 50;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T_INIT = 50;          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T_MAX = 5000;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P_ZOMBIE_TO_RECOVERED = 0.01;  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P_RECOVERED_TO_ZOMBIE = 0.25;  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degToRad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PI / 180.0;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normAngle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PI)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2 * PI;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-PI)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2 * PI;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RNG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mt19937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gen;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uniform_real_distribution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uni01;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RNG(</w:t>
      </w:r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gen((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)time(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)), uni01(0.0, 1.0) {}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rand01() </w:t>
      </w:r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uni01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randDouble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uniform_real_distribution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d(</w:t>
      </w:r>
      <w:proofErr w:type="gramEnd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uniform_int_distribution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d(</w:t>
      </w:r>
      <w:proofErr w:type="gramEnd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inSector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observer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angle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radius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 =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observer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observer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dist2 = dx * dx +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(dist2 &gt;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radius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radius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angToTarget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atan2(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dx);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 =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normAngle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angToTarget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observer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.dir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fabs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(diff) &lt;=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angle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2.0;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sideOf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observer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vx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cos(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observer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.dir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vy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sin(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observer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.dir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 =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observer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observer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vx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vy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dx;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bounceFromWalls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bounced =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0.0)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.dir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PI -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.dir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bounced =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FIELD_SIZE)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 * FIELD_SIZE -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.dir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PI -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.dir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bounced =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0.0)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</w:t>
      </w:r>
      <w:proofErr w:type="spellStart"/>
      <w:proofErr w:type="gram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.dir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.dir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bounced =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FIELD_SIZE)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 * FIELD_SIZE -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.dir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.dir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bounced =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(bounced)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.dir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normAngle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.dir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initAgents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agents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RNG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rng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agents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.clear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agents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.resize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a =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agents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a.x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rng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.randDouble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(0.0, FIELD_SIZE);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a.y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rng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.randDouble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(0.0, FIELD_SIZE);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a.dir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rng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.randDouble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(-PI, PI);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a.alpha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degToRad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rng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.randDouble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(ALPHA_MIN_DEG, ALPHA_MAX_DEG));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a.rh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RH_DEFAULT;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a.state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75728F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Healthy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a.moveTimeLeft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rng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.randInt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(TMOVE_MIN, TMOVE_MAX);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a.incubTimeLeft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step(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agents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RNG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rng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(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proofErr w:type="gram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agents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speed(</w:t>
      </w:r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n, VH);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++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a =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agents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a.state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75728F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Healthy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hasLeftZombie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hasRightZombie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n; ++j)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j)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b =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agents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b.state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75728F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Zombie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inSector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a, b,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a.alpha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a.rh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sideOf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b);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 &gt; 0)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hasLeftZombie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 &lt; 0)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hasRightZombie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hasLeftZombie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hasRightZombie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hasLeftZombie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</w:t>
      </w:r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!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hasRightZombie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a.dir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a.alpha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2.0;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hasLeftZombie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hasRightZombie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a.dir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a.alpha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2.0;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a.dir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PI;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a.dir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normAngle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a.dir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speed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VH * RUN_MULT;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speed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VH;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++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a =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agents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a.state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75728F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Infected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speed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VH * INF_SPEED;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++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a =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agents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a.state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75728F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Recovered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speed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VH;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++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a =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agents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a.state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75728F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Zombie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zombieAngle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a.alpha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0.75;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zombieRadius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a.rh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1.1;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bestDist2 = 1e100;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hasTarget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bestAngle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a.dir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n; ++j)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j)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b =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agents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b.state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75728F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Healthy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inSector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(a, b,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zombieAngle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zombieRadius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 =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b.x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a.x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b.y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a.y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d2 = dx * dx +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(d2 &lt; bestDist2)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bestDist2 = d2;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bestAngle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atan2(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dx);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hasTarget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hasTarget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a.dir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normAngle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bestAngle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  <w:bookmarkStart w:id="0" w:name="_GoBack"/>
      <w:bookmarkEnd w:id="0"/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speed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VH * ZOMBIE_SPEED;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++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a =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agents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a.moveTimeLeft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a.dir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rng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.randDouble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(-PI, PI);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a.moveTimeLeft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rng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.randInt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(TMOVE_MIN, TMOVE_MAX);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 = speed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 = v * cos(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a.dir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v * sin(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a.dir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a.x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dx;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a.y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bounceFromWalls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a.moveTimeLeft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a.state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75728F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Infected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a.incubTimeLeft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a.incubTimeLeft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++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z =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agents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z.state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75728F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Zombie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zombieAngle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z.alpha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0.75;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zombieRadius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z.rh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1.1;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actionAngle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zombieAngle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0.93;   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actionRadius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zombieRadius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0.93; 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n; ++j)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j)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b =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agents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inSector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(z, b,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actionAngle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actionRadius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b.state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75728F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Healthy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b.state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75728F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Infected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b.incubTimeLeft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rng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.randInt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(TINC_MIN, TINC_MAX);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b.state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75728F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Recovered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rng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.rand</w:t>
      </w:r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01() &lt; P_RECOVERED_TO_ZOMBIE)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b.state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75728F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Zombie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b.incubTimeLeft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++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a =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agents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a.state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75728F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Infected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a.incubTimeLeft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a.state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75728F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Zombie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++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a =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agents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a.state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75728F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Zombie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rng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.rand</w:t>
      </w:r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01() &lt; P_ZOMBIE_TO_RECOVERED)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a.state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75728F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Recovered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healthyCount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++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agents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.state</w:t>
      </w:r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75728F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Healthy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healthyCount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healthyCount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runExperiment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RNG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rng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agents;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initAgents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agents,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rng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 = 0;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(; t &lt; T_INIT; ++t)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step(</w:t>
      </w:r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agents, t,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rng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proofErr w:type="spellStart"/>
      <w:proofErr w:type="gram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rng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.randInt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swap(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a = agents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]]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a.state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572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75728F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Infected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a.incubTimeLeft</w:t>
      </w:r>
      <w:proofErr w:type="spellEnd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rng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.randInt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(TINC_MIN, TINC_MAX);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healthyCount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(; t &lt; T_MAX; ++t)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healthyCount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step(</w:t>
      </w:r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agents, t, </w:t>
      </w:r>
      <w:proofErr w:type="spellStart"/>
      <w:r w:rsidRPr="0075728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rng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healthyCount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5728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5728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configs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количество конфигураций (наборов n и m):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configs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EXPERIMENTS = 10</w:t>
      </w:r>
      <w:r w:rsidR="00DA54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0; 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0; c &lt;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configs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++c)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n, m;</w:t>
      </w:r>
    </w:p>
    <w:p w:rsidR="0075728F" w:rsidRPr="00DA5493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A549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A549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DA549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A5493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r w:rsidRPr="0075728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Конфигурация</w:t>
      </w:r>
      <w:r w:rsidRPr="00DA5493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  <w:r w:rsidRPr="00DA549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A549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DA549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DA549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+ 1) </w:t>
      </w:r>
      <w:r w:rsidRPr="00DA549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DA549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DA5493">
        <w:rPr>
          <w:rFonts w:ascii="Cascadia Mono" w:hAnsi="Cascadia Mono" w:cs="Cascadia Mono"/>
          <w:color w:val="A31515"/>
          <w:sz w:val="19"/>
          <w:szCs w:val="19"/>
          <w:highlight w:val="white"/>
        </w:rPr>
        <w:t>":\</w:t>
      </w:r>
      <w:proofErr w:type="gramEnd"/>
      <w:r w:rsidRPr="0075728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 w:rsidRPr="00DA5493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DA549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728F" w:rsidRPr="00DA5493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A549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A549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A549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DA549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DA5493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 </w:t>
      </w:r>
      <w:r w:rsidRPr="0075728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proofErr w:type="gramEnd"/>
      <w:r w:rsidRPr="00DA5493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DA5493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агентов</w:t>
      </w:r>
      <w:r w:rsidRPr="00DA5493">
        <w:rPr>
          <w:rFonts w:ascii="Cascadia Mono" w:hAnsi="Cascadia Mono" w:cs="Cascadia Mono"/>
          <w:color w:val="A31515"/>
          <w:sz w:val="19"/>
          <w:szCs w:val="19"/>
          <w:highlight w:val="white"/>
        </w:rPr>
        <w:t>): "</w:t>
      </w:r>
      <w:r w:rsidRPr="00DA549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A549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m (число первично заражённых):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EXPERIMENTS; ++k) {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 = </w:t>
      </w:r>
      <w:proofErr w:type="spellStart"/>
      <w:proofErr w:type="gram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runExperiment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n, m,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rng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t;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avgT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7572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EXPERIMENTS;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Среднее время обращения всей популяции в зомби (n="</w:t>
      </w:r>
    </w:p>
    <w:p w:rsidR="0075728F" w:rsidRP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m="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 = "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avgT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шагов</w:t>
      </w:r>
      <w:r w:rsidRPr="0075728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728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72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75728F" w:rsidRDefault="0075728F" w:rsidP="00757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E0A6D" w:rsidRDefault="00AE0A6D" w:rsidP="00001CA7">
      <w:pPr>
        <w:rPr>
          <w:rFonts w:ascii="Times New Roman" w:hAnsi="Times New Roman" w:cs="Times New Roman"/>
          <w:sz w:val="28"/>
          <w:szCs w:val="28"/>
        </w:rPr>
      </w:pPr>
    </w:p>
    <w:p w:rsidR="0075728F" w:rsidRDefault="0075728F" w:rsidP="00001CA7">
      <w:pPr>
        <w:rPr>
          <w:rFonts w:ascii="Times New Roman" w:hAnsi="Times New Roman" w:cs="Times New Roman"/>
          <w:sz w:val="28"/>
          <w:szCs w:val="28"/>
        </w:rPr>
      </w:pPr>
      <w:r w:rsidRPr="0075728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4364AB" wp14:editId="0314A06A">
            <wp:extent cx="5940425" cy="52558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28F" w:rsidRDefault="0075728F" w:rsidP="00001CA7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1264"/>
        <w:gridCol w:w="2321"/>
        <w:gridCol w:w="3910"/>
      </w:tblGrid>
      <w:tr w:rsidR="00F42925" w:rsidRPr="00F42925" w:rsidTr="00F429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 конфигурации</w:t>
            </w:r>
          </w:p>
        </w:tc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(n) (агентов)</w:t>
            </w:r>
          </w:p>
        </w:tc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(m) (первично заражённых)</w:t>
            </w:r>
          </w:p>
        </w:tc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Среднее время обращения всей популяции в зомби, шаги</w:t>
            </w:r>
          </w:p>
        </w:tc>
      </w:tr>
      <w:tr w:rsidR="00F42925" w:rsidRPr="00F42925" w:rsidTr="00F429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664.59</w:t>
            </w:r>
          </w:p>
        </w:tc>
      </w:tr>
      <w:tr w:rsidR="00F42925" w:rsidRPr="00F42925" w:rsidTr="00F429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278.90</w:t>
            </w:r>
          </w:p>
        </w:tc>
      </w:tr>
      <w:tr w:rsidR="00F42925" w:rsidRPr="00F42925" w:rsidTr="00F429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253.26</w:t>
            </w:r>
          </w:p>
        </w:tc>
      </w:tr>
      <w:tr w:rsidR="00F42925" w:rsidRPr="00F42925" w:rsidTr="00F429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213.60</w:t>
            </w:r>
          </w:p>
        </w:tc>
      </w:tr>
      <w:tr w:rsidR="00F42925" w:rsidRPr="00F42925" w:rsidTr="00F429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339.13</w:t>
            </w:r>
          </w:p>
        </w:tc>
      </w:tr>
      <w:tr w:rsidR="00F42925" w:rsidRPr="00F42925" w:rsidTr="00F429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217.74</w:t>
            </w:r>
          </w:p>
        </w:tc>
      </w:tr>
      <w:tr w:rsidR="00F42925" w:rsidRPr="00F42925" w:rsidTr="00F429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42925" w:rsidRPr="00F42925" w:rsidRDefault="00F42925" w:rsidP="00F42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29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210.44</w:t>
            </w:r>
          </w:p>
        </w:tc>
      </w:tr>
    </w:tbl>
    <w:p w:rsidR="0075728F" w:rsidRDefault="0075728F" w:rsidP="00001CA7">
      <w:pPr>
        <w:rPr>
          <w:rFonts w:ascii="Times New Roman" w:hAnsi="Times New Roman" w:cs="Times New Roman"/>
          <w:sz w:val="28"/>
          <w:szCs w:val="28"/>
        </w:rPr>
      </w:pPr>
    </w:p>
    <w:p w:rsidR="00F42925" w:rsidRDefault="00F42925" w:rsidP="00001CA7">
      <w:pPr>
        <w:rPr>
          <w:rFonts w:ascii="Times New Roman" w:hAnsi="Times New Roman" w:cs="Times New Roman"/>
          <w:sz w:val="28"/>
          <w:szCs w:val="28"/>
        </w:rPr>
      </w:pPr>
      <w:r w:rsidRPr="00F4292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5DB795D" wp14:editId="7D3D18E3">
            <wp:extent cx="5940425" cy="44551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92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C71040" wp14:editId="3572AC21">
            <wp:extent cx="5940425" cy="44551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925" w:rsidRPr="00F42925" w:rsidRDefault="00F42925" w:rsidP="00F42925">
      <w:pPr>
        <w:pStyle w:val="a6"/>
        <w:rPr>
          <w:sz w:val="28"/>
        </w:rPr>
      </w:pPr>
      <w:r>
        <w:rPr>
          <w:b/>
          <w:sz w:val="28"/>
          <w:szCs w:val="28"/>
        </w:rPr>
        <w:lastRenderedPageBreak/>
        <w:t xml:space="preserve">Вывод. </w:t>
      </w:r>
      <w:r w:rsidRPr="00F42925">
        <w:rPr>
          <w:sz w:val="28"/>
        </w:rPr>
        <w:t>По результатам моделирования видно, что при фиксированном количестве агентов n = 100 увеличение числа первоначально зараженных m резко сокращает среднее время, за которое исчезают здоровые агенты: с примерно 665 шагов при m = 1 до около 214 шагов при m = 10. Это означает, что чем сильнее «разогнана» эпидемия в начальный момент, тем быстрее зомби захватывают всю популяцию. При фиксированном m = 5 рост общего числа агентов n также приводит к уменьшению времени эпидемии: от примерно 339 шагов при n = 50 до около 210 шагов при n = 200. В этом случае большему числу зомби проще находить новых жертв, поэтому здоровые исчезают быстрее. Таким образом, и увеличение начального числа зараженных, и увеличение общей плотности населения ускоряют развитие эпидемии в данной модели.</w:t>
      </w:r>
    </w:p>
    <w:p w:rsidR="00F42925" w:rsidRPr="00F42925" w:rsidRDefault="00F42925" w:rsidP="00001CA7">
      <w:pPr>
        <w:rPr>
          <w:rFonts w:ascii="Times New Roman" w:hAnsi="Times New Roman" w:cs="Times New Roman"/>
          <w:sz w:val="28"/>
          <w:szCs w:val="28"/>
        </w:rPr>
      </w:pPr>
    </w:p>
    <w:sectPr w:rsidR="00F42925" w:rsidRPr="00F429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8F5"/>
    <w:rsid w:val="0000118D"/>
    <w:rsid w:val="00001CA7"/>
    <w:rsid w:val="000306BB"/>
    <w:rsid w:val="000C2433"/>
    <w:rsid w:val="000C290C"/>
    <w:rsid w:val="000D1AE3"/>
    <w:rsid w:val="00120D2A"/>
    <w:rsid w:val="001A0412"/>
    <w:rsid w:val="001A353E"/>
    <w:rsid w:val="001B2803"/>
    <w:rsid w:val="001B3688"/>
    <w:rsid w:val="001C0D7E"/>
    <w:rsid w:val="00247072"/>
    <w:rsid w:val="00271B6F"/>
    <w:rsid w:val="002D5060"/>
    <w:rsid w:val="002F6DA8"/>
    <w:rsid w:val="00337316"/>
    <w:rsid w:val="00371A5B"/>
    <w:rsid w:val="00453349"/>
    <w:rsid w:val="005558F5"/>
    <w:rsid w:val="005C4E18"/>
    <w:rsid w:val="0069323C"/>
    <w:rsid w:val="0069599E"/>
    <w:rsid w:val="007010C7"/>
    <w:rsid w:val="0074434F"/>
    <w:rsid w:val="0075728F"/>
    <w:rsid w:val="00775800"/>
    <w:rsid w:val="007C4349"/>
    <w:rsid w:val="007D2500"/>
    <w:rsid w:val="00846B3E"/>
    <w:rsid w:val="00A138F8"/>
    <w:rsid w:val="00AE090F"/>
    <w:rsid w:val="00AE0A6D"/>
    <w:rsid w:val="00AE3D25"/>
    <w:rsid w:val="00B14694"/>
    <w:rsid w:val="00B40D29"/>
    <w:rsid w:val="00BA1B17"/>
    <w:rsid w:val="00BF49F8"/>
    <w:rsid w:val="00C21BDF"/>
    <w:rsid w:val="00C35C87"/>
    <w:rsid w:val="00CF2A8D"/>
    <w:rsid w:val="00D46252"/>
    <w:rsid w:val="00DA5493"/>
    <w:rsid w:val="00E13CE3"/>
    <w:rsid w:val="00E3105A"/>
    <w:rsid w:val="00F42925"/>
    <w:rsid w:val="00F855E4"/>
    <w:rsid w:val="00FE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9FD2A"/>
  <w15:chartTrackingRefBased/>
  <w15:docId w15:val="{260F15BE-92CC-48F6-9B96-3F33DFFAA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5558F5"/>
    <w:rPr>
      <w:rFonts w:asciiTheme="majorHAnsi" w:eastAsiaTheme="majorEastAsia" w:hAnsiTheme="majorHAnsi" w:cstheme="majorBidi"/>
      <w:lang w:eastAsia="ru-RU"/>
    </w:rPr>
  </w:style>
  <w:style w:type="paragraph" w:styleId="a4">
    <w:name w:val="No Spacing"/>
    <w:basedOn w:val="a"/>
    <w:link w:val="a3"/>
    <w:uiPriority w:val="1"/>
    <w:qFormat/>
    <w:rsid w:val="005558F5"/>
    <w:pPr>
      <w:spacing w:after="0" w:line="240" w:lineRule="auto"/>
      <w:ind w:firstLine="709"/>
      <w:jc w:val="both"/>
    </w:pPr>
    <w:rPr>
      <w:rFonts w:asciiTheme="majorHAnsi" w:eastAsiaTheme="majorEastAsia" w:hAnsiTheme="majorHAnsi" w:cstheme="majorBidi"/>
      <w:lang w:eastAsia="ru-RU"/>
    </w:rPr>
  </w:style>
  <w:style w:type="paragraph" w:customStyle="1" w:styleId="paragraph">
    <w:name w:val="paragraph"/>
    <w:basedOn w:val="a"/>
    <w:rsid w:val="00555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op">
    <w:name w:val="eop"/>
    <w:basedOn w:val="a0"/>
    <w:rsid w:val="005558F5"/>
  </w:style>
  <w:style w:type="character" w:customStyle="1" w:styleId="normaltextrun">
    <w:name w:val="normaltextrun"/>
    <w:basedOn w:val="a0"/>
    <w:rsid w:val="005558F5"/>
  </w:style>
  <w:style w:type="character" w:customStyle="1" w:styleId="contextualspellingandgrammarerror">
    <w:name w:val="contextualspellingandgrammarerror"/>
    <w:basedOn w:val="a0"/>
    <w:rsid w:val="005558F5"/>
  </w:style>
  <w:style w:type="character" w:styleId="a5">
    <w:name w:val="Hyperlink"/>
    <w:basedOn w:val="a0"/>
    <w:uiPriority w:val="99"/>
    <w:unhideWhenUsed/>
    <w:rsid w:val="00371A5B"/>
    <w:rPr>
      <w:color w:val="0563C1" w:themeColor="hyperlink"/>
      <w:u w:val="single"/>
    </w:rPr>
  </w:style>
  <w:style w:type="character" w:customStyle="1" w:styleId="katex-mathml">
    <w:name w:val="katex-mathml"/>
    <w:basedOn w:val="a0"/>
    <w:rsid w:val="00001CA7"/>
  </w:style>
  <w:style w:type="character" w:customStyle="1" w:styleId="mord">
    <w:name w:val="mord"/>
    <w:basedOn w:val="a0"/>
    <w:rsid w:val="00001CA7"/>
  </w:style>
  <w:style w:type="character" w:customStyle="1" w:styleId="vlist-s">
    <w:name w:val="vlist-s"/>
    <w:basedOn w:val="a0"/>
    <w:rsid w:val="00001CA7"/>
  </w:style>
  <w:style w:type="paragraph" w:styleId="a6">
    <w:name w:val="Normal (Web)"/>
    <w:basedOn w:val="a"/>
    <w:uiPriority w:val="99"/>
    <w:semiHidden/>
    <w:unhideWhenUsed/>
    <w:rsid w:val="00F42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50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1503</TotalTime>
  <Pages>1</Pages>
  <Words>1792</Words>
  <Characters>10216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User</cp:lastModifiedBy>
  <cp:revision>41</cp:revision>
  <dcterms:created xsi:type="dcterms:W3CDTF">2023-09-18T20:23:00Z</dcterms:created>
  <dcterms:modified xsi:type="dcterms:W3CDTF">2025-11-15T11:46:00Z</dcterms:modified>
</cp:coreProperties>
</file>