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07E1" w:rsidRDefault="0043332C">
      <w:r>
        <w:t>Вербицкий АТПО 3</w:t>
      </w:r>
    </w:p>
    <w:p w:rsidR="00C238C7" w:rsidRDefault="00C238C7"/>
    <w:p w:rsidR="00C238C7" w:rsidRDefault="00C238C7">
      <w:r>
        <w:t>Задание 1</w:t>
      </w:r>
    </w:p>
    <w:p w:rsidR="00C238C7" w:rsidRDefault="00C238C7"/>
    <w:p w:rsidR="00DB0CFD" w:rsidRDefault="00C238C7">
      <w:r w:rsidRPr="00C238C7">
        <w:rPr>
          <w:noProof/>
          <w:lang w:eastAsia="ru-RU"/>
        </w:rPr>
        <w:drawing>
          <wp:inline distT="0" distB="0" distL="0" distR="0">
            <wp:extent cx="5940425" cy="4388612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88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8C7" w:rsidRDefault="00C238C7"/>
    <w:p w:rsidR="00C238C7" w:rsidRDefault="00C238C7">
      <w:r>
        <w:t>Задание 2</w:t>
      </w:r>
    </w:p>
    <w:p w:rsidR="00C238C7" w:rsidRDefault="00C238C7"/>
    <w:p w:rsidR="00C238C7" w:rsidRDefault="00C238C7">
      <w:r w:rsidRPr="00C238C7">
        <w:rPr>
          <w:noProof/>
          <w:lang w:eastAsia="ru-RU"/>
        </w:rPr>
        <w:drawing>
          <wp:inline distT="0" distB="0" distL="0" distR="0">
            <wp:extent cx="5940425" cy="873380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8C7" w:rsidRDefault="00C238C7"/>
    <w:p w:rsidR="00C238C7" w:rsidRDefault="00C238C7">
      <w:r>
        <w:t>Задание 3</w:t>
      </w:r>
    </w:p>
    <w:p w:rsidR="00C238C7" w:rsidRDefault="00C238C7"/>
    <w:p w:rsidR="00C238C7" w:rsidRDefault="00383FBB">
      <w:r w:rsidRPr="00383FBB">
        <w:rPr>
          <w:noProof/>
          <w:lang w:eastAsia="ru-RU"/>
        </w:rPr>
        <w:lastRenderedPageBreak/>
        <w:drawing>
          <wp:inline distT="0" distB="0" distL="0" distR="0">
            <wp:extent cx="5940425" cy="4480540"/>
            <wp:effectExtent l="0" t="0" r="3175" b="0"/>
            <wp:docPr id="5" name="Рисунок 5" descr="D:\uni\6 sem\АТПО\Мои классы эквивалентност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uni\6 sem\АТПО\Мои классы эквивалентности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3FBB" w:rsidRDefault="00383FBB"/>
    <w:p w:rsidR="00383FBB" w:rsidRDefault="00383FBB">
      <w:r>
        <w:t>Задание 4</w:t>
      </w:r>
    </w:p>
    <w:p w:rsidR="00383FBB" w:rsidRDefault="00383FBB"/>
    <w:p w:rsidR="00383FBB" w:rsidRDefault="003D2A20">
      <w:r w:rsidRPr="003D2A20">
        <w:rPr>
          <w:noProof/>
          <w:lang w:eastAsia="ru-RU"/>
        </w:rPr>
        <w:drawing>
          <wp:inline distT="0" distB="0" distL="0" distR="0">
            <wp:extent cx="5940425" cy="873380"/>
            <wp:effectExtent l="0" t="0" r="317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A20" w:rsidRDefault="003D2A20"/>
    <w:p w:rsidR="003D2A20" w:rsidRDefault="003D2A20">
      <w:r>
        <w:t>Задание 5</w:t>
      </w:r>
    </w:p>
    <w:p w:rsidR="003D2A20" w:rsidRDefault="003D2A20"/>
    <w:p w:rsidR="00591F4A" w:rsidRDefault="00591F4A" w:rsidP="00591F4A">
      <w:r>
        <w:t>Индекс</w:t>
      </w:r>
    </w:p>
    <w:p w:rsidR="008F69DE" w:rsidRDefault="008F69DE" w:rsidP="008F69DE">
      <w:r>
        <w:t xml:space="preserve">От 100000 до 999999. При этом первые три цифры индекса соответствуют </w:t>
      </w:r>
    </w:p>
    <w:p w:rsidR="008F69DE" w:rsidRDefault="008F69DE" w:rsidP="008F69DE">
      <w:r>
        <w:t>субъекту федерации,</w:t>
      </w:r>
      <w:r w:rsidR="00FC2062">
        <w:t xml:space="preserve"> а</w:t>
      </w:r>
      <w:bookmarkStart w:id="0" w:name="_GoBack"/>
      <w:bookmarkEnd w:id="0"/>
      <w:r>
        <w:t xml:space="preserve"> следующие три — номеру почтового отделения в нём.</w:t>
      </w:r>
    </w:p>
    <w:p w:rsidR="008F69DE" w:rsidRDefault="008F69DE" w:rsidP="008F69DE">
      <w:r>
        <w:t>Минимальный – 101***(Республика Крым), максимальный – 694*** (Камчатская область).</w:t>
      </w:r>
    </w:p>
    <w:p w:rsidR="00591F4A" w:rsidRDefault="008F69DE" w:rsidP="008F69DE">
      <w:r>
        <w:t>Беларусь - минимальный Витебск 210***, максимальный Житковичи 247***.</w:t>
      </w:r>
    </w:p>
    <w:p w:rsidR="008F69DE" w:rsidRDefault="008F69DE" w:rsidP="008F69DE"/>
    <w:p w:rsidR="008F69DE" w:rsidRDefault="008F69DE" w:rsidP="008F69DE"/>
    <w:p w:rsidR="00591F4A" w:rsidRDefault="00591F4A" w:rsidP="00591F4A">
      <w:r>
        <w:t>Фамилия</w:t>
      </w:r>
    </w:p>
    <w:p w:rsidR="00FC2062" w:rsidRDefault="00FC2062" w:rsidP="00591F4A">
      <w:r>
        <w:lastRenderedPageBreak/>
        <w:t>Вербицкий, Иванов</w:t>
      </w:r>
    </w:p>
    <w:p w:rsidR="00591F4A" w:rsidRDefault="008F69DE" w:rsidP="00591F4A">
      <w:proofErr w:type="spellStart"/>
      <w:r>
        <w:t>Постушная</w:t>
      </w:r>
      <w:proofErr w:type="spellEnd"/>
      <w:r>
        <w:t xml:space="preserve">-Павловская, </w:t>
      </w:r>
      <w:proofErr w:type="spellStart"/>
      <w:r>
        <w:t>Гантерфербейльзел</w:t>
      </w:r>
      <w:proofErr w:type="spellEnd"/>
    </w:p>
    <w:p w:rsidR="00591F4A" w:rsidRDefault="00591F4A" w:rsidP="00591F4A"/>
    <w:p w:rsidR="00591F4A" w:rsidRDefault="00591F4A" w:rsidP="00591F4A">
      <w:r>
        <w:t>Идентификатор пользователя</w:t>
      </w:r>
    </w:p>
    <w:p w:rsidR="00591F4A" w:rsidRDefault="00591F4A" w:rsidP="00591F4A">
      <w:r>
        <w:t>99ДАНИЛА, 12ВАНЯ!!</w:t>
      </w:r>
    </w:p>
    <w:p w:rsidR="00591F4A" w:rsidRDefault="00591F4A" w:rsidP="00591F4A"/>
    <w:p w:rsidR="00591F4A" w:rsidRDefault="00591F4A" w:rsidP="00591F4A">
      <w:r>
        <w:t>Идентификатор курса</w:t>
      </w:r>
    </w:p>
    <w:p w:rsidR="00591F4A" w:rsidRDefault="00591F4A" w:rsidP="00591F4A">
      <w:r>
        <w:rPr>
          <w:lang w:val="en-US"/>
        </w:rPr>
        <w:t>PED</w:t>
      </w:r>
      <w:r>
        <w:t>000001</w:t>
      </w:r>
    </w:p>
    <w:p w:rsidR="003D2A20" w:rsidRDefault="00591F4A" w:rsidP="00591F4A">
      <w:r>
        <w:rPr>
          <w:lang w:val="en-US"/>
        </w:rPr>
        <w:t>LAN</w:t>
      </w:r>
      <w:r w:rsidR="00625E81">
        <w:t>777777</w:t>
      </w:r>
    </w:p>
    <w:sectPr w:rsidR="003D2A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865E47"/>
    <w:multiLevelType w:val="multilevel"/>
    <w:tmpl w:val="916C4F3E"/>
    <w:lvl w:ilvl="0">
      <w:start w:val="1"/>
      <w:numFmt w:val="decimal"/>
      <w:lvlText w:val="%1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FEE"/>
    <w:rsid w:val="0017036F"/>
    <w:rsid w:val="00204562"/>
    <w:rsid w:val="00383FBB"/>
    <w:rsid w:val="003D2A20"/>
    <w:rsid w:val="0043332C"/>
    <w:rsid w:val="004E4845"/>
    <w:rsid w:val="00591F4A"/>
    <w:rsid w:val="00625E81"/>
    <w:rsid w:val="008F69DE"/>
    <w:rsid w:val="00BD21ED"/>
    <w:rsid w:val="00BF1BB0"/>
    <w:rsid w:val="00C238C7"/>
    <w:rsid w:val="00C44FEE"/>
    <w:rsid w:val="00DB0CFD"/>
    <w:rsid w:val="00EF07E1"/>
    <w:rsid w:val="00FC2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CC27D"/>
  <w15:chartTrackingRefBased/>
  <w15:docId w15:val="{35029988-1580-428A-9018-C1D55BEC1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21ED"/>
    <w:pPr>
      <w:spacing w:after="40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BD21ED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BD21ED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uiPriority w:val="1"/>
    <w:qFormat/>
    <w:rsid w:val="004E4845"/>
    <w:pPr>
      <w:ind w:firstLine="709"/>
    </w:pPr>
  </w:style>
  <w:style w:type="character" w:customStyle="1" w:styleId="10">
    <w:name w:val="Заголовок 1 Знак"/>
    <w:basedOn w:val="a0"/>
    <w:link w:val="1"/>
    <w:uiPriority w:val="9"/>
    <w:rsid w:val="00BD21ED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paragraph" w:styleId="a4">
    <w:name w:val="List Paragraph"/>
    <w:basedOn w:val="a"/>
    <w:uiPriority w:val="34"/>
    <w:qFormat/>
    <w:rsid w:val="0020456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D21ED"/>
    <w:rPr>
      <w:rFonts w:ascii="Times New Roman" w:eastAsiaTheme="majorEastAsia" w:hAnsi="Times New Roman" w:cstheme="majorBidi"/>
      <w:b/>
      <w:sz w:val="3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013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7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2025-05-02T10:11:00Z</dcterms:created>
  <dcterms:modified xsi:type="dcterms:W3CDTF">2025-05-02T14:09:00Z</dcterms:modified>
</cp:coreProperties>
</file>