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Новосельцев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на практике применения режима однократного гаммирования.</w:t>
      </w:r>
    </w:p>
    <w:bookmarkEnd w:id="20"/>
    <w:bookmarkStart w:id="24" w:name="код-программ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Extension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Extension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ExtensionTok"/>
        </w:rPr>
        <w:t xml:space="preserve">class</w:t>
      </w:r>
      <w:r>
        <w:rPr>
          <w:rStyle w:val="NormalTok"/>
        </w:rPr>
        <w:t xml:space="preserve"> TextEncoding: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def</w:t>
      </w:r>
      <w:r>
        <w:rPr>
          <w:rStyle w:val="NormalTok"/>
        </w:rPr>
        <w:t xml:space="preserve"> determine_alphabet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text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string.ascii_lowercase: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string.ascii_lowercase</w:t>
      </w:r>
      <w:r>
        <w:rPr>
          <w:rStyle w:val="NormalTok"/>
        </w:rPr>
        <w:t xml:space="preserve"> + string.digits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else: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"абвгдеёжзийклмнопрстуфхцчшщъыьэюя"</w:t>
      </w:r>
      <w:r>
        <w:rPr>
          <w:rStyle w:val="NormalTok"/>
        </w:rPr>
        <w:t xml:space="preserve"> + string.digits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def</w:t>
      </w:r>
      <w:r>
        <w:rPr>
          <w:rStyle w:val="NormalTok"/>
        </w:rPr>
        <w:t xml:space="preserve"> generate_key</w:t>
      </w:r>
      <w:r>
        <w:rPr>
          <w:rStyle w:val="Error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, alphabet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ExtensionTok"/>
        </w:rPr>
        <w:t xml:space="preserve">.join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random.choice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alphabet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range</w:t>
      </w:r>
      <w:r>
        <w:rPr>
          <w:rStyle w:val="ErrorTok"/>
        </w:rPr>
        <w:t xml:space="preserve">(</w:t>
      </w:r>
      <w:r>
        <w:rPr>
          <w:rStyle w:val="FunctionTok"/>
        </w:rPr>
        <w:t xml:space="preserve">size</w:t>
      </w:r>
      <w:r>
        <w:rPr>
          <w:rStyle w:val="Keyword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def</w:t>
      </w:r>
      <w:r>
        <w:rPr>
          <w:rStyle w:val="NormalTok"/>
        </w:rPr>
        <w:t xml:space="preserve"> to_hex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coding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ExtensionTok"/>
        </w:rPr>
        <w:t xml:space="preserve">.join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hex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ord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character</w:t>
      </w:r>
      <w:r>
        <w:rPr>
          <w:rStyle w:val="KeywordTok"/>
        </w:rPr>
        <w:t xml:space="preserve">))</w:t>
      </w:r>
      <w:r>
        <w:rPr>
          <w:rStyle w:val="ExtensionTok"/>
        </w:rPr>
        <w:t xml:space="preserve">[2:]</w:t>
      </w:r>
      <w:r>
        <w:rPr>
          <w:rStyle w:val="NormalTok"/>
        </w:rPr>
        <w:t xml:space="preserve"> for character in coding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def</w:t>
      </w:r>
      <w:r>
        <w:rPr>
          <w:rStyle w:val="NormalTok"/>
        </w:rPr>
        <w:t xml:space="preserve"> encode_string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text,</w:t>
      </w:r>
      <w:r>
        <w:rPr>
          <w:rStyle w:val="NormalTok"/>
        </w:rPr>
        <w:t xml:space="preserve"> key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ExtensionTok"/>
        </w:rPr>
        <w:t xml:space="preserve">.join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chr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ord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char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^</w:t>
      </w:r>
      <w:r>
        <w:rPr>
          <w:rStyle w:val="NormalTok"/>
        </w:rPr>
        <w:t xml:space="preserve"> ord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key_char</w:t>
      </w:r>
      <w:r>
        <w:rPr>
          <w:rStyle w:val="Keyword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key_char in zip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text,</w:t>
      </w:r>
      <w:r>
        <w:rPr>
          <w:rStyle w:val="NormalTok"/>
        </w:rPr>
        <w:t xml:space="preserve"> key</w:t>
      </w:r>
      <w:r>
        <w:rPr>
          <w:rStyle w:val="Keyword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def</w:t>
      </w:r>
      <w:r>
        <w:rPr>
          <w:rStyle w:val="NormalTok"/>
        </w:rPr>
        <w:t xml:space="preserve"> find_possible_keys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text,</w:t>
      </w:r>
      <w:r>
        <w:rPr>
          <w:rStyle w:val="NormalTok"/>
        </w:rPr>
        <w:t xml:space="preserve"> fragment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key_length</w:t>
      </w:r>
      <w:r>
        <w:rPr>
          <w:rStyle w:val="NormalTok"/>
        </w:rPr>
        <w:t xml:space="preserve"> = len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fragment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possible_keys</w:t>
      </w:r>
      <w:r>
        <w:rPr>
          <w:rStyle w:val="NormalTok"/>
        </w:rPr>
        <w:t xml:space="preserve"> = []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range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len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text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key_length + 1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key</w:t>
      </w:r>
      <w:r>
        <w:rPr>
          <w:rStyle w:val="NormalTok"/>
        </w:rPr>
        <w:t xml:space="preserve"> = [chr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ord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char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^</w:t>
      </w:r>
      <w:r>
        <w:rPr>
          <w:rStyle w:val="NormalTok"/>
        </w:rPr>
        <w:t xml:space="preserve"> ord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key_char</w:t>
      </w:r>
      <w:r>
        <w:rPr>
          <w:rStyle w:val="Keyword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key_char in zip</w:t>
      </w:r>
      <w:r>
        <w:rPr>
          <w:rStyle w:val="ErrorTok"/>
        </w:rPr>
        <w:t xml:space="preserve">(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index:index + key_length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fragment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presumed_plaintext</w:t>
      </w:r>
      <w:r>
        <w:rPr>
          <w:rStyle w:val="NormalTok"/>
        </w:rPr>
        <w:t xml:space="preserve"> = TextEncoding.encode_string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text,</w:t>
      </w:r>
      <w:r>
        <w:rPr>
          <w:rStyle w:val="NormalTok"/>
        </w:rPr>
        <w:t xml:space="preserve"> key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fragment</w:t>
      </w:r>
      <w:r>
        <w:rPr>
          <w:rStyle w:val="NormalTok"/>
        </w:rPr>
        <w:t xml:space="preserve"> in presumed_plaintext:</w:t>
      </w:r>
      <w:r>
        <w:br/>
      </w:r>
      <w:r>
        <w:rPr>
          <w:rStyle w:val="NormalTok"/>
        </w:rPr>
        <w:t xml:space="preserve">                </w:t>
      </w:r>
      <w:r>
        <w:rPr>
          <w:rStyle w:val="ExtensionTok"/>
        </w:rPr>
        <w:t xml:space="preserve">possible_keys.append</w:t>
      </w:r>
      <w:r>
        <w:rPr>
          <w:rStyle w:val="ErrorTok"/>
        </w:rPr>
        <w:t xml:space="preserve">(</w:t>
      </w:r>
      <w:r>
        <w:rPr>
          <w:rStyle w:val="StringTok"/>
        </w:rPr>
        <w:t xml:space="preserve">''</w:t>
      </w:r>
      <w:r>
        <w:rPr>
          <w:rStyle w:val="ExtensionTok"/>
        </w:rPr>
        <w:t xml:space="preserve">.join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key</w:t>
      </w:r>
      <w:r>
        <w:rPr>
          <w:rStyle w:val="Keyword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possible_keys</w:t>
      </w:r>
      <w:r>
        <w:br/>
      </w:r>
      <w:r>
        <w:br/>
      </w:r>
      <w:r>
        <w:br/>
      </w:r>
      <w:r>
        <w:rPr>
          <w:rStyle w:val="ExtensionTok"/>
        </w:rPr>
        <w:t xml:space="preserve">plaintext</w:t>
      </w:r>
      <w:r>
        <w:rPr>
          <w:rStyle w:val="NormalTok"/>
        </w:rPr>
        <w:t xml:space="preserve"> = input</w:t>
      </w:r>
      <w:r>
        <w:rPr>
          <w:rStyle w:val="ErrorTok"/>
        </w:rPr>
        <w:t xml:space="preserve">(</w:t>
      </w:r>
      <w:r>
        <w:rPr>
          <w:rStyle w:val="StringTok"/>
        </w:rPr>
        <w:t xml:space="preserve">"Введите открытый текст: "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alphabet</w:t>
      </w:r>
      <w:r>
        <w:rPr>
          <w:rStyle w:val="NormalTok"/>
        </w:rPr>
        <w:t xml:space="preserve"> = TextEncoding.determine_alphabet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plaintext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key</w:t>
      </w:r>
      <w:r>
        <w:rPr>
          <w:rStyle w:val="NormalTok"/>
        </w:rPr>
        <w:t xml:space="preserve"> = TextEncoding.generate_key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len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plaintext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alphabet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ExtensionTok"/>
        </w:rPr>
        <w:t xml:space="preserve">print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</w:t>
      </w:r>
      <w:r>
        <w:rPr>
          <w:rStyle w:val="StringTok"/>
        </w:rPr>
        <w:t xml:space="preserve">"Ключ: {key}"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f</w:t>
      </w:r>
      <w:r>
        <w:rPr>
          <w:rStyle w:val="StringTok"/>
        </w:rPr>
        <w:t xml:space="preserve">"Ключ в 16 бит: {TextEncoding.to_hex(key)}"</w:t>
      </w:r>
      <w:r>
        <w:rPr>
          <w:rStyle w:val="NormalTok"/>
        </w:rPr>
        <w:t xml:space="preserve">, sep=</w:t>
      </w:r>
      <w:r>
        <w:rPr>
          <w:rStyle w:val="StringTok"/>
        </w:rPr>
        <w:t xml:space="preserve">'\n'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ExtensionTok"/>
        </w:rPr>
        <w:t xml:space="preserve">ciphertext</w:t>
      </w:r>
      <w:r>
        <w:rPr>
          <w:rStyle w:val="NormalTok"/>
        </w:rPr>
        <w:t xml:space="preserve"> = TextEncoding.encode_string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plaintext,</w:t>
      </w:r>
      <w:r>
        <w:rPr>
          <w:rStyle w:val="NormalTok"/>
        </w:rPr>
        <w:t xml:space="preserve"> key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print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</w:t>
      </w:r>
      <w:r>
        <w:rPr>
          <w:rStyle w:val="StringTok"/>
        </w:rPr>
        <w:t xml:space="preserve">"Зашифрованный текст: {ciphertext}"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f</w:t>
      </w:r>
      <w:r>
        <w:rPr>
          <w:rStyle w:val="StringTok"/>
        </w:rPr>
        <w:t xml:space="preserve">"Зашифрованный текст в 16 бит: {TextEncoding.to_hex(ciphertext)}"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'\n'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ExtensionTok"/>
        </w:rPr>
        <w:t xml:space="preserve">decrypted_text</w:t>
      </w:r>
      <w:r>
        <w:rPr>
          <w:rStyle w:val="NormalTok"/>
        </w:rPr>
        <w:t xml:space="preserve"> = TextEncoding.encode_string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ciphertext,</w:t>
      </w:r>
      <w:r>
        <w:rPr>
          <w:rStyle w:val="NormalTok"/>
        </w:rPr>
        <w:t xml:space="preserve"> key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print</w:t>
      </w:r>
      <w:r>
        <w:rPr>
          <w:rStyle w:val="ErrorTok"/>
        </w:rPr>
        <w:t xml:space="preserve">(</w:t>
      </w:r>
      <w:r>
        <w:rPr>
          <w:rStyle w:val="StringTok"/>
        </w:rPr>
        <w:t xml:space="preserve">"Расшифрованный текст:"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decrypted_text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ExtensionTok"/>
        </w:rPr>
        <w:t xml:space="preserve">known_fragment</w:t>
      </w:r>
      <w:r>
        <w:rPr>
          <w:rStyle w:val="NormalTok"/>
        </w:rPr>
        <w:t xml:space="preserve"> = input</w:t>
      </w:r>
      <w:r>
        <w:rPr>
          <w:rStyle w:val="ErrorTok"/>
        </w:rPr>
        <w:t xml:space="preserve">(</w:t>
      </w:r>
      <w:r>
        <w:rPr>
          <w:rStyle w:val="StringTok"/>
        </w:rPr>
        <w:t xml:space="preserve">"Введите фрагмент открытого текста: "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possible_keys</w:t>
      </w:r>
      <w:r>
        <w:rPr>
          <w:rStyle w:val="NormalTok"/>
        </w:rPr>
        <w:t xml:space="preserve"> = TextEncoding.find_possible_keys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ciphertext,</w:t>
      </w:r>
      <w:r>
        <w:rPr>
          <w:rStyle w:val="NormalTok"/>
        </w:rPr>
        <w:t xml:space="preserve"> known_fragment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print</w:t>
      </w:r>
      <w:r>
        <w:rPr>
          <w:rStyle w:val="ErrorTok"/>
        </w:rPr>
        <w:t xml:space="preserve">(</w:t>
      </w:r>
      <w:r>
        <w:rPr>
          <w:rStyle w:val="StringTok"/>
        </w:rPr>
        <w:t xml:space="preserve">"Возможные ключи для шифротекста:"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possible_keys</w:t>
      </w:r>
      <w:r>
        <w:rPr>
          <w:rStyle w:val="KeywordTok"/>
        </w:rPr>
        <w:t xml:space="preserve">)</w:t>
      </w:r>
    </w:p>
    <w:p>
      <w:pPr>
        <w:pStyle w:val="CaptionedFigure"/>
      </w:pPr>
      <w:r>
        <w:drawing>
          <wp:inline>
            <wp:extent cx="5334000" cy="1266786"/>
            <wp:effectExtent b="0" l="0" r="0" t="0"/>
            <wp:docPr descr="Вывод программы для текста на русском" title="fig:" id="22" name="Picture"/>
            <a:graphic>
              <a:graphicData uri="http://schemas.openxmlformats.org/drawingml/2006/picture">
                <pic:pic>
                  <pic:nvPicPr>
                    <pic:cNvPr descr="./image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Вывод программы для текста на русском</w:t>
      </w:r>
    </w:p>
    <w:bookmarkEnd w:id="24"/>
    <w:bookmarkStart w:id="2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Освоил на практике применение режима однократного гаммирования.</w:t>
      </w:r>
    </w:p>
    <w:bookmarkEnd w:id="25"/>
    <w:bookmarkStart w:id="26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[1] https://esystem.rudn.ru/pluginfile.php/2090284/mod_resource/content/2/007-</w:t>
      </w:r>
      <w:r>
        <w:t xml:space="preserve"> </w:t>
      </w:r>
      <w:r>
        <w:t xml:space="preserve">lab_crypto-gamma.pdf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Новосельцев Данила Сергеевич</dc:creator>
  <dc:language>ru-RU</dc:language>
  <cp:keywords/>
  <dcterms:created xsi:type="dcterms:W3CDTF">2023-11-13T04:01:49Z</dcterms:created>
  <dcterms:modified xsi:type="dcterms:W3CDTF">2023-11-13T04:01:49Z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