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26AB1" w14:textId="77777777" w:rsidR="00F706C5" w:rsidRPr="00F706C5" w:rsidRDefault="00F706C5" w:rsidP="00F706C5">
      <w:pPr>
        <w:rPr>
          <w:rFonts w:ascii="Arial" w:hAnsi="Arial" w:cs="Arial"/>
          <w:sz w:val="24"/>
          <w:szCs w:val="24"/>
        </w:rPr>
      </w:pPr>
      <w:r w:rsidRPr="00F706C5">
        <w:rPr>
          <w:rFonts w:ascii="Arial" w:hAnsi="Arial" w:cs="Arial"/>
          <w:b/>
          <w:bCs/>
          <w:sz w:val="24"/>
          <w:szCs w:val="24"/>
        </w:rPr>
        <w:t>Avvocato e Notaio Massimiliano Fiscalini</w:t>
      </w:r>
    </w:p>
    <w:p w14:paraId="7E2406C7" w14:textId="77777777" w:rsidR="00F706C5" w:rsidRPr="00F706C5" w:rsidRDefault="00F706C5" w:rsidP="00F706C5">
      <w:pPr>
        <w:rPr>
          <w:rFonts w:ascii="Arial" w:hAnsi="Arial" w:cs="Arial"/>
          <w:sz w:val="24"/>
          <w:szCs w:val="24"/>
        </w:rPr>
      </w:pPr>
    </w:p>
    <w:p w14:paraId="6F51F3BF" w14:textId="4C47D77B" w:rsidR="00F706C5" w:rsidRPr="00F706C5" w:rsidRDefault="00F706C5" w:rsidP="00F706C5">
      <w:pPr>
        <w:rPr>
          <w:rFonts w:ascii="Arial" w:hAnsi="Arial" w:cs="Arial"/>
          <w:sz w:val="24"/>
          <w:szCs w:val="24"/>
        </w:rPr>
      </w:pPr>
      <w:r w:rsidRPr="00F706C5">
        <w:rPr>
          <w:rFonts w:ascii="Arial" w:hAnsi="Arial" w:cs="Arial"/>
          <w:sz w:val="24"/>
          <w:szCs w:val="24"/>
        </w:rPr>
        <w:t>FORMAZIONE</w:t>
      </w:r>
    </w:p>
    <w:p w14:paraId="3600D954" w14:textId="77777777" w:rsidR="00F706C5" w:rsidRPr="00F706C5" w:rsidRDefault="00F706C5" w:rsidP="00F706C5">
      <w:pPr>
        <w:rPr>
          <w:rFonts w:ascii="Arial" w:hAnsi="Arial" w:cs="Arial"/>
          <w:sz w:val="24"/>
          <w:szCs w:val="24"/>
        </w:rPr>
      </w:pPr>
      <w:r w:rsidRPr="00F706C5">
        <w:rPr>
          <w:rFonts w:ascii="Arial" w:hAnsi="Arial" w:cs="Arial"/>
          <w:sz w:val="24"/>
          <w:szCs w:val="24"/>
        </w:rPr>
        <w:t>2004 Laurea in diritto all'Università di Friborgo, con distinzione "magna cum laude" </w:t>
      </w:r>
    </w:p>
    <w:p w14:paraId="599E3791" w14:textId="77777777" w:rsidR="00F706C5" w:rsidRPr="00F706C5" w:rsidRDefault="00F706C5" w:rsidP="00F706C5">
      <w:pPr>
        <w:rPr>
          <w:rFonts w:ascii="Arial" w:hAnsi="Arial" w:cs="Arial"/>
          <w:sz w:val="24"/>
          <w:szCs w:val="24"/>
        </w:rPr>
      </w:pPr>
      <w:r w:rsidRPr="00F706C5">
        <w:rPr>
          <w:rFonts w:ascii="Arial" w:hAnsi="Arial" w:cs="Arial"/>
          <w:sz w:val="24"/>
          <w:szCs w:val="24"/>
        </w:rPr>
        <w:t>2007 Brevetto di avvocato</w:t>
      </w:r>
    </w:p>
    <w:p w14:paraId="25C69D87" w14:textId="77777777" w:rsidR="00F706C5" w:rsidRPr="00F706C5" w:rsidRDefault="00F706C5" w:rsidP="00F706C5">
      <w:pPr>
        <w:rPr>
          <w:rFonts w:ascii="Arial" w:hAnsi="Arial" w:cs="Arial"/>
          <w:sz w:val="24"/>
          <w:szCs w:val="24"/>
        </w:rPr>
      </w:pPr>
      <w:bookmarkStart w:id="0" w:name="_Hlk209518245"/>
      <w:r w:rsidRPr="00F706C5">
        <w:rPr>
          <w:rFonts w:ascii="Arial" w:hAnsi="Arial" w:cs="Arial"/>
          <w:sz w:val="24"/>
          <w:szCs w:val="24"/>
        </w:rPr>
        <w:t>2010 Brevetto di notaio </w:t>
      </w:r>
    </w:p>
    <w:bookmarkEnd w:id="0"/>
    <w:p w14:paraId="4F961471" w14:textId="77777777" w:rsidR="00F706C5" w:rsidRDefault="00F706C5" w:rsidP="00F706C5">
      <w:pPr>
        <w:rPr>
          <w:rFonts w:ascii="Arial" w:hAnsi="Arial" w:cs="Arial"/>
          <w:sz w:val="24"/>
          <w:szCs w:val="24"/>
        </w:rPr>
      </w:pPr>
    </w:p>
    <w:p w14:paraId="23EF0071" w14:textId="77777777" w:rsidR="008F7AC4" w:rsidRDefault="008F7AC4" w:rsidP="008F7AC4">
      <w:pPr>
        <w:pStyle w:val="NormaleWeb"/>
        <w:shd w:val="clear" w:color="auto" w:fill="FFFFFF"/>
        <w:spacing w:before="0" w:beforeAutospacing="0" w:after="180" w:afterAutospacing="0"/>
        <w:rPr>
          <w:rFonts w:ascii="Arial" w:hAnsi="Arial" w:cs="Arial"/>
        </w:rPr>
      </w:pPr>
      <w:r>
        <w:rPr>
          <w:rFonts w:ascii="Arial" w:hAnsi="Arial" w:cs="Arial"/>
        </w:rPr>
        <w:t>LINGUE</w:t>
      </w:r>
    </w:p>
    <w:p w14:paraId="6A8E9D37" w14:textId="38B384DE" w:rsidR="008F7AC4" w:rsidRDefault="008F7AC4" w:rsidP="008F7AC4">
      <w:pPr>
        <w:pStyle w:val="NormaleWeb"/>
        <w:shd w:val="clear" w:color="auto" w:fill="FFFFFF"/>
        <w:spacing w:before="0" w:beforeAutospacing="0" w:after="180" w:afterAutospacing="0"/>
        <w:rPr>
          <w:rFonts w:ascii="Arial" w:hAnsi="Arial" w:cs="Arial"/>
        </w:rPr>
      </w:pPr>
      <w:r>
        <w:rPr>
          <w:rFonts w:ascii="Arial" w:hAnsi="Arial" w:cs="Arial"/>
        </w:rPr>
        <w:t>Italiano, francese</w:t>
      </w:r>
    </w:p>
    <w:p w14:paraId="2C413185" w14:textId="77777777" w:rsidR="008F7AC4" w:rsidRDefault="008F7AC4" w:rsidP="00F706C5">
      <w:pPr>
        <w:rPr>
          <w:rFonts w:ascii="Arial" w:hAnsi="Arial" w:cs="Arial"/>
          <w:sz w:val="24"/>
          <w:szCs w:val="24"/>
        </w:rPr>
      </w:pPr>
    </w:p>
    <w:p w14:paraId="061DECB7" w14:textId="0EA2D1D5" w:rsidR="00740F69" w:rsidRDefault="00740F69" w:rsidP="00F706C5">
      <w:pPr>
        <w:rPr>
          <w:rFonts w:ascii="Arial" w:hAnsi="Arial" w:cs="Arial"/>
          <w:sz w:val="24"/>
          <w:szCs w:val="24"/>
        </w:rPr>
      </w:pPr>
      <w:r w:rsidRPr="00DC2A54">
        <w:rPr>
          <w:rFonts w:ascii="Arial" w:hAnsi="Arial" w:cs="Arial"/>
          <w:sz w:val="24"/>
          <w:szCs w:val="24"/>
        </w:rPr>
        <w:t>ESPERIENZA PROFESSIONALE</w:t>
      </w:r>
      <w:r>
        <w:rPr>
          <w:rFonts w:ascii="Arial" w:hAnsi="Arial" w:cs="Arial"/>
          <w:sz w:val="24"/>
          <w:szCs w:val="24"/>
        </w:rPr>
        <w:t xml:space="preserve"> </w:t>
      </w:r>
    </w:p>
    <w:p w14:paraId="60103E96" w14:textId="5D674970" w:rsidR="00DC2A54" w:rsidRPr="004A2B47" w:rsidRDefault="00E7531A" w:rsidP="00DC2A54">
      <w:pPr>
        <w:ind w:left="4245" w:hanging="4245"/>
        <w:rPr>
          <w:rFonts w:ascii="Arial" w:hAnsi="Arial" w:cs="Arial"/>
          <w:sz w:val="24"/>
          <w:szCs w:val="24"/>
        </w:rPr>
      </w:pPr>
      <w:bookmarkStart w:id="1" w:name="_Hlk210909967"/>
      <w:r>
        <w:rPr>
          <w:rFonts w:ascii="Arial" w:hAnsi="Arial" w:cs="Arial"/>
          <w:b/>
          <w:sz w:val="24"/>
          <w:szCs w:val="24"/>
        </w:rPr>
        <w:t>Gennaio</w:t>
      </w:r>
      <w:r w:rsidR="00DC2A54" w:rsidRPr="004A2B47">
        <w:rPr>
          <w:rFonts w:ascii="Arial" w:hAnsi="Arial" w:cs="Arial"/>
          <w:b/>
          <w:bCs/>
          <w:sz w:val="24"/>
          <w:szCs w:val="24"/>
        </w:rPr>
        <w:t xml:space="preserve"> 202</w:t>
      </w:r>
      <w:r>
        <w:rPr>
          <w:rFonts w:ascii="Arial" w:hAnsi="Arial" w:cs="Arial"/>
          <w:b/>
          <w:bCs/>
          <w:sz w:val="24"/>
          <w:szCs w:val="24"/>
        </w:rPr>
        <w:t>2</w:t>
      </w:r>
      <w:r w:rsidR="00DC2A54" w:rsidRPr="004A2B47">
        <w:rPr>
          <w:rFonts w:ascii="Arial" w:hAnsi="Arial" w:cs="Arial"/>
          <w:b/>
          <w:bCs/>
          <w:sz w:val="24"/>
          <w:szCs w:val="24"/>
        </w:rPr>
        <w:t xml:space="preserve"> – Oggi</w:t>
      </w:r>
      <w:r w:rsidR="00DC2A54" w:rsidRPr="004A2B47">
        <w:rPr>
          <w:rFonts w:ascii="Arial" w:hAnsi="Arial" w:cs="Arial"/>
          <w:sz w:val="24"/>
          <w:szCs w:val="24"/>
        </w:rPr>
        <w:t xml:space="preserve"> </w:t>
      </w:r>
      <w:r w:rsidR="00DC2A54" w:rsidRPr="004A2B47">
        <w:rPr>
          <w:rFonts w:ascii="Arial" w:hAnsi="Arial" w:cs="Arial"/>
          <w:sz w:val="24"/>
          <w:szCs w:val="24"/>
        </w:rPr>
        <w:tab/>
      </w:r>
      <w:r w:rsidR="00DC2A54" w:rsidRPr="004A2B47">
        <w:rPr>
          <w:rFonts w:ascii="Arial" w:hAnsi="Arial" w:cs="Arial"/>
          <w:sz w:val="24"/>
          <w:szCs w:val="24"/>
        </w:rPr>
        <w:tab/>
      </w:r>
      <w:r>
        <w:rPr>
          <w:rFonts w:ascii="Arial" w:hAnsi="Arial" w:cs="Arial"/>
          <w:sz w:val="24"/>
          <w:szCs w:val="24"/>
        </w:rPr>
        <w:t>Avvocato e Notaio, titolare del</w:t>
      </w:r>
      <w:r w:rsidR="00DC2A54" w:rsidRPr="004A2B47">
        <w:rPr>
          <w:rFonts w:ascii="Arial" w:hAnsi="Arial" w:cs="Arial"/>
          <w:sz w:val="24"/>
          <w:szCs w:val="24"/>
        </w:rPr>
        <w:t>lo studio legale e notarile Fiscalini, Chiasso</w:t>
      </w:r>
    </w:p>
    <w:p w14:paraId="4279E0C6" w14:textId="79B57E09" w:rsidR="00DC2A54" w:rsidRPr="00F6028F" w:rsidRDefault="008B6D96" w:rsidP="00DC2A54">
      <w:pPr>
        <w:ind w:left="4245" w:hanging="4245"/>
        <w:rPr>
          <w:rFonts w:ascii="Arial" w:hAnsi="Arial" w:cs="Arial"/>
          <w:sz w:val="24"/>
          <w:szCs w:val="24"/>
        </w:rPr>
      </w:pPr>
      <w:r>
        <w:rPr>
          <w:rFonts w:ascii="Arial" w:hAnsi="Arial" w:cs="Arial"/>
          <w:b/>
          <w:sz w:val="24"/>
          <w:szCs w:val="24"/>
        </w:rPr>
        <w:t>Gennaio</w:t>
      </w:r>
      <w:r w:rsidR="00DC2A54" w:rsidRPr="00F6028F">
        <w:rPr>
          <w:rFonts w:ascii="Arial" w:hAnsi="Arial" w:cs="Arial"/>
          <w:b/>
          <w:sz w:val="24"/>
          <w:szCs w:val="24"/>
        </w:rPr>
        <w:t xml:space="preserve"> 2011 – Dicembre 20</w:t>
      </w:r>
      <w:r>
        <w:rPr>
          <w:rFonts w:ascii="Arial" w:hAnsi="Arial" w:cs="Arial"/>
          <w:b/>
          <w:sz w:val="24"/>
          <w:szCs w:val="24"/>
        </w:rPr>
        <w:t>21</w:t>
      </w:r>
      <w:r w:rsidR="00DC2A54" w:rsidRPr="00F6028F">
        <w:rPr>
          <w:rFonts w:ascii="Arial" w:hAnsi="Arial" w:cs="Arial"/>
          <w:b/>
          <w:sz w:val="24"/>
          <w:szCs w:val="24"/>
        </w:rPr>
        <w:tab/>
      </w:r>
      <w:r w:rsidR="00DC2A54" w:rsidRPr="00F6028F">
        <w:rPr>
          <w:rFonts w:ascii="Arial" w:hAnsi="Arial" w:cs="Arial"/>
          <w:b/>
          <w:sz w:val="24"/>
          <w:szCs w:val="24"/>
        </w:rPr>
        <w:tab/>
      </w:r>
      <w:r>
        <w:rPr>
          <w:rFonts w:ascii="Arial" w:hAnsi="Arial" w:cs="Arial"/>
          <w:sz w:val="24"/>
          <w:szCs w:val="24"/>
        </w:rPr>
        <w:t xml:space="preserve">Avvocato e Notaio dipendente </w:t>
      </w:r>
      <w:r w:rsidRPr="00F6028F">
        <w:rPr>
          <w:rFonts w:ascii="Arial" w:hAnsi="Arial" w:cs="Arial"/>
          <w:sz w:val="24"/>
          <w:szCs w:val="24"/>
        </w:rPr>
        <w:t xml:space="preserve">presso </w:t>
      </w:r>
      <w:r>
        <w:rPr>
          <w:rFonts w:ascii="Arial" w:hAnsi="Arial" w:cs="Arial"/>
          <w:sz w:val="24"/>
          <w:szCs w:val="24"/>
        </w:rPr>
        <w:t>lo</w:t>
      </w:r>
      <w:r w:rsidRPr="00F6028F">
        <w:rPr>
          <w:rFonts w:ascii="Arial" w:hAnsi="Arial" w:cs="Arial"/>
          <w:sz w:val="24"/>
          <w:szCs w:val="24"/>
        </w:rPr>
        <w:t xml:space="preserve"> studio legale e notarile </w:t>
      </w:r>
      <w:r>
        <w:rPr>
          <w:rFonts w:ascii="Arial" w:hAnsi="Arial" w:cs="Arial"/>
          <w:sz w:val="24"/>
          <w:szCs w:val="24"/>
        </w:rPr>
        <w:t>Fiscalini, Chiasso</w:t>
      </w:r>
    </w:p>
    <w:p w14:paraId="58B0D549" w14:textId="77777777" w:rsidR="00DC2A54" w:rsidRPr="00F6028F" w:rsidRDefault="00DC2A54" w:rsidP="00DC2A54">
      <w:pPr>
        <w:ind w:left="4245" w:hanging="4245"/>
        <w:rPr>
          <w:rFonts w:ascii="Arial" w:hAnsi="Arial" w:cs="Arial"/>
          <w:sz w:val="24"/>
          <w:szCs w:val="24"/>
        </w:rPr>
      </w:pPr>
      <w:r w:rsidRPr="00F6028F">
        <w:rPr>
          <w:rFonts w:ascii="Arial" w:hAnsi="Arial" w:cs="Arial"/>
          <w:b/>
          <w:sz w:val="24"/>
          <w:szCs w:val="24"/>
        </w:rPr>
        <w:t>Marzo 2010</w:t>
      </w:r>
      <w:r w:rsidRPr="00F6028F">
        <w:rPr>
          <w:rFonts w:ascii="Arial" w:hAnsi="Arial" w:cs="Arial"/>
          <w:sz w:val="24"/>
          <w:szCs w:val="24"/>
        </w:rPr>
        <w:tab/>
      </w:r>
      <w:r w:rsidRPr="00F6028F">
        <w:rPr>
          <w:rFonts w:ascii="Arial" w:hAnsi="Arial" w:cs="Arial"/>
          <w:sz w:val="24"/>
          <w:szCs w:val="24"/>
        </w:rPr>
        <w:tab/>
        <w:t>Praticantato notarile presso l’Ufficio del registro di commercio, Lugano</w:t>
      </w:r>
    </w:p>
    <w:p w14:paraId="12F324B1" w14:textId="333B3E25" w:rsidR="00DC2A54" w:rsidRPr="00F6028F" w:rsidRDefault="00DC2A54" w:rsidP="00DC2A54">
      <w:pPr>
        <w:ind w:left="4245" w:hanging="4245"/>
        <w:rPr>
          <w:rFonts w:ascii="Arial" w:hAnsi="Arial" w:cs="Arial"/>
          <w:sz w:val="24"/>
          <w:szCs w:val="24"/>
        </w:rPr>
      </w:pPr>
      <w:r w:rsidRPr="00F6028F">
        <w:rPr>
          <w:rFonts w:ascii="Arial" w:hAnsi="Arial" w:cs="Arial"/>
          <w:b/>
          <w:sz w:val="24"/>
          <w:szCs w:val="24"/>
        </w:rPr>
        <w:t>Febbraio 2010</w:t>
      </w:r>
      <w:r w:rsidRPr="00F6028F">
        <w:rPr>
          <w:rFonts w:ascii="Arial" w:hAnsi="Arial" w:cs="Arial"/>
          <w:sz w:val="24"/>
          <w:szCs w:val="24"/>
        </w:rPr>
        <w:tab/>
      </w:r>
      <w:r w:rsidRPr="00F6028F">
        <w:rPr>
          <w:rFonts w:ascii="Arial" w:hAnsi="Arial" w:cs="Arial"/>
          <w:sz w:val="24"/>
          <w:szCs w:val="24"/>
        </w:rPr>
        <w:tab/>
        <w:t xml:space="preserve">Praticantato notarile presso l’Ufficio del registro fondiario, </w:t>
      </w:r>
      <w:r w:rsidR="00AB2630">
        <w:rPr>
          <w:rFonts w:ascii="Arial" w:hAnsi="Arial" w:cs="Arial"/>
          <w:sz w:val="24"/>
          <w:szCs w:val="24"/>
        </w:rPr>
        <w:t>Mendrisio</w:t>
      </w:r>
    </w:p>
    <w:p w14:paraId="0CEDB3D8" w14:textId="6154B1A2" w:rsidR="00DC2A54" w:rsidRPr="00F6028F" w:rsidRDefault="008B02DF" w:rsidP="00DC2A54">
      <w:pPr>
        <w:ind w:left="4245" w:hanging="4245"/>
        <w:rPr>
          <w:rFonts w:ascii="Arial" w:hAnsi="Arial" w:cs="Arial"/>
          <w:sz w:val="24"/>
          <w:szCs w:val="24"/>
        </w:rPr>
      </w:pPr>
      <w:r>
        <w:rPr>
          <w:rFonts w:ascii="Arial" w:hAnsi="Arial" w:cs="Arial"/>
          <w:b/>
          <w:sz w:val="24"/>
          <w:szCs w:val="24"/>
        </w:rPr>
        <w:t>Luglio</w:t>
      </w:r>
      <w:r w:rsidR="00DC2A54" w:rsidRPr="00F6028F">
        <w:rPr>
          <w:rFonts w:ascii="Arial" w:hAnsi="Arial" w:cs="Arial"/>
          <w:b/>
          <w:sz w:val="24"/>
          <w:szCs w:val="24"/>
        </w:rPr>
        <w:t xml:space="preserve"> 2007 – Dicembre 20</w:t>
      </w:r>
      <w:r>
        <w:rPr>
          <w:rFonts w:ascii="Arial" w:hAnsi="Arial" w:cs="Arial"/>
          <w:b/>
          <w:sz w:val="24"/>
          <w:szCs w:val="24"/>
        </w:rPr>
        <w:t>10</w:t>
      </w:r>
      <w:r w:rsidR="00DC2A54" w:rsidRPr="00F6028F">
        <w:rPr>
          <w:rFonts w:ascii="Arial" w:hAnsi="Arial" w:cs="Arial"/>
          <w:sz w:val="24"/>
          <w:szCs w:val="24"/>
        </w:rPr>
        <w:tab/>
      </w:r>
      <w:r w:rsidR="00DC2A54" w:rsidRPr="00F6028F">
        <w:rPr>
          <w:rFonts w:ascii="Arial" w:hAnsi="Arial" w:cs="Arial"/>
          <w:sz w:val="24"/>
          <w:szCs w:val="24"/>
        </w:rPr>
        <w:tab/>
      </w:r>
      <w:r>
        <w:rPr>
          <w:rFonts w:ascii="Arial" w:hAnsi="Arial" w:cs="Arial"/>
          <w:sz w:val="24"/>
          <w:szCs w:val="24"/>
        </w:rPr>
        <w:t xml:space="preserve">Avvocato dipendente </w:t>
      </w:r>
      <w:r w:rsidRPr="00F6028F">
        <w:rPr>
          <w:rFonts w:ascii="Arial" w:hAnsi="Arial" w:cs="Arial"/>
          <w:sz w:val="24"/>
          <w:szCs w:val="24"/>
        </w:rPr>
        <w:t xml:space="preserve">presso </w:t>
      </w:r>
      <w:r>
        <w:rPr>
          <w:rFonts w:ascii="Arial" w:hAnsi="Arial" w:cs="Arial"/>
          <w:sz w:val="24"/>
          <w:szCs w:val="24"/>
        </w:rPr>
        <w:t>lo</w:t>
      </w:r>
      <w:r w:rsidRPr="00F6028F">
        <w:rPr>
          <w:rFonts w:ascii="Arial" w:hAnsi="Arial" w:cs="Arial"/>
          <w:sz w:val="24"/>
          <w:szCs w:val="24"/>
        </w:rPr>
        <w:t xml:space="preserve"> studio legale e notarile </w:t>
      </w:r>
      <w:r>
        <w:rPr>
          <w:rFonts w:ascii="Arial" w:hAnsi="Arial" w:cs="Arial"/>
          <w:sz w:val="24"/>
          <w:szCs w:val="24"/>
        </w:rPr>
        <w:t>Fiscalini, Chiasso</w:t>
      </w:r>
    </w:p>
    <w:p w14:paraId="1619125B" w14:textId="3B1E8BA6" w:rsidR="00DC2A54" w:rsidRPr="00F6028F" w:rsidRDefault="00DC2A54" w:rsidP="00DC2A54">
      <w:pPr>
        <w:ind w:left="4245" w:hanging="4245"/>
        <w:rPr>
          <w:rFonts w:ascii="Arial" w:hAnsi="Arial" w:cs="Arial"/>
          <w:sz w:val="24"/>
          <w:szCs w:val="24"/>
        </w:rPr>
      </w:pPr>
      <w:r>
        <w:rPr>
          <w:rFonts w:ascii="Arial" w:hAnsi="Arial" w:cs="Arial"/>
          <w:b/>
          <w:sz w:val="24"/>
          <w:szCs w:val="24"/>
        </w:rPr>
        <w:t>Gennaio</w:t>
      </w:r>
      <w:r w:rsidRPr="00F6028F">
        <w:rPr>
          <w:rFonts w:ascii="Arial" w:hAnsi="Arial" w:cs="Arial"/>
          <w:b/>
          <w:sz w:val="24"/>
          <w:szCs w:val="24"/>
        </w:rPr>
        <w:t xml:space="preserve"> 200</w:t>
      </w:r>
      <w:r>
        <w:rPr>
          <w:rFonts w:ascii="Arial" w:hAnsi="Arial" w:cs="Arial"/>
          <w:b/>
          <w:sz w:val="24"/>
          <w:szCs w:val="24"/>
        </w:rPr>
        <w:t>5</w:t>
      </w:r>
      <w:r w:rsidRPr="00F6028F">
        <w:rPr>
          <w:rFonts w:ascii="Arial" w:hAnsi="Arial" w:cs="Arial"/>
          <w:b/>
          <w:sz w:val="24"/>
          <w:szCs w:val="24"/>
        </w:rPr>
        <w:t xml:space="preserve"> – </w:t>
      </w:r>
      <w:r>
        <w:rPr>
          <w:rFonts w:ascii="Arial" w:hAnsi="Arial" w:cs="Arial"/>
          <w:b/>
          <w:sz w:val="24"/>
          <w:szCs w:val="24"/>
        </w:rPr>
        <w:t>Giugno</w:t>
      </w:r>
      <w:r w:rsidRPr="00F6028F">
        <w:rPr>
          <w:rFonts w:ascii="Arial" w:hAnsi="Arial" w:cs="Arial"/>
          <w:b/>
          <w:sz w:val="24"/>
          <w:szCs w:val="24"/>
        </w:rPr>
        <w:t xml:space="preserve"> 200</w:t>
      </w:r>
      <w:r>
        <w:rPr>
          <w:rFonts w:ascii="Arial" w:hAnsi="Arial" w:cs="Arial"/>
          <w:b/>
          <w:sz w:val="24"/>
          <w:szCs w:val="24"/>
        </w:rPr>
        <w:t>7</w:t>
      </w:r>
      <w:r w:rsidRPr="00F6028F">
        <w:rPr>
          <w:rFonts w:ascii="Arial" w:hAnsi="Arial" w:cs="Arial"/>
          <w:sz w:val="24"/>
          <w:szCs w:val="24"/>
        </w:rPr>
        <w:tab/>
      </w:r>
      <w:r w:rsidRPr="00F6028F">
        <w:rPr>
          <w:rFonts w:ascii="Arial" w:hAnsi="Arial" w:cs="Arial"/>
          <w:sz w:val="24"/>
          <w:szCs w:val="24"/>
        </w:rPr>
        <w:tab/>
        <w:t xml:space="preserve">Praticantato legale e notarile presso </w:t>
      </w:r>
      <w:r>
        <w:rPr>
          <w:rFonts w:ascii="Arial" w:hAnsi="Arial" w:cs="Arial"/>
          <w:sz w:val="24"/>
          <w:szCs w:val="24"/>
        </w:rPr>
        <w:t>lo</w:t>
      </w:r>
      <w:r w:rsidRPr="00F6028F">
        <w:rPr>
          <w:rFonts w:ascii="Arial" w:hAnsi="Arial" w:cs="Arial"/>
          <w:sz w:val="24"/>
          <w:szCs w:val="24"/>
        </w:rPr>
        <w:t xml:space="preserve"> studio legale e notarile </w:t>
      </w:r>
      <w:r>
        <w:rPr>
          <w:rFonts w:ascii="Arial" w:hAnsi="Arial" w:cs="Arial"/>
          <w:sz w:val="24"/>
          <w:szCs w:val="24"/>
        </w:rPr>
        <w:t>Fiscalini – Rulli, Chiasso</w:t>
      </w:r>
    </w:p>
    <w:bookmarkEnd w:id="1"/>
    <w:p w14:paraId="6483C9E9" w14:textId="77777777" w:rsidR="00740F69" w:rsidRPr="00F706C5" w:rsidRDefault="00740F69" w:rsidP="00F706C5">
      <w:pPr>
        <w:rPr>
          <w:rFonts w:ascii="Arial" w:hAnsi="Arial" w:cs="Arial"/>
          <w:sz w:val="24"/>
          <w:szCs w:val="24"/>
        </w:rPr>
      </w:pPr>
    </w:p>
    <w:p w14:paraId="4B9B0911" w14:textId="77777777" w:rsidR="00F706C5" w:rsidRPr="00F706C5" w:rsidRDefault="00F706C5" w:rsidP="00F706C5">
      <w:pPr>
        <w:rPr>
          <w:rFonts w:ascii="Arial" w:hAnsi="Arial" w:cs="Arial"/>
          <w:sz w:val="24"/>
          <w:szCs w:val="24"/>
        </w:rPr>
      </w:pPr>
      <w:bookmarkStart w:id="2" w:name="_Hlk209518302"/>
      <w:r w:rsidRPr="00F706C5">
        <w:rPr>
          <w:rFonts w:ascii="Arial" w:hAnsi="Arial" w:cs="Arial"/>
          <w:sz w:val="24"/>
          <w:szCs w:val="24"/>
        </w:rPr>
        <w:t>CAMPI DI ATTIVITÀ</w:t>
      </w:r>
    </w:p>
    <w:bookmarkEnd w:id="2"/>
    <w:p w14:paraId="15B7BF19" w14:textId="77777777" w:rsidR="00F706C5" w:rsidRPr="00F706C5" w:rsidRDefault="00F706C5" w:rsidP="00F706C5">
      <w:pPr>
        <w:rPr>
          <w:rFonts w:ascii="Arial" w:hAnsi="Arial" w:cs="Arial"/>
          <w:sz w:val="24"/>
          <w:szCs w:val="24"/>
        </w:rPr>
      </w:pPr>
    </w:p>
    <w:p w14:paraId="452AE777" w14:textId="77777777" w:rsidR="00F706C5" w:rsidRPr="00F706C5" w:rsidRDefault="00F706C5" w:rsidP="00994F40">
      <w:pPr>
        <w:jc w:val="both"/>
        <w:rPr>
          <w:rFonts w:ascii="Arial" w:hAnsi="Arial" w:cs="Arial"/>
          <w:sz w:val="24"/>
          <w:szCs w:val="24"/>
        </w:rPr>
      </w:pPr>
      <w:bookmarkStart w:id="3" w:name="_Hlk209518293"/>
      <w:r w:rsidRPr="00F706C5">
        <w:rPr>
          <w:rFonts w:ascii="Arial" w:hAnsi="Arial" w:cs="Arial"/>
          <w:sz w:val="24"/>
          <w:szCs w:val="24"/>
        </w:rPr>
        <w:t>NOTARIATO:</w:t>
      </w:r>
    </w:p>
    <w:p w14:paraId="19FEA1B7" w14:textId="77777777" w:rsidR="00F706C5" w:rsidRPr="00F706C5" w:rsidRDefault="00F706C5" w:rsidP="00994F40">
      <w:pPr>
        <w:jc w:val="both"/>
        <w:rPr>
          <w:rFonts w:ascii="Arial" w:hAnsi="Arial" w:cs="Arial"/>
          <w:sz w:val="24"/>
          <w:szCs w:val="24"/>
        </w:rPr>
      </w:pPr>
      <w:r w:rsidRPr="00F706C5">
        <w:rPr>
          <w:rFonts w:ascii="Arial" w:hAnsi="Arial" w:cs="Arial"/>
          <w:sz w:val="24"/>
          <w:szCs w:val="24"/>
        </w:rPr>
        <w:t>- diritto immobiliare e fondiario: compravendite, diritti di compera, emissioni di cartelle ipotecarie, donazioni, costituzioni di proprietà per piani, usufrutti, diritti di abitazione, costituzioni di servitù, diritti di superficie, riunioni particellari, frazionamenti </w:t>
      </w:r>
    </w:p>
    <w:p w14:paraId="588EA905" w14:textId="77777777" w:rsidR="00F706C5" w:rsidRPr="00F706C5" w:rsidRDefault="00F706C5" w:rsidP="00994F40">
      <w:pPr>
        <w:jc w:val="both"/>
        <w:rPr>
          <w:rFonts w:ascii="Arial" w:hAnsi="Arial" w:cs="Arial"/>
          <w:sz w:val="24"/>
          <w:szCs w:val="24"/>
        </w:rPr>
      </w:pPr>
      <w:r w:rsidRPr="00F706C5">
        <w:rPr>
          <w:rFonts w:ascii="Arial" w:hAnsi="Arial" w:cs="Arial"/>
          <w:sz w:val="24"/>
          <w:szCs w:val="24"/>
        </w:rPr>
        <w:t>- diritto societario: costituzioni di società anonime e di società a garanzia limitata, verbali assembleari, aumenti e riduzioni di capitale, liquidazioni, fusioni, scissioni, trasferimenti di patrimonio, trasformazioni societarie, cessioni di pacchetti azionari e di quote sociali </w:t>
      </w:r>
    </w:p>
    <w:p w14:paraId="73F6FFDA" w14:textId="77777777" w:rsidR="00F706C5" w:rsidRPr="00F706C5" w:rsidRDefault="00F706C5" w:rsidP="00994F40">
      <w:pPr>
        <w:jc w:val="both"/>
        <w:rPr>
          <w:rFonts w:ascii="Arial" w:hAnsi="Arial" w:cs="Arial"/>
          <w:sz w:val="24"/>
          <w:szCs w:val="24"/>
        </w:rPr>
      </w:pPr>
      <w:r w:rsidRPr="00F706C5">
        <w:rPr>
          <w:rFonts w:ascii="Arial" w:hAnsi="Arial" w:cs="Arial"/>
          <w:sz w:val="24"/>
          <w:szCs w:val="24"/>
        </w:rPr>
        <w:t>- diritto successorio: redazione e deposito di testamenti e contratti successori, pubblicazioni testamentarie e successorie, esecuzioni testamentarie, divisioni ereditarie</w:t>
      </w:r>
    </w:p>
    <w:p w14:paraId="65C242A2" w14:textId="77777777" w:rsidR="00F706C5" w:rsidRPr="00F706C5" w:rsidRDefault="00F706C5" w:rsidP="00994F40">
      <w:pPr>
        <w:jc w:val="both"/>
        <w:rPr>
          <w:rFonts w:ascii="Arial" w:hAnsi="Arial" w:cs="Arial"/>
          <w:sz w:val="24"/>
          <w:szCs w:val="24"/>
        </w:rPr>
      </w:pPr>
      <w:r w:rsidRPr="00F706C5">
        <w:rPr>
          <w:rFonts w:ascii="Arial" w:hAnsi="Arial" w:cs="Arial"/>
          <w:sz w:val="24"/>
          <w:szCs w:val="24"/>
        </w:rPr>
        <w:lastRenderedPageBreak/>
        <w:t>- diritto matrimoniale: redazione di convenzioni matrimoniali, quali gli atti di separazione dei beni</w:t>
      </w:r>
    </w:p>
    <w:p w14:paraId="6883252E" w14:textId="09125325" w:rsidR="00F706C5" w:rsidRPr="00F706C5" w:rsidRDefault="00F706C5" w:rsidP="00994F40">
      <w:pPr>
        <w:jc w:val="both"/>
        <w:rPr>
          <w:rFonts w:ascii="Arial" w:hAnsi="Arial" w:cs="Arial"/>
          <w:sz w:val="24"/>
          <w:szCs w:val="24"/>
        </w:rPr>
      </w:pPr>
      <w:bookmarkStart w:id="4" w:name="_Hlk209684590"/>
      <w:r w:rsidRPr="00F706C5">
        <w:rPr>
          <w:rFonts w:ascii="Arial" w:hAnsi="Arial" w:cs="Arial"/>
          <w:sz w:val="24"/>
          <w:szCs w:val="24"/>
        </w:rPr>
        <w:t>- autentiche di firm</w:t>
      </w:r>
      <w:r w:rsidR="003322A9">
        <w:rPr>
          <w:rFonts w:ascii="Arial" w:hAnsi="Arial" w:cs="Arial"/>
          <w:sz w:val="24"/>
          <w:szCs w:val="24"/>
        </w:rPr>
        <w:t>e</w:t>
      </w:r>
      <w:r w:rsidRPr="00F706C5">
        <w:rPr>
          <w:rFonts w:ascii="Arial" w:hAnsi="Arial" w:cs="Arial"/>
          <w:sz w:val="24"/>
          <w:szCs w:val="24"/>
        </w:rPr>
        <w:t> </w:t>
      </w:r>
      <w:r w:rsidR="00A24254">
        <w:rPr>
          <w:rFonts w:ascii="Arial" w:hAnsi="Arial" w:cs="Arial"/>
          <w:sz w:val="24"/>
          <w:szCs w:val="24"/>
        </w:rPr>
        <w:t xml:space="preserve">e copie conformi di documenti </w:t>
      </w:r>
    </w:p>
    <w:bookmarkEnd w:id="4"/>
    <w:p w14:paraId="6735E571" w14:textId="77777777" w:rsidR="00F706C5" w:rsidRPr="00F706C5" w:rsidRDefault="00F706C5" w:rsidP="00994F40">
      <w:pPr>
        <w:jc w:val="both"/>
        <w:rPr>
          <w:rFonts w:ascii="Arial" w:hAnsi="Arial" w:cs="Arial"/>
          <w:sz w:val="24"/>
          <w:szCs w:val="24"/>
        </w:rPr>
      </w:pPr>
    </w:p>
    <w:p w14:paraId="19B017DD" w14:textId="77777777" w:rsidR="00F706C5" w:rsidRPr="003C6580" w:rsidRDefault="00F706C5" w:rsidP="00F706C5">
      <w:pPr>
        <w:rPr>
          <w:rFonts w:ascii="Arial" w:hAnsi="Arial" w:cs="Arial"/>
          <w:sz w:val="24"/>
          <w:szCs w:val="24"/>
        </w:rPr>
      </w:pPr>
      <w:r w:rsidRPr="003C6580">
        <w:rPr>
          <w:rFonts w:ascii="Arial" w:hAnsi="Arial" w:cs="Arial"/>
          <w:sz w:val="24"/>
          <w:szCs w:val="24"/>
        </w:rPr>
        <w:t>LEGALE:</w:t>
      </w:r>
    </w:p>
    <w:p w14:paraId="13903DC6" w14:textId="77777777" w:rsidR="00F706C5" w:rsidRPr="00F706C5" w:rsidRDefault="00F706C5" w:rsidP="00F706C5">
      <w:pPr>
        <w:rPr>
          <w:rFonts w:ascii="Arial" w:hAnsi="Arial" w:cs="Arial"/>
          <w:sz w:val="24"/>
          <w:szCs w:val="24"/>
        </w:rPr>
      </w:pPr>
      <w:r w:rsidRPr="003C6580">
        <w:rPr>
          <w:rFonts w:ascii="Arial" w:hAnsi="Arial" w:cs="Arial"/>
          <w:sz w:val="24"/>
          <w:szCs w:val="24"/>
        </w:rPr>
        <w:t>- consulenza successoria, societaria e contrattuale</w:t>
      </w:r>
    </w:p>
    <w:bookmarkEnd w:id="3"/>
    <w:p w14:paraId="1F9E8928" w14:textId="77777777" w:rsidR="00F706C5" w:rsidRDefault="00F706C5" w:rsidP="00F706C5">
      <w:pPr>
        <w:rPr>
          <w:rFonts w:ascii="Arial" w:hAnsi="Arial" w:cs="Arial"/>
          <w:sz w:val="24"/>
          <w:szCs w:val="24"/>
        </w:rPr>
      </w:pPr>
    </w:p>
    <w:p w14:paraId="2990E171" w14:textId="2CC8F5FC" w:rsidR="008F532C" w:rsidRPr="003C6580" w:rsidRDefault="008F532C" w:rsidP="00F706C5">
      <w:pPr>
        <w:rPr>
          <w:rFonts w:ascii="Arial" w:hAnsi="Arial" w:cs="Arial"/>
          <w:sz w:val="24"/>
          <w:szCs w:val="24"/>
        </w:rPr>
      </w:pPr>
      <w:bookmarkStart w:id="5" w:name="_Hlk209523714"/>
      <w:r w:rsidRPr="003C6580">
        <w:rPr>
          <w:rFonts w:ascii="Arial" w:hAnsi="Arial" w:cs="Arial"/>
          <w:sz w:val="24"/>
          <w:szCs w:val="24"/>
        </w:rPr>
        <w:t>AFFILIAZIONI</w:t>
      </w:r>
      <w:bookmarkEnd w:id="5"/>
    </w:p>
    <w:p w14:paraId="75AAF92C" w14:textId="77777777" w:rsidR="003C6580" w:rsidRPr="003C6580" w:rsidRDefault="003C6580" w:rsidP="003C6580">
      <w:pPr>
        <w:numPr>
          <w:ilvl w:val="0"/>
          <w:numId w:val="1"/>
        </w:numPr>
        <w:rPr>
          <w:rFonts w:ascii="Arial" w:hAnsi="Arial" w:cs="Arial"/>
          <w:sz w:val="24"/>
          <w:szCs w:val="24"/>
        </w:rPr>
      </w:pPr>
      <w:r w:rsidRPr="003C6580">
        <w:rPr>
          <w:rFonts w:ascii="Arial" w:hAnsi="Arial" w:cs="Arial"/>
          <w:sz w:val="24"/>
          <w:szCs w:val="24"/>
        </w:rPr>
        <w:t>Membro dell’Ordine degli Avvocati del Canton Ticino</w:t>
      </w:r>
    </w:p>
    <w:p w14:paraId="3B260026" w14:textId="77777777" w:rsidR="003C6580" w:rsidRPr="003C6580" w:rsidRDefault="003C6580" w:rsidP="003C6580">
      <w:pPr>
        <w:numPr>
          <w:ilvl w:val="0"/>
          <w:numId w:val="1"/>
        </w:numPr>
        <w:rPr>
          <w:rFonts w:ascii="Arial" w:hAnsi="Arial" w:cs="Arial"/>
          <w:sz w:val="24"/>
          <w:szCs w:val="24"/>
        </w:rPr>
      </w:pPr>
      <w:r w:rsidRPr="003C6580">
        <w:rPr>
          <w:rFonts w:ascii="Arial" w:hAnsi="Arial" w:cs="Arial"/>
          <w:sz w:val="24"/>
          <w:szCs w:val="24"/>
        </w:rPr>
        <w:t>Membro della Federazione Svizzera degli Avvocati</w:t>
      </w:r>
    </w:p>
    <w:p w14:paraId="3BE092B0" w14:textId="77777777" w:rsidR="003C6580" w:rsidRDefault="003C6580" w:rsidP="003C6580">
      <w:pPr>
        <w:numPr>
          <w:ilvl w:val="0"/>
          <w:numId w:val="1"/>
        </w:numPr>
        <w:rPr>
          <w:rFonts w:ascii="Arial" w:hAnsi="Arial" w:cs="Arial"/>
          <w:sz w:val="24"/>
          <w:szCs w:val="24"/>
        </w:rPr>
      </w:pPr>
      <w:r w:rsidRPr="003C6580">
        <w:rPr>
          <w:rFonts w:ascii="Arial" w:hAnsi="Arial" w:cs="Arial"/>
          <w:sz w:val="24"/>
          <w:szCs w:val="24"/>
        </w:rPr>
        <w:t>Membro dell’Ordine dei Notai del Canton Ticino</w:t>
      </w:r>
    </w:p>
    <w:p w14:paraId="557EC882" w14:textId="637CA3FF" w:rsidR="00E55803" w:rsidRDefault="003C6580" w:rsidP="00E55803">
      <w:pPr>
        <w:numPr>
          <w:ilvl w:val="0"/>
          <w:numId w:val="1"/>
        </w:numPr>
        <w:rPr>
          <w:rFonts w:ascii="Arial" w:hAnsi="Arial" w:cs="Arial"/>
          <w:sz w:val="24"/>
          <w:szCs w:val="24"/>
        </w:rPr>
      </w:pPr>
      <w:r>
        <w:rPr>
          <w:rFonts w:ascii="Arial" w:hAnsi="Arial" w:cs="Arial"/>
          <w:sz w:val="24"/>
          <w:szCs w:val="24"/>
        </w:rPr>
        <w:t xml:space="preserve">Membro della </w:t>
      </w:r>
      <w:r w:rsidRPr="003C6580">
        <w:rPr>
          <w:rFonts w:ascii="Arial" w:hAnsi="Arial" w:cs="Arial"/>
          <w:sz w:val="24"/>
          <w:szCs w:val="24"/>
        </w:rPr>
        <w:t>Federazione Svizzera dei Notai</w:t>
      </w:r>
    </w:p>
    <w:p w14:paraId="42276D6B" w14:textId="77777777" w:rsidR="007A13BC" w:rsidRDefault="007A13BC" w:rsidP="007A13BC">
      <w:pPr>
        <w:rPr>
          <w:rFonts w:ascii="Arial" w:hAnsi="Arial" w:cs="Arial"/>
          <w:sz w:val="24"/>
          <w:szCs w:val="24"/>
        </w:rPr>
      </w:pPr>
    </w:p>
    <w:p w14:paraId="1FECB045" w14:textId="77777777" w:rsidR="007A13BC" w:rsidRDefault="007A13BC" w:rsidP="007A13BC">
      <w:pPr>
        <w:rPr>
          <w:rFonts w:ascii="Arial" w:hAnsi="Arial" w:cs="Arial"/>
          <w:sz w:val="24"/>
          <w:szCs w:val="24"/>
        </w:rPr>
      </w:pPr>
    </w:p>
    <w:p w14:paraId="1180E337" w14:textId="77777777" w:rsidR="004F0C31" w:rsidRPr="00804237" w:rsidRDefault="004F0C31" w:rsidP="00E55803">
      <w:pPr>
        <w:rPr>
          <w:rFonts w:ascii="Arial" w:hAnsi="Arial" w:cs="Arial"/>
          <w:b/>
          <w:bCs/>
          <w:color w:val="4472C4" w:themeColor="accent1"/>
          <w:sz w:val="24"/>
          <w:szCs w:val="24"/>
        </w:rPr>
      </w:pPr>
    </w:p>
    <w:p w14:paraId="51AD9223" w14:textId="77777777" w:rsidR="004F0C31" w:rsidRPr="00804237" w:rsidRDefault="004F0C31" w:rsidP="00E55803">
      <w:pPr>
        <w:rPr>
          <w:rFonts w:ascii="Arial" w:hAnsi="Arial" w:cs="Arial"/>
          <w:b/>
          <w:bCs/>
          <w:color w:val="4472C4" w:themeColor="accent1"/>
          <w:sz w:val="24"/>
          <w:szCs w:val="24"/>
        </w:rPr>
      </w:pPr>
    </w:p>
    <w:p w14:paraId="582D8707" w14:textId="77777777" w:rsidR="004F0C31" w:rsidRPr="00804237" w:rsidRDefault="004F0C31" w:rsidP="00E55803">
      <w:pPr>
        <w:rPr>
          <w:rFonts w:ascii="Arial" w:hAnsi="Arial" w:cs="Arial"/>
          <w:b/>
          <w:bCs/>
          <w:color w:val="4472C4" w:themeColor="accent1"/>
          <w:sz w:val="24"/>
          <w:szCs w:val="24"/>
        </w:rPr>
      </w:pPr>
    </w:p>
    <w:p w14:paraId="1225FDB9" w14:textId="77777777" w:rsidR="004F0C31" w:rsidRPr="00804237" w:rsidRDefault="004F0C31" w:rsidP="00E55803">
      <w:pPr>
        <w:rPr>
          <w:rFonts w:ascii="Arial" w:hAnsi="Arial" w:cs="Arial"/>
          <w:b/>
          <w:bCs/>
          <w:color w:val="4472C4" w:themeColor="accent1"/>
          <w:sz w:val="24"/>
          <w:szCs w:val="24"/>
        </w:rPr>
      </w:pPr>
    </w:p>
    <w:p w14:paraId="08D99C79" w14:textId="77777777" w:rsidR="004F0C31" w:rsidRPr="00804237" w:rsidRDefault="004F0C31" w:rsidP="00E55803">
      <w:pPr>
        <w:rPr>
          <w:rFonts w:ascii="Arial" w:hAnsi="Arial" w:cs="Arial"/>
          <w:b/>
          <w:bCs/>
          <w:color w:val="4472C4" w:themeColor="accent1"/>
          <w:sz w:val="24"/>
          <w:szCs w:val="24"/>
        </w:rPr>
      </w:pPr>
    </w:p>
    <w:p w14:paraId="0749D8C2" w14:textId="77777777" w:rsidR="004F0C31" w:rsidRPr="00804237" w:rsidRDefault="004F0C31" w:rsidP="00E55803">
      <w:pPr>
        <w:rPr>
          <w:rFonts w:ascii="Arial" w:hAnsi="Arial" w:cs="Arial"/>
          <w:b/>
          <w:bCs/>
          <w:color w:val="4472C4" w:themeColor="accent1"/>
          <w:sz w:val="24"/>
          <w:szCs w:val="24"/>
        </w:rPr>
      </w:pPr>
    </w:p>
    <w:p w14:paraId="148CAE9B" w14:textId="77777777" w:rsidR="004F0C31" w:rsidRPr="00804237" w:rsidRDefault="004F0C31" w:rsidP="00E55803">
      <w:pPr>
        <w:rPr>
          <w:rFonts w:ascii="Arial" w:hAnsi="Arial" w:cs="Arial"/>
          <w:b/>
          <w:bCs/>
          <w:color w:val="4472C4" w:themeColor="accent1"/>
          <w:sz w:val="24"/>
          <w:szCs w:val="24"/>
        </w:rPr>
      </w:pPr>
    </w:p>
    <w:p w14:paraId="1E1F9E62" w14:textId="77777777" w:rsidR="004F0C31" w:rsidRPr="00804237" w:rsidRDefault="004F0C31" w:rsidP="00E55803">
      <w:pPr>
        <w:rPr>
          <w:rFonts w:ascii="Arial" w:hAnsi="Arial" w:cs="Arial"/>
          <w:b/>
          <w:bCs/>
          <w:color w:val="4472C4" w:themeColor="accent1"/>
          <w:sz w:val="24"/>
          <w:szCs w:val="24"/>
        </w:rPr>
      </w:pPr>
    </w:p>
    <w:p w14:paraId="66A944DD" w14:textId="77777777" w:rsidR="004F0C31" w:rsidRPr="00804237" w:rsidRDefault="004F0C31" w:rsidP="00E55803">
      <w:pPr>
        <w:rPr>
          <w:rFonts w:ascii="Arial" w:hAnsi="Arial" w:cs="Arial"/>
          <w:b/>
          <w:bCs/>
          <w:color w:val="4472C4" w:themeColor="accent1"/>
          <w:sz w:val="24"/>
          <w:szCs w:val="24"/>
        </w:rPr>
      </w:pPr>
    </w:p>
    <w:p w14:paraId="205523C2" w14:textId="77777777" w:rsidR="004F0C31" w:rsidRPr="00804237" w:rsidRDefault="004F0C31" w:rsidP="00E55803">
      <w:pPr>
        <w:rPr>
          <w:rFonts w:ascii="Arial" w:hAnsi="Arial" w:cs="Arial"/>
          <w:b/>
          <w:bCs/>
          <w:color w:val="4472C4" w:themeColor="accent1"/>
          <w:sz w:val="24"/>
          <w:szCs w:val="24"/>
        </w:rPr>
      </w:pPr>
    </w:p>
    <w:p w14:paraId="0A424C2D" w14:textId="77777777" w:rsidR="004F0C31" w:rsidRPr="00804237" w:rsidRDefault="004F0C31" w:rsidP="00E55803">
      <w:pPr>
        <w:rPr>
          <w:rFonts w:ascii="Arial" w:hAnsi="Arial" w:cs="Arial"/>
          <w:b/>
          <w:bCs/>
          <w:color w:val="4472C4" w:themeColor="accent1"/>
          <w:sz w:val="24"/>
          <w:szCs w:val="24"/>
        </w:rPr>
      </w:pPr>
    </w:p>
    <w:p w14:paraId="060FC1A4" w14:textId="77777777" w:rsidR="004F0C31" w:rsidRPr="00804237" w:rsidRDefault="004F0C31" w:rsidP="00E55803">
      <w:pPr>
        <w:rPr>
          <w:rFonts w:ascii="Arial" w:hAnsi="Arial" w:cs="Arial"/>
          <w:b/>
          <w:bCs/>
          <w:color w:val="4472C4" w:themeColor="accent1"/>
          <w:sz w:val="24"/>
          <w:szCs w:val="24"/>
        </w:rPr>
      </w:pPr>
    </w:p>
    <w:p w14:paraId="640D7299" w14:textId="77777777" w:rsidR="004F0C31" w:rsidRPr="00804237" w:rsidRDefault="004F0C31" w:rsidP="00E55803">
      <w:pPr>
        <w:rPr>
          <w:rFonts w:ascii="Arial" w:hAnsi="Arial" w:cs="Arial"/>
          <w:b/>
          <w:bCs/>
          <w:color w:val="4472C4" w:themeColor="accent1"/>
          <w:sz w:val="24"/>
          <w:szCs w:val="24"/>
        </w:rPr>
      </w:pPr>
    </w:p>
    <w:p w14:paraId="557D92EF" w14:textId="77777777" w:rsidR="004F0C31" w:rsidRPr="00804237" w:rsidRDefault="004F0C31" w:rsidP="00E55803">
      <w:pPr>
        <w:rPr>
          <w:rFonts w:ascii="Arial" w:hAnsi="Arial" w:cs="Arial"/>
          <w:b/>
          <w:bCs/>
          <w:color w:val="4472C4" w:themeColor="accent1"/>
          <w:sz w:val="24"/>
          <w:szCs w:val="24"/>
        </w:rPr>
      </w:pPr>
    </w:p>
    <w:p w14:paraId="777D2EE9" w14:textId="77777777" w:rsidR="004F0C31" w:rsidRPr="00804237" w:rsidRDefault="004F0C31" w:rsidP="00E55803">
      <w:pPr>
        <w:rPr>
          <w:rFonts w:ascii="Arial" w:hAnsi="Arial" w:cs="Arial"/>
          <w:b/>
          <w:bCs/>
          <w:color w:val="4472C4" w:themeColor="accent1"/>
          <w:sz w:val="24"/>
          <w:szCs w:val="24"/>
        </w:rPr>
      </w:pPr>
    </w:p>
    <w:p w14:paraId="2406D3CF" w14:textId="77777777" w:rsidR="004F0C31" w:rsidRPr="00804237" w:rsidRDefault="004F0C31" w:rsidP="00E55803">
      <w:pPr>
        <w:rPr>
          <w:rFonts w:ascii="Arial" w:hAnsi="Arial" w:cs="Arial"/>
          <w:b/>
          <w:bCs/>
          <w:color w:val="4472C4" w:themeColor="accent1"/>
          <w:sz w:val="24"/>
          <w:szCs w:val="24"/>
        </w:rPr>
      </w:pPr>
    </w:p>
    <w:p w14:paraId="059F6DBE" w14:textId="77777777" w:rsidR="004F0C31" w:rsidRPr="00804237" w:rsidRDefault="004F0C31" w:rsidP="00E55803">
      <w:pPr>
        <w:rPr>
          <w:rFonts w:ascii="Arial" w:hAnsi="Arial" w:cs="Arial"/>
          <w:b/>
          <w:bCs/>
          <w:color w:val="4472C4" w:themeColor="accent1"/>
          <w:sz w:val="24"/>
          <w:szCs w:val="24"/>
        </w:rPr>
      </w:pPr>
    </w:p>
    <w:p w14:paraId="09276C25" w14:textId="58AD574B" w:rsidR="00E55803" w:rsidRPr="00804237" w:rsidRDefault="008D53F8" w:rsidP="00E55803">
      <w:pPr>
        <w:rPr>
          <w:rFonts w:ascii="Arial" w:hAnsi="Arial" w:cs="Arial"/>
          <w:sz w:val="24"/>
          <w:szCs w:val="24"/>
          <w:lang w:val="de-CH"/>
        </w:rPr>
      </w:pPr>
      <w:r>
        <w:rPr>
          <w:rFonts w:ascii="Arial" w:hAnsi="Arial" w:cs="Arial"/>
          <w:b/>
          <w:bCs/>
          <w:sz w:val="24"/>
          <w:szCs w:val="24"/>
          <w:lang w:val="de-CH"/>
        </w:rPr>
        <w:lastRenderedPageBreak/>
        <w:t>Rechtsa</w:t>
      </w:r>
      <w:r w:rsidR="00E55803" w:rsidRPr="00804237">
        <w:rPr>
          <w:rFonts w:ascii="Arial" w:hAnsi="Arial" w:cs="Arial"/>
          <w:b/>
          <w:bCs/>
          <w:sz w:val="24"/>
          <w:szCs w:val="24"/>
          <w:lang w:val="de-CH"/>
        </w:rPr>
        <w:t>nwalt und Notar Massimiliano Fiscalini</w:t>
      </w:r>
    </w:p>
    <w:p w14:paraId="486C87BB" w14:textId="77777777" w:rsidR="00E55803" w:rsidRPr="00804237" w:rsidRDefault="00E55803" w:rsidP="00E55803">
      <w:pPr>
        <w:rPr>
          <w:rFonts w:ascii="Arial" w:hAnsi="Arial" w:cs="Arial"/>
          <w:sz w:val="24"/>
          <w:szCs w:val="24"/>
          <w:lang w:val="de-CH"/>
        </w:rPr>
      </w:pPr>
    </w:p>
    <w:p w14:paraId="069FE4EF" w14:textId="0C4B4998" w:rsidR="00E55803" w:rsidRPr="00884615" w:rsidRDefault="00E55803" w:rsidP="00E55803">
      <w:pPr>
        <w:rPr>
          <w:rFonts w:ascii="Arial" w:hAnsi="Arial" w:cs="Arial"/>
          <w:sz w:val="24"/>
          <w:szCs w:val="24"/>
          <w:lang w:val="de-CH"/>
        </w:rPr>
      </w:pPr>
      <w:bookmarkStart w:id="6" w:name="_Hlk211336183"/>
      <w:r w:rsidRPr="00884615">
        <w:rPr>
          <w:rFonts w:ascii="Arial" w:hAnsi="Arial" w:cs="Arial"/>
          <w:sz w:val="24"/>
          <w:szCs w:val="24"/>
          <w:lang w:val="de-CH"/>
        </w:rPr>
        <w:t>AUSBILDUNG</w:t>
      </w:r>
    </w:p>
    <w:p w14:paraId="3F1E49B0" w14:textId="7D8737FF" w:rsidR="00E55803" w:rsidRPr="00884615" w:rsidRDefault="00E55803" w:rsidP="00E55803">
      <w:pPr>
        <w:rPr>
          <w:rFonts w:ascii="Arial" w:hAnsi="Arial" w:cs="Arial"/>
          <w:sz w:val="24"/>
          <w:szCs w:val="24"/>
          <w:lang w:val="de-CH"/>
        </w:rPr>
      </w:pPr>
      <w:r w:rsidRPr="00884615">
        <w:rPr>
          <w:rFonts w:ascii="Arial" w:hAnsi="Arial" w:cs="Arial"/>
          <w:sz w:val="24"/>
          <w:szCs w:val="24"/>
          <w:lang w:val="de-CH"/>
        </w:rPr>
        <w:t xml:space="preserve">2004 </w:t>
      </w:r>
      <w:r w:rsidR="00DC4341" w:rsidRPr="00884615">
        <w:rPr>
          <w:rFonts w:ascii="Arial" w:hAnsi="Arial" w:cs="Arial"/>
          <w:sz w:val="24"/>
          <w:szCs w:val="24"/>
          <w:lang w:val="de-CH"/>
        </w:rPr>
        <w:t>Studienabschluss in Rechtswissenschaft an der Universität Freiburg</w:t>
      </w:r>
      <w:r w:rsidRPr="00884615">
        <w:rPr>
          <w:rFonts w:ascii="Arial" w:hAnsi="Arial" w:cs="Arial"/>
          <w:sz w:val="24"/>
          <w:szCs w:val="24"/>
          <w:lang w:val="de-CH"/>
        </w:rPr>
        <w:t xml:space="preserve">, </w:t>
      </w:r>
      <w:r w:rsidR="00DC4341" w:rsidRPr="00884615">
        <w:rPr>
          <w:rFonts w:ascii="Arial" w:hAnsi="Arial" w:cs="Arial"/>
          <w:sz w:val="24"/>
          <w:szCs w:val="24"/>
          <w:lang w:val="de-CH"/>
        </w:rPr>
        <w:t>mit Auszeichnung</w:t>
      </w:r>
      <w:r w:rsidRPr="00884615">
        <w:rPr>
          <w:rFonts w:ascii="Arial" w:hAnsi="Arial" w:cs="Arial"/>
          <w:sz w:val="24"/>
          <w:szCs w:val="24"/>
          <w:lang w:val="de-CH"/>
        </w:rPr>
        <w:t xml:space="preserve"> "</w:t>
      </w:r>
      <w:r w:rsidR="00D33A1E" w:rsidRPr="00884615">
        <w:rPr>
          <w:rFonts w:ascii="Arial" w:hAnsi="Arial" w:cs="Arial"/>
          <w:sz w:val="24"/>
          <w:szCs w:val="24"/>
          <w:lang w:val="de-CH"/>
        </w:rPr>
        <w:t>M</w:t>
      </w:r>
      <w:r w:rsidRPr="00884615">
        <w:rPr>
          <w:rFonts w:ascii="Arial" w:hAnsi="Arial" w:cs="Arial"/>
          <w:sz w:val="24"/>
          <w:szCs w:val="24"/>
          <w:lang w:val="de-CH"/>
        </w:rPr>
        <w:t>agna cum laude" </w:t>
      </w:r>
    </w:p>
    <w:p w14:paraId="07FDCCDE" w14:textId="13D7A1EE" w:rsidR="00E55803" w:rsidRPr="00884615" w:rsidRDefault="00E55803" w:rsidP="00E55803">
      <w:pPr>
        <w:rPr>
          <w:rFonts w:ascii="Arial" w:hAnsi="Arial" w:cs="Arial"/>
          <w:sz w:val="24"/>
          <w:szCs w:val="24"/>
          <w:lang w:val="de-CH"/>
        </w:rPr>
      </w:pPr>
      <w:r w:rsidRPr="00884615">
        <w:rPr>
          <w:rFonts w:ascii="Arial" w:hAnsi="Arial" w:cs="Arial"/>
          <w:sz w:val="24"/>
          <w:szCs w:val="24"/>
          <w:lang w:val="de-CH"/>
        </w:rPr>
        <w:t xml:space="preserve">2007 </w:t>
      </w:r>
      <w:r w:rsidR="00DB3A4B" w:rsidRPr="00884615">
        <w:rPr>
          <w:rFonts w:ascii="Arial" w:hAnsi="Arial" w:cs="Arial"/>
          <w:sz w:val="24"/>
          <w:szCs w:val="24"/>
          <w:lang w:val="de-CH"/>
        </w:rPr>
        <w:t>Anwaltspatent</w:t>
      </w:r>
    </w:p>
    <w:p w14:paraId="2EA911A7" w14:textId="477F297E" w:rsidR="00E55803" w:rsidRPr="00884615" w:rsidRDefault="00E55803" w:rsidP="00E55803">
      <w:pPr>
        <w:rPr>
          <w:rFonts w:ascii="Arial" w:hAnsi="Arial" w:cs="Arial"/>
          <w:sz w:val="24"/>
          <w:szCs w:val="24"/>
          <w:lang w:val="de-CH"/>
        </w:rPr>
      </w:pPr>
      <w:r w:rsidRPr="00884615">
        <w:rPr>
          <w:rFonts w:ascii="Arial" w:hAnsi="Arial" w:cs="Arial"/>
          <w:sz w:val="24"/>
          <w:szCs w:val="24"/>
          <w:lang w:val="de-CH"/>
        </w:rPr>
        <w:t xml:space="preserve">2010 </w:t>
      </w:r>
      <w:r w:rsidR="00DB3A4B" w:rsidRPr="00884615">
        <w:rPr>
          <w:rFonts w:ascii="Arial" w:hAnsi="Arial" w:cs="Arial"/>
          <w:sz w:val="24"/>
          <w:szCs w:val="24"/>
          <w:lang w:val="de-CH"/>
        </w:rPr>
        <w:t>Notariatspatent</w:t>
      </w:r>
      <w:r w:rsidRPr="00884615">
        <w:rPr>
          <w:rFonts w:ascii="Arial" w:hAnsi="Arial" w:cs="Arial"/>
          <w:sz w:val="24"/>
          <w:szCs w:val="24"/>
          <w:lang w:val="de-CH"/>
        </w:rPr>
        <w:t> </w:t>
      </w:r>
    </w:p>
    <w:p w14:paraId="27170591" w14:textId="77777777" w:rsidR="00E55803" w:rsidRPr="00884615" w:rsidRDefault="00E55803" w:rsidP="00E55803">
      <w:pPr>
        <w:rPr>
          <w:rFonts w:ascii="Arial" w:hAnsi="Arial" w:cs="Arial"/>
          <w:sz w:val="24"/>
          <w:szCs w:val="24"/>
          <w:lang w:val="de-CH"/>
        </w:rPr>
      </w:pPr>
    </w:p>
    <w:p w14:paraId="393D539C" w14:textId="6E59AEB0" w:rsidR="00E55803" w:rsidRPr="00884615" w:rsidRDefault="00DB3A4B" w:rsidP="00E55803">
      <w:pPr>
        <w:pStyle w:val="NormaleWeb"/>
        <w:shd w:val="clear" w:color="auto" w:fill="FFFFFF"/>
        <w:spacing w:before="0" w:beforeAutospacing="0" w:after="180" w:afterAutospacing="0"/>
        <w:rPr>
          <w:rFonts w:ascii="Arial" w:hAnsi="Arial" w:cs="Arial"/>
          <w:lang w:val="de-CH"/>
        </w:rPr>
      </w:pPr>
      <w:r w:rsidRPr="00884615">
        <w:rPr>
          <w:rFonts w:ascii="Arial" w:hAnsi="Arial" w:cs="Arial"/>
          <w:lang w:val="de-CH"/>
        </w:rPr>
        <w:t>SPRACHEN</w:t>
      </w:r>
    </w:p>
    <w:p w14:paraId="00BD498A" w14:textId="36316707" w:rsidR="00E55803" w:rsidRPr="00884615" w:rsidRDefault="00DB3A4B" w:rsidP="00E55803">
      <w:pPr>
        <w:pStyle w:val="NormaleWeb"/>
        <w:shd w:val="clear" w:color="auto" w:fill="FFFFFF"/>
        <w:spacing w:before="0" w:beforeAutospacing="0" w:after="180" w:afterAutospacing="0"/>
        <w:rPr>
          <w:rFonts w:ascii="Arial" w:hAnsi="Arial" w:cs="Arial"/>
          <w:lang w:val="de-CH"/>
        </w:rPr>
      </w:pPr>
      <w:r w:rsidRPr="00884615">
        <w:rPr>
          <w:rFonts w:ascii="Arial" w:hAnsi="Arial" w:cs="Arial"/>
          <w:lang w:val="de-CH"/>
        </w:rPr>
        <w:t>Italienisch, Französisch</w:t>
      </w:r>
    </w:p>
    <w:p w14:paraId="78BAD9A5" w14:textId="77777777" w:rsidR="00E55803" w:rsidRPr="00884615" w:rsidRDefault="00E55803" w:rsidP="00E55803">
      <w:pPr>
        <w:rPr>
          <w:rFonts w:ascii="Arial" w:hAnsi="Arial" w:cs="Arial"/>
          <w:sz w:val="24"/>
          <w:szCs w:val="24"/>
          <w:lang w:val="de-CH"/>
        </w:rPr>
      </w:pPr>
    </w:p>
    <w:p w14:paraId="7C43FDDB" w14:textId="1A1ABBC9" w:rsidR="007A13BC" w:rsidRPr="00884615" w:rsidRDefault="00496913" w:rsidP="00A65B5C">
      <w:pPr>
        <w:ind w:left="4245" w:hanging="4245"/>
        <w:rPr>
          <w:rFonts w:ascii="Arial" w:hAnsi="Arial" w:cs="Arial"/>
          <w:bCs/>
          <w:sz w:val="24"/>
          <w:szCs w:val="24"/>
          <w:lang w:val="de-CH"/>
        </w:rPr>
      </w:pPr>
      <w:r w:rsidRPr="00884615">
        <w:rPr>
          <w:rFonts w:ascii="Arial" w:hAnsi="Arial" w:cs="Arial"/>
          <w:bCs/>
          <w:sz w:val="24"/>
          <w:szCs w:val="24"/>
          <w:lang w:val="de-CH"/>
        </w:rPr>
        <w:t>BERUFLICHE ERFAHRUNG</w:t>
      </w:r>
    </w:p>
    <w:p w14:paraId="576EAFD2" w14:textId="1CFAD209" w:rsidR="007A13BC" w:rsidRPr="00884615" w:rsidRDefault="00496913" w:rsidP="007A13BC">
      <w:pPr>
        <w:ind w:left="4245" w:hanging="4245"/>
        <w:rPr>
          <w:rFonts w:ascii="Arial" w:hAnsi="Arial" w:cs="Arial"/>
          <w:sz w:val="24"/>
          <w:szCs w:val="24"/>
          <w:lang w:val="de-CH"/>
        </w:rPr>
      </w:pPr>
      <w:r w:rsidRPr="00884615">
        <w:rPr>
          <w:rFonts w:ascii="Arial" w:hAnsi="Arial" w:cs="Arial"/>
          <w:b/>
          <w:sz w:val="24"/>
          <w:szCs w:val="24"/>
          <w:lang w:val="de-CH"/>
        </w:rPr>
        <w:t>Januar</w:t>
      </w:r>
      <w:r w:rsidR="007A13BC" w:rsidRPr="00884615">
        <w:rPr>
          <w:rFonts w:ascii="Arial" w:hAnsi="Arial" w:cs="Arial"/>
          <w:b/>
          <w:bCs/>
          <w:sz w:val="24"/>
          <w:szCs w:val="24"/>
          <w:lang w:val="de-CH"/>
        </w:rPr>
        <w:t xml:space="preserve"> 2022 – </w:t>
      </w:r>
      <w:r w:rsidRPr="00884615">
        <w:rPr>
          <w:rFonts w:ascii="Arial" w:hAnsi="Arial" w:cs="Arial"/>
          <w:b/>
          <w:bCs/>
          <w:sz w:val="24"/>
          <w:szCs w:val="24"/>
          <w:lang w:val="de-CH"/>
        </w:rPr>
        <w:t>Heute</w:t>
      </w:r>
      <w:r w:rsidR="007A13BC" w:rsidRPr="00884615">
        <w:rPr>
          <w:rFonts w:ascii="Arial" w:hAnsi="Arial" w:cs="Arial"/>
          <w:sz w:val="24"/>
          <w:szCs w:val="24"/>
          <w:lang w:val="de-CH"/>
        </w:rPr>
        <w:tab/>
      </w:r>
      <w:r w:rsidR="00A81594" w:rsidRPr="00884615">
        <w:rPr>
          <w:rFonts w:ascii="Arial" w:hAnsi="Arial" w:cs="Arial"/>
          <w:sz w:val="24"/>
          <w:szCs w:val="24"/>
          <w:lang w:val="de-CH"/>
        </w:rPr>
        <w:t>Rechtsanwalt und Notar, Inhaber der Rechtsanwalts- und Notariatskanzlei Fiscalini, Chiasso</w:t>
      </w:r>
    </w:p>
    <w:p w14:paraId="63A48B14" w14:textId="77777777" w:rsidR="00903E8E" w:rsidRPr="00884615" w:rsidRDefault="00903E8E" w:rsidP="00903E8E">
      <w:pPr>
        <w:ind w:left="4245" w:hanging="4245"/>
        <w:rPr>
          <w:rFonts w:ascii="Arial" w:hAnsi="Arial" w:cs="Arial"/>
          <w:sz w:val="24"/>
          <w:szCs w:val="24"/>
          <w:lang w:val="de-CH"/>
        </w:rPr>
      </w:pPr>
      <w:r w:rsidRPr="00884615">
        <w:rPr>
          <w:rFonts w:ascii="Arial" w:hAnsi="Arial" w:cs="Arial"/>
          <w:b/>
          <w:sz w:val="24"/>
          <w:szCs w:val="24"/>
          <w:lang w:val="de-CH"/>
        </w:rPr>
        <w:t>Januar</w:t>
      </w:r>
      <w:r w:rsidR="007A13BC" w:rsidRPr="00884615">
        <w:rPr>
          <w:rFonts w:ascii="Arial" w:hAnsi="Arial" w:cs="Arial"/>
          <w:b/>
          <w:sz w:val="24"/>
          <w:szCs w:val="24"/>
          <w:lang w:val="de-CH"/>
        </w:rPr>
        <w:t xml:space="preserve"> 2011 – D</w:t>
      </w:r>
      <w:r w:rsidRPr="00884615">
        <w:rPr>
          <w:rFonts w:ascii="Arial" w:hAnsi="Arial" w:cs="Arial"/>
          <w:b/>
          <w:sz w:val="24"/>
          <w:szCs w:val="24"/>
          <w:lang w:val="de-CH"/>
        </w:rPr>
        <w:t>ezember</w:t>
      </w:r>
      <w:r w:rsidR="007A13BC" w:rsidRPr="00884615">
        <w:rPr>
          <w:rFonts w:ascii="Arial" w:hAnsi="Arial" w:cs="Arial"/>
          <w:b/>
          <w:sz w:val="24"/>
          <w:szCs w:val="24"/>
          <w:lang w:val="de-CH"/>
        </w:rPr>
        <w:t xml:space="preserve"> 2021</w:t>
      </w:r>
      <w:r w:rsidR="007A13BC" w:rsidRPr="00884615">
        <w:rPr>
          <w:rFonts w:ascii="Arial" w:hAnsi="Arial" w:cs="Arial"/>
          <w:b/>
          <w:sz w:val="24"/>
          <w:szCs w:val="24"/>
          <w:lang w:val="de-CH"/>
        </w:rPr>
        <w:tab/>
      </w:r>
      <w:r w:rsidR="007A13BC" w:rsidRPr="00884615">
        <w:rPr>
          <w:rFonts w:ascii="Arial" w:hAnsi="Arial" w:cs="Arial"/>
          <w:b/>
          <w:sz w:val="24"/>
          <w:szCs w:val="24"/>
          <w:lang w:val="de-CH"/>
        </w:rPr>
        <w:tab/>
      </w:r>
      <w:r w:rsidRPr="00884615">
        <w:rPr>
          <w:rFonts w:ascii="Arial" w:hAnsi="Arial" w:cs="Arial"/>
          <w:sz w:val="24"/>
          <w:szCs w:val="24"/>
          <w:lang w:val="de-CH"/>
        </w:rPr>
        <w:t>Rechtsanwalt und Notar in der Rechtsanwalts- und Notariatskanzlei Fiscalini, Chiasso</w:t>
      </w:r>
    </w:p>
    <w:p w14:paraId="7DFEA2CF" w14:textId="1F7B41CC" w:rsidR="007A13BC" w:rsidRPr="00884615" w:rsidRDefault="007A13BC" w:rsidP="007A13BC">
      <w:pPr>
        <w:ind w:left="4245" w:hanging="4245"/>
        <w:rPr>
          <w:rFonts w:ascii="Arial" w:hAnsi="Arial" w:cs="Arial"/>
          <w:sz w:val="24"/>
          <w:szCs w:val="24"/>
          <w:lang w:val="de-CH"/>
        </w:rPr>
      </w:pPr>
      <w:r w:rsidRPr="00884615">
        <w:rPr>
          <w:rFonts w:ascii="Arial" w:hAnsi="Arial" w:cs="Arial"/>
          <w:b/>
          <w:sz w:val="24"/>
          <w:szCs w:val="24"/>
          <w:lang w:val="de-CH"/>
        </w:rPr>
        <w:t>M</w:t>
      </w:r>
      <w:r w:rsidR="006563CE" w:rsidRPr="00884615">
        <w:rPr>
          <w:rFonts w:ascii="Arial" w:hAnsi="Arial" w:cs="Arial"/>
          <w:b/>
          <w:sz w:val="24"/>
          <w:szCs w:val="24"/>
          <w:lang w:val="de-CH"/>
        </w:rPr>
        <w:t>ärz</w:t>
      </w:r>
      <w:r w:rsidRPr="00884615">
        <w:rPr>
          <w:rFonts w:ascii="Arial" w:hAnsi="Arial" w:cs="Arial"/>
          <w:b/>
          <w:sz w:val="24"/>
          <w:szCs w:val="24"/>
          <w:lang w:val="de-CH"/>
        </w:rPr>
        <w:t xml:space="preserve"> 2010</w:t>
      </w:r>
      <w:r w:rsidRPr="00884615">
        <w:rPr>
          <w:rFonts w:ascii="Arial" w:hAnsi="Arial" w:cs="Arial"/>
          <w:sz w:val="24"/>
          <w:szCs w:val="24"/>
          <w:lang w:val="de-CH"/>
        </w:rPr>
        <w:tab/>
      </w:r>
      <w:r w:rsidRPr="00884615">
        <w:rPr>
          <w:rFonts w:ascii="Arial" w:hAnsi="Arial" w:cs="Arial"/>
          <w:sz w:val="24"/>
          <w:szCs w:val="24"/>
          <w:lang w:val="de-CH"/>
        </w:rPr>
        <w:tab/>
      </w:r>
      <w:r w:rsidR="000B72F6" w:rsidRPr="00884615">
        <w:rPr>
          <w:rFonts w:ascii="Arial" w:hAnsi="Arial" w:cs="Arial"/>
          <w:sz w:val="24"/>
          <w:szCs w:val="24"/>
          <w:lang w:val="de-CH"/>
        </w:rPr>
        <w:t>Notarielles Praktikum beim Handelsregisteramt, Lugano</w:t>
      </w:r>
    </w:p>
    <w:p w14:paraId="2CB8E5B2" w14:textId="6C2BA603" w:rsidR="007A13BC" w:rsidRPr="00884615" w:rsidRDefault="007A13BC" w:rsidP="007A13BC">
      <w:pPr>
        <w:ind w:left="4245" w:hanging="4245"/>
        <w:rPr>
          <w:rFonts w:ascii="Arial" w:hAnsi="Arial" w:cs="Arial"/>
          <w:sz w:val="24"/>
          <w:szCs w:val="24"/>
          <w:lang w:val="de-CH"/>
        </w:rPr>
      </w:pPr>
      <w:r w:rsidRPr="00884615">
        <w:rPr>
          <w:rFonts w:ascii="Arial" w:hAnsi="Arial" w:cs="Arial"/>
          <w:b/>
          <w:sz w:val="24"/>
          <w:szCs w:val="24"/>
          <w:lang w:val="de-CH"/>
        </w:rPr>
        <w:t>Feb</w:t>
      </w:r>
      <w:r w:rsidR="006563CE" w:rsidRPr="00884615">
        <w:rPr>
          <w:rFonts w:ascii="Arial" w:hAnsi="Arial" w:cs="Arial"/>
          <w:b/>
          <w:sz w:val="24"/>
          <w:szCs w:val="24"/>
          <w:lang w:val="de-CH"/>
        </w:rPr>
        <w:t>ruar</w:t>
      </w:r>
      <w:r w:rsidRPr="00884615">
        <w:rPr>
          <w:rFonts w:ascii="Arial" w:hAnsi="Arial" w:cs="Arial"/>
          <w:b/>
          <w:sz w:val="24"/>
          <w:szCs w:val="24"/>
          <w:lang w:val="de-CH"/>
        </w:rPr>
        <w:t xml:space="preserve"> 2010</w:t>
      </w:r>
      <w:r w:rsidRPr="00884615">
        <w:rPr>
          <w:rFonts w:ascii="Arial" w:hAnsi="Arial" w:cs="Arial"/>
          <w:sz w:val="24"/>
          <w:szCs w:val="24"/>
          <w:lang w:val="de-CH"/>
        </w:rPr>
        <w:tab/>
      </w:r>
      <w:r w:rsidRPr="00884615">
        <w:rPr>
          <w:rFonts w:ascii="Arial" w:hAnsi="Arial" w:cs="Arial"/>
          <w:sz w:val="24"/>
          <w:szCs w:val="24"/>
          <w:lang w:val="de-CH"/>
        </w:rPr>
        <w:tab/>
      </w:r>
      <w:r w:rsidR="005663AA" w:rsidRPr="00884615">
        <w:rPr>
          <w:rFonts w:ascii="Arial" w:hAnsi="Arial" w:cs="Arial"/>
          <w:sz w:val="24"/>
          <w:szCs w:val="24"/>
          <w:lang w:val="de-CH"/>
        </w:rPr>
        <w:t>Notarielles Praktikum beim Grundbuchamt, Mendrisio</w:t>
      </w:r>
    </w:p>
    <w:p w14:paraId="4C50B94D" w14:textId="2C205F47" w:rsidR="007A13BC" w:rsidRPr="00884615" w:rsidRDefault="00BA1565" w:rsidP="0055303A">
      <w:pPr>
        <w:ind w:left="4245" w:hanging="4245"/>
        <w:rPr>
          <w:rFonts w:ascii="Arial" w:hAnsi="Arial" w:cs="Arial"/>
          <w:sz w:val="24"/>
          <w:szCs w:val="24"/>
          <w:lang w:val="de-CH"/>
        </w:rPr>
      </w:pPr>
      <w:r w:rsidRPr="00884615">
        <w:rPr>
          <w:rFonts w:ascii="Arial" w:hAnsi="Arial" w:cs="Arial"/>
          <w:b/>
          <w:sz w:val="24"/>
          <w:szCs w:val="24"/>
          <w:lang w:val="de-CH"/>
        </w:rPr>
        <w:t>Juli</w:t>
      </w:r>
      <w:r w:rsidR="007A13BC" w:rsidRPr="00884615">
        <w:rPr>
          <w:rFonts w:ascii="Arial" w:hAnsi="Arial" w:cs="Arial"/>
          <w:b/>
          <w:sz w:val="24"/>
          <w:szCs w:val="24"/>
          <w:lang w:val="de-CH"/>
        </w:rPr>
        <w:t xml:space="preserve"> 2007 – </w:t>
      </w:r>
      <w:r w:rsidRPr="00884615">
        <w:rPr>
          <w:rFonts w:ascii="Arial" w:hAnsi="Arial" w:cs="Arial"/>
          <w:b/>
          <w:sz w:val="24"/>
          <w:szCs w:val="24"/>
          <w:lang w:val="de-CH"/>
        </w:rPr>
        <w:t>Dezember</w:t>
      </w:r>
      <w:r w:rsidR="007A13BC" w:rsidRPr="00884615">
        <w:rPr>
          <w:rFonts w:ascii="Arial" w:hAnsi="Arial" w:cs="Arial"/>
          <w:b/>
          <w:sz w:val="24"/>
          <w:szCs w:val="24"/>
          <w:lang w:val="de-CH"/>
        </w:rPr>
        <w:t xml:space="preserve"> 2010</w:t>
      </w:r>
      <w:r w:rsidR="007A13BC" w:rsidRPr="00884615">
        <w:rPr>
          <w:rFonts w:ascii="Arial" w:hAnsi="Arial" w:cs="Arial"/>
          <w:sz w:val="24"/>
          <w:szCs w:val="24"/>
          <w:lang w:val="de-CH"/>
        </w:rPr>
        <w:tab/>
      </w:r>
      <w:r w:rsidR="007A13BC" w:rsidRPr="00884615">
        <w:rPr>
          <w:rFonts w:ascii="Arial" w:hAnsi="Arial" w:cs="Arial"/>
          <w:sz w:val="24"/>
          <w:szCs w:val="24"/>
          <w:lang w:val="de-CH"/>
        </w:rPr>
        <w:tab/>
      </w:r>
      <w:r w:rsidR="0055303A" w:rsidRPr="00884615">
        <w:rPr>
          <w:rFonts w:ascii="Arial" w:hAnsi="Arial" w:cs="Arial"/>
          <w:sz w:val="24"/>
          <w:szCs w:val="24"/>
          <w:lang w:val="de-CH"/>
        </w:rPr>
        <w:t>Rechtsanwalt in der Rechtsanwalts- und Notariatskanzlei Fiscalini, Chiasso</w:t>
      </w:r>
    </w:p>
    <w:p w14:paraId="4FE19E6E" w14:textId="30AEB48E" w:rsidR="007A13BC" w:rsidRPr="00884615" w:rsidRDefault="00BA1565" w:rsidP="007A13BC">
      <w:pPr>
        <w:ind w:left="4245" w:hanging="4245"/>
        <w:rPr>
          <w:rFonts w:ascii="Arial" w:hAnsi="Arial" w:cs="Arial"/>
          <w:sz w:val="24"/>
          <w:szCs w:val="24"/>
          <w:lang w:val="de-CH"/>
        </w:rPr>
      </w:pPr>
      <w:r w:rsidRPr="00884615">
        <w:rPr>
          <w:rFonts w:ascii="Arial" w:hAnsi="Arial" w:cs="Arial"/>
          <w:b/>
          <w:sz w:val="24"/>
          <w:szCs w:val="24"/>
          <w:lang w:val="de-CH"/>
        </w:rPr>
        <w:t>Januar</w:t>
      </w:r>
      <w:r w:rsidR="007A13BC" w:rsidRPr="00884615">
        <w:rPr>
          <w:rFonts w:ascii="Arial" w:hAnsi="Arial" w:cs="Arial"/>
          <w:b/>
          <w:sz w:val="24"/>
          <w:szCs w:val="24"/>
          <w:lang w:val="de-CH"/>
        </w:rPr>
        <w:t xml:space="preserve"> 2005 – </w:t>
      </w:r>
      <w:r w:rsidRPr="00884615">
        <w:rPr>
          <w:rFonts w:ascii="Arial" w:hAnsi="Arial" w:cs="Arial"/>
          <w:b/>
          <w:sz w:val="24"/>
          <w:szCs w:val="24"/>
          <w:lang w:val="de-CH"/>
        </w:rPr>
        <w:t xml:space="preserve">Juni </w:t>
      </w:r>
      <w:r w:rsidR="007A13BC" w:rsidRPr="00884615">
        <w:rPr>
          <w:rFonts w:ascii="Arial" w:hAnsi="Arial" w:cs="Arial"/>
          <w:b/>
          <w:sz w:val="24"/>
          <w:szCs w:val="24"/>
          <w:lang w:val="de-CH"/>
        </w:rPr>
        <w:t>2007</w:t>
      </w:r>
      <w:r w:rsidR="007A13BC" w:rsidRPr="00884615">
        <w:rPr>
          <w:rFonts w:ascii="Arial" w:hAnsi="Arial" w:cs="Arial"/>
          <w:sz w:val="24"/>
          <w:szCs w:val="24"/>
          <w:lang w:val="de-CH"/>
        </w:rPr>
        <w:tab/>
      </w:r>
      <w:r w:rsidR="007A13BC" w:rsidRPr="00884615">
        <w:rPr>
          <w:rFonts w:ascii="Arial" w:hAnsi="Arial" w:cs="Arial"/>
          <w:sz w:val="24"/>
          <w:szCs w:val="24"/>
          <w:lang w:val="de-CH"/>
        </w:rPr>
        <w:tab/>
      </w:r>
      <w:r w:rsidR="00453050" w:rsidRPr="00884615">
        <w:rPr>
          <w:rFonts w:ascii="Arial" w:hAnsi="Arial" w:cs="Arial"/>
          <w:sz w:val="24"/>
          <w:szCs w:val="24"/>
          <w:lang w:val="de-CH"/>
        </w:rPr>
        <w:t xml:space="preserve">Rechts- und Notariatspraktikum </w:t>
      </w:r>
      <w:r w:rsidR="00804237">
        <w:rPr>
          <w:rFonts w:ascii="Arial" w:hAnsi="Arial" w:cs="Arial"/>
          <w:sz w:val="24"/>
          <w:szCs w:val="24"/>
          <w:lang w:val="de-CH"/>
        </w:rPr>
        <w:t xml:space="preserve">in </w:t>
      </w:r>
      <w:r w:rsidR="00453050" w:rsidRPr="00884615">
        <w:rPr>
          <w:rFonts w:ascii="Arial" w:hAnsi="Arial" w:cs="Arial"/>
          <w:sz w:val="24"/>
          <w:szCs w:val="24"/>
          <w:lang w:val="de-CH"/>
        </w:rPr>
        <w:t xml:space="preserve">der Rechtsanwalts- und Notariatskanzlei </w:t>
      </w:r>
      <w:r w:rsidR="007A13BC" w:rsidRPr="00884615">
        <w:rPr>
          <w:rFonts w:ascii="Arial" w:hAnsi="Arial" w:cs="Arial"/>
          <w:sz w:val="24"/>
          <w:szCs w:val="24"/>
          <w:lang w:val="de-CH"/>
        </w:rPr>
        <w:t>Fiscalini – Rulli, Chiasso</w:t>
      </w:r>
    </w:p>
    <w:p w14:paraId="03670524" w14:textId="77777777" w:rsidR="00662348" w:rsidRPr="00884615" w:rsidRDefault="00662348" w:rsidP="00E55803">
      <w:pPr>
        <w:rPr>
          <w:rFonts w:ascii="Arial" w:hAnsi="Arial" w:cs="Arial"/>
          <w:sz w:val="24"/>
          <w:szCs w:val="24"/>
          <w:lang w:val="de-CH"/>
        </w:rPr>
      </w:pPr>
    </w:p>
    <w:p w14:paraId="7CBB70F9" w14:textId="74D631E6" w:rsidR="00156F25" w:rsidRPr="00884615" w:rsidRDefault="008C773F" w:rsidP="00994F40">
      <w:pPr>
        <w:jc w:val="both"/>
        <w:rPr>
          <w:rFonts w:ascii="Arial" w:hAnsi="Arial" w:cs="Arial"/>
          <w:sz w:val="24"/>
          <w:szCs w:val="24"/>
          <w:lang w:val="de-CH"/>
        </w:rPr>
      </w:pPr>
      <w:r w:rsidRPr="00884615">
        <w:rPr>
          <w:rFonts w:ascii="Arial" w:hAnsi="Arial" w:cs="Arial"/>
          <w:sz w:val="24"/>
          <w:szCs w:val="24"/>
          <w:lang w:val="de-CH"/>
        </w:rPr>
        <w:t>TÄTIGKEITSBEREICHE</w:t>
      </w:r>
    </w:p>
    <w:p w14:paraId="5FBCF585" w14:textId="232A2FFF" w:rsidR="00E55803" w:rsidRPr="00884615" w:rsidRDefault="00E55803" w:rsidP="00994F40">
      <w:pPr>
        <w:jc w:val="both"/>
        <w:rPr>
          <w:rFonts w:ascii="Arial" w:hAnsi="Arial" w:cs="Arial"/>
          <w:sz w:val="24"/>
          <w:szCs w:val="24"/>
          <w:lang w:val="de-CH"/>
        </w:rPr>
      </w:pPr>
      <w:r w:rsidRPr="00884615">
        <w:rPr>
          <w:rFonts w:ascii="Arial" w:hAnsi="Arial" w:cs="Arial"/>
          <w:sz w:val="24"/>
          <w:szCs w:val="24"/>
          <w:lang w:val="de-CH"/>
        </w:rPr>
        <w:t>NOTARIAT:</w:t>
      </w:r>
    </w:p>
    <w:p w14:paraId="47FD0E16" w14:textId="77777777" w:rsidR="00DE0144" w:rsidRPr="00884615" w:rsidRDefault="00DE0144" w:rsidP="00994F40">
      <w:pPr>
        <w:jc w:val="both"/>
        <w:rPr>
          <w:rFonts w:ascii="Arial" w:hAnsi="Arial" w:cs="Arial"/>
          <w:sz w:val="24"/>
          <w:szCs w:val="24"/>
          <w:lang w:val="de-CH"/>
        </w:rPr>
      </w:pPr>
      <w:r w:rsidRPr="00884615">
        <w:rPr>
          <w:rFonts w:ascii="Arial" w:hAnsi="Arial" w:cs="Arial"/>
          <w:sz w:val="24"/>
          <w:szCs w:val="24"/>
          <w:lang w:val="de-CH"/>
        </w:rPr>
        <w:t>- Immobilien- und Grundstücksrecht: Grundstückskaufverträge, Kaufsrechte, Errichtung von Schuldbriefen, Schenkungen, Begründungen von Stockwerkeigentum, Nutzniessungen, Wohnrechten, Begründungen von Dienstbarkeiten, Baurechten, Vereinigungen und Teilungen von Grundstücken</w:t>
      </w:r>
    </w:p>
    <w:p w14:paraId="13AEF3B0" w14:textId="77777777" w:rsidR="00F55F9F" w:rsidRPr="00884615" w:rsidRDefault="00F55F9F" w:rsidP="00F55F9F">
      <w:pPr>
        <w:jc w:val="both"/>
        <w:rPr>
          <w:rFonts w:ascii="Arial" w:hAnsi="Arial" w:cs="Arial"/>
          <w:sz w:val="24"/>
          <w:szCs w:val="24"/>
          <w:lang w:val="de-CH"/>
        </w:rPr>
      </w:pPr>
      <w:r w:rsidRPr="00884615">
        <w:rPr>
          <w:rFonts w:ascii="Arial" w:hAnsi="Arial" w:cs="Arial"/>
          <w:sz w:val="24"/>
          <w:szCs w:val="24"/>
          <w:lang w:val="de-CH"/>
        </w:rPr>
        <w:t xml:space="preserve">- Gesellschaftsrecht: Gründungen von Aktiengesellschaften und von Gesellschaften mit beschränkter Haftung, Versammlungsprotokolle, Kapitalerhöhungen und -herabsetzungen, </w:t>
      </w:r>
      <w:r w:rsidRPr="00884615">
        <w:rPr>
          <w:rFonts w:ascii="Arial" w:hAnsi="Arial" w:cs="Arial"/>
          <w:sz w:val="24"/>
          <w:szCs w:val="24"/>
          <w:lang w:val="de-CH"/>
        </w:rPr>
        <w:lastRenderedPageBreak/>
        <w:t xml:space="preserve">Liquidationen, Fusionen, Spaltungen, Vermögensübertragungen, Umwandlungen von Gesellschaften, Abtretungen von Aktienpaketen und Stammanteilen </w:t>
      </w:r>
    </w:p>
    <w:p w14:paraId="6CF2801B" w14:textId="77777777" w:rsidR="00022FB1" w:rsidRPr="00884615" w:rsidRDefault="00E55803" w:rsidP="00994F40">
      <w:pPr>
        <w:jc w:val="both"/>
        <w:rPr>
          <w:rFonts w:ascii="Arial" w:hAnsi="Arial" w:cs="Arial"/>
          <w:sz w:val="24"/>
          <w:szCs w:val="24"/>
          <w:lang w:val="de-CH"/>
        </w:rPr>
      </w:pPr>
      <w:r w:rsidRPr="00884615">
        <w:rPr>
          <w:rFonts w:ascii="Arial" w:hAnsi="Arial" w:cs="Arial"/>
          <w:sz w:val="24"/>
          <w:szCs w:val="24"/>
          <w:lang w:val="de-CH"/>
        </w:rPr>
        <w:t xml:space="preserve">- </w:t>
      </w:r>
      <w:r w:rsidR="00022FB1" w:rsidRPr="00884615">
        <w:rPr>
          <w:rFonts w:ascii="Arial" w:hAnsi="Arial" w:cs="Arial"/>
          <w:sz w:val="24"/>
          <w:szCs w:val="24"/>
          <w:lang w:val="de-CH"/>
        </w:rPr>
        <w:t>Erbrecht: Erstellung und Hinterlegung von Testamenten und Erbverträgen, Testaments- und Erbschaftseröffnungen, Willensvollstreckungen, Erbteilungen</w:t>
      </w:r>
    </w:p>
    <w:p w14:paraId="0B23BE75" w14:textId="208975DB" w:rsidR="00022FB1" w:rsidRPr="00884615" w:rsidRDefault="00E55803" w:rsidP="00994F40">
      <w:pPr>
        <w:jc w:val="both"/>
        <w:rPr>
          <w:rFonts w:ascii="Arial" w:hAnsi="Arial" w:cs="Arial"/>
          <w:sz w:val="24"/>
          <w:szCs w:val="24"/>
          <w:lang w:val="de-CH"/>
        </w:rPr>
      </w:pPr>
      <w:r w:rsidRPr="00884615">
        <w:rPr>
          <w:rFonts w:ascii="Arial" w:hAnsi="Arial" w:cs="Arial"/>
          <w:sz w:val="24"/>
          <w:szCs w:val="24"/>
          <w:lang w:val="de-CH"/>
        </w:rPr>
        <w:t xml:space="preserve">- </w:t>
      </w:r>
      <w:r w:rsidR="00022FB1" w:rsidRPr="00884615">
        <w:rPr>
          <w:rFonts w:ascii="Arial" w:hAnsi="Arial" w:cs="Arial"/>
          <w:sz w:val="24"/>
          <w:szCs w:val="24"/>
          <w:lang w:val="de-CH"/>
        </w:rPr>
        <w:t xml:space="preserve">Eherecht: Erstellung von Eheverträgen, wie z.B. </w:t>
      </w:r>
      <w:r w:rsidR="007A34D9" w:rsidRPr="00884615">
        <w:rPr>
          <w:rFonts w:ascii="Arial" w:hAnsi="Arial" w:cs="Arial"/>
          <w:sz w:val="24"/>
          <w:szCs w:val="24"/>
          <w:lang w:val="de-CH"/>
        </w:rPr>
        <w:t>Urkunden der Gütertrennung</w:t>
      </w:r>
    </w:p>
    <w:p w14:paraId="12F32749" w14:textId="117AC1DD" w:rsidR="007A34D9" w:rsidRPr="00884615" w:rsidRDefault="00E55803" w:rsidP="00994F40">
      <w:pPr>
        <w:jc w:val="both"/>
        <w:rPr>
          <w:rFonts w:ascii="Arial" w:hAnsi="Arial" w:cs="Arial"/>
          <w:sz w:val="24"/>
          <w:szCs w:val="24"/>
          <w:lang w:val="de-CH"/>
        </w:rPr>
      </w:pPr>
      <w:r w:rsidRPr="00884615">
        <w:rPr>
          <w:rFonts w:ascii="Arial" w:hAnsi="Arial" w:cs="Arial"/>
          <w:sz w:val="24"/>
          <w:szCs w:val="24"/>
          <w:lang w:val="de-CH"/>
        </w:rPr>
        <w:t xml:space="preserve">- </w:t>
      </w:r>
      <w:r w:rsidR="0046143C" w:rsidRPr="00884615">
        <w:rPr>
          <w:rFonts w:ascii="Arial" w:hAnsi="Arial" w:cs="Arial"/>
          <w:sz w:val="24"/>
          <w:szCs w:val="24"/>
          <w:lang w:val="de-CH"/>
        </w:rPr>
        <w:t>Beglaubigungen von Unterschriften und beglaubigte Kopien von Dokumenten</w:t>
      </w:r>
    </w:p>
    <w:p w14:paraId="6AF613AE" w14:textId="77777777" w:rsidR="00E55803" w:rsidRPr="00884615" w:rsidRDefault="00E55803" w:rsidP="00E55803">
      <w:pPr>
        <w:rPr>
          <w:rFonts w:ascii="Arial" w:hAnsi="Arial" w:cs="Arial"/>
          <w:sz w:val="24"/>
          <w:szCs w:val="24"/>
          <w:lang w:val="de-CH"/>
        </w:rPr>
      </w:pPr>
    </w:p>
    <w:p w14:paraId="7D5DF16B" w14:textId="5C66CE09" w:rsidR="00E55803" w:rsidRPr="00884615" w:rsidRDefault="003D4C25" w:rsidP="00E55803">
      <w:pPr>
        <w:rPr>
          <w:rFonts w:ascii="Arial" w:hAnsi="Arial" w:cs="Arial"/>
          <w:sz w:val="24"/>
          <w:szCs w:val="24"/>
          <w:lang w:val="de-CH"/>
        </w:rPr>
      </w:pPr>
      <w:r w:rsidRPr="00884615">
        <w:rPr>
          <w:rFonts w:ascii="Arial" w:hAnsi="Arial" w:cs="Arial"/>
          <w:sz w:val="24"/>
          <w:szCs w:val="24"/>
          <w:lang w:val="de-CH"/>
        </w:rPr>
        <w:t>RECHTSGEBIETE</w:t>
      </w:r>
      <w:r w:rsidR="00E55803" w:rsidRPr="00884615">
        <w:rPr>
          <w:rFonts w:ascii="Arial" w:hAnsi="Arial" w:cs="Arial"/>
          <w:sz w:val="24"/>
          <w:szCs w:val="24"/>
          <w:lang w:val="de-CH"/>
        </w:rPr>
        <w:t>:</w:t>
      </w:r>
    </w:p>
    <w:p w14:paraId="5D2CF300" w14:textId="7DBF29E7" w:rsidR="003D4C25" w:rsidRPr="00884615" w:rsidRDefault="00E55803" w:rsidP="00E55803">
      <w:pPr>
        <w:rPr>
          <w:rFonts w:ascii="Arial" w:hAnsi="Arial" w:cs="Arial"/>
          <w:sz w:val="24"/>
          <w:szCs w:val="24"/>
          <w:lang w:val="de-CH"/>
        </w:rPr>
      </w:pPr>
      <w:r w:rsidRPr="00884615">
        <w:rPr>
          <w:rFonts w:ascii="Arial" w:hAnsi="Arial" w:cs="Arial"/>
          <w:sz w:val="24"/>
          <w:szCs w:val="24"/>
          <w:lang w:val="de-CH"/>
        </w:rPr>
        <w:t xml:space="preserve">- </w:t>
      </w:r>
      <w:r w:rsidR="003D4C25" w:rsidRPr="00884615">
        <w:rPr>
          <w:rFonts w:ascii="Arial" w:hAnsi="Arial" w:cs="Arial"/>
          <w:sz w:val="24"/>
          <w:szCs w:val="24"/>
          <w:lang w:val="de-CH"/>
        </w:rPr>
        <w:t>Beratung in Erbschafts-, Gesellschafts- und Vertragsangelegenheiten</w:t>
      </w:r>
    </w:p>
    <w:p w14:paraId="5C95A92A" w14:textId="77777777" w:rsidR="00E55803" w:rsidRPr="00884615" w:rsidRDefault="00E55803" w:rsidP="00E55803">
      <w:pPr>
        <w:rPr>
          <w:rFonts w:ascii="Arial" w:hAnsi="Arial" w:cs="Arial"/>
          <w:sz w:val="24"/>
          <w:szCs w:val="24"/>
          <w:lang w:val="de-CH"/>
        </w:rPr>
      </w:pPr>
    </w:p>
    <w:p w14:paraId="7487A119" w14:textId="03BFC1D2" w:rsidR="00E55803" w:rsidRPr="00884615" w:rsidRDefault="00E41340" w:rsidP="00E55803">
      <w:pPr>
        <w:rPr>
          <w:rFonts w:ascii="Arial" w:hAnsi="Arial" w:cs="Arial"/>
          <w:sz w:val="24"/>
          <w:szCs w:val="24"/>
        </w:rPr>
      </w:pPr>
      <w:r w:rsidRPr="00884615">
        <w:rPr>
          <w:rFonts w:ascii="Arial" w:hAnsi="Arial" w:cs="Arial"/>
          <w:sz w:val="24"/>
          <w:szCs w:val="24"/>
        </w:rPr>
        <w:t>MITGLIEDSCHAFTEN</w:t>
      </w:r>
    </w:p>
    <w:p w14:paraId="123C2B0E" w14:textId="2D7F0494" w:rsidR="00E55803" w:rsidRPr="00884615" w:rsidRDefault="00E51DA7" w:rsidP="00E55803">
      <w:pPr>
        <w:numPr>
          <w:ilvl w:val="0"/>
          <w:numId w:val="1"/>
        </w:numPr>
        <w:rPr>
          <w:rFonts w:ascii="Arial" w:hAnsi="Arial" w:cs="Arial"/>
          <w:sz w:val="24"/>
          <w:szCs w:val="24"/>
          <w:lang w:val="de-CH"/>
        </w:rPr>
      </w:pPr>
      <w:r w:rsidRPr="00884615">
        <w:rPr>
          <w:rFonts w:ascii="Arial" w:hAnsi="Arial" w:cs="Arial"/>
          <w:sz w:val="24"/>
          <w:szCs w:val="24"/>
          <w:lang w:val="de-CH"/>
        </w:rPr>
        <w:t xml:space="preserve">Mitglied des Anwaltsverbandes des Kantons Tessins </w:t>
      </w:r>
    </w:p>
    <w:p w14:paraId="285681FA" w14:textId="77777777" w:rsidR="00417548" w:rsidRPr="00884615" w:rsidRDefault="00417548" w:rsidP="00417548">
      <w:pPr>
        <w:numPr>
          <w:ilvl w:val="0"/>
          <w:numId w:val="1"/>
        </w:numPr>
        <w:rPr>
          <w:rFonts w:ascii="Arial" w:hAnsi="Arial" w:cs="Arial"/>
          <w:sz w:val="24"/>
          <w:szCs w:val="24"/>
        </w:rPr>
      </w:pPr>
      <w:r w:rsidRPr="00884615">
        <w:rPr>
          <w:rFonts w:ascii="Arial" w:hAnsi="Arial" w:cs="Arial"/>
          <w:sz w:val="24"/>
          <w:szCs w:val="24"/>
        </w:rPr>
        <w:t xml:space="preserve">Mitglied des Schweizerischen Anwaltsverbandes </w:t>
      </w:r>
    </w:p>
    <w:p w14:paraId="73D88435" w14:textId="2AAE9828" w:rsidR="00E55803" w:rsidRPr="00884615" w:rsidRDefault="00AB534A" w:rsidP="00E55803">
      <w:pPr>
        <w:numPr>
          <w:ilvl w:val="0"/>
          <w:numId w:val="1"/>
        </w:numPr>
        <w:rPr>
          <w:rFonts w:ascii="Arial" w:hAnsi="Arial" w:cs="Arial"/>
          <w:sz w:val="24"/>
          <w:szCs w:val="24"/>
          <w:lang w:val="de-CH"/>
        </w:rPr>
      </w:pPr>
      <w:r w:rsidRPr="00884615">
        <w:rPr>
          <w:rFonts w:ascii="Arial" w:hAnsi="Arial" w:cs="Arial"/>
          <w:sz w:val="24"/>
          <w:szCs w:val="24"/>
          <w:lang w:val="de-CH"/>
        </w:rPr>
        <w:t xml:space="preserve">Mitglied des Notarenverbandes des Kantons Tessins  </w:t>
      </w:r>
    </w:p>
    <w:p w14:paraId="1DFD2513" w14:textId="6295AC9A" w:rsidR="00D33A1E" w:rsidRPr="00884615" w:rsidRDefault="00156F25" w:rsidP="00D33A1E">
      <w:pPr>
        <w:numPr>
          <w:ilvl w:val="0"/>
          <w:numId w:val="1"/>
        </w:numPr>
        <w:rPr>
          <w:rFonts w:ascii="Arial" w:hAnsi="Arial" w:cs="Arial"/>
          <w:sz w:val="24"/>
          <w:szCs w:val="24"/>
          <w:lang w:val="de-CH"/>
        </w:rPr>
      </w:pPr>
      <w:r w:rsidRPr="00884615">
        <w:rPr>
          <w:rFonts w:ascii="Arial" w:hAnsi="Arial" w:cs="Arial"/>
          <w:sz w:val="24"/>
          <w:szCs w:val="24"/>
          <w:lang w:val="de-CH"/>
        </w:rPr>
        <w:t>Mitglied des Schweizerischen Notarenverbandes</w:t>
      </w:r>
    </w:p>
    <w:bookmarkEnd w:id="6"/>
    <w:p w14:paraId="36BA09E7" w14:textId="77777777" w:rsidR="00A65B5C" w:rsidRPr="00884615" w:rsidRDefault="00A65B5C" w:rsidP="00A65B5C">
      <w:pPr>
        <w:ind w:left="720"/>
        <w:rPr>
          <w:rFonts w:ascii="Arial" w:hAnsi="Arial" w:cs="Arial"/>
          <w:sz w:val="24"/>
          <w:szCs w:val="24"/>
          <w:lang w:val="de-CH"/>
        </w:rPr>
      </w:pPr>
    </w:p>
    <w:p w14:paraId="085C18FE" w14:textId="77777777" w:rsidR="004F0C31" w:rsidRPr="00884615" w:rsidRDefault="004F0C31" w:rsidP="00D33A1E">
      <w:pPr>
        <w:rPr>
          <w:rFonts w:ascii="Arial" w:hAnsi="Arial" w:cs="Arial"/>
          <w:b/>
          <w:bCs/>
          <w:sz w:val="24"/>
          <w:szCs w:val="24"/>
        </w:rPr>
      </w:pPr>
    </w:p>
    <w:p w14:paraId="7B00AD04" w14:textId="77777777" w:rsidR="004F0C31" w:rsidRPr="00884615" w:rsidRDefault="004F0C31" w:rsidP="00D33A1E">
      <w:pPr>
        <w:rPr>
          <w:rFonts w:ascii="Arial" w:hAnsi="Arial" w:cs="Arial"/>
          <w:b/>
          <w:bCs/>
          <w:sz w:val="24"/>
          <w:szCs w:val="24"/>
        </w:rPr>
      </w:pPr>
    </w:p>
    <w:p w14:paraId="16FCAC29" w14:textId="77777777" w:rsidR="004F0C31" w:rsidRDefault="004F0C31" w:rsidP="00D33A1E">
      <w:pPr>
        <w:rPr>
          <w:rFonts w:ascii="Arial" w:hAnsi="Arial" w:cs="Arial"/>
          <w:b/>
          <w:bCs/>
          <w:sz w:val="24"/>
          <w:szCs w:val="24"/>
        </w:rPr>
      </w:pPr>
    </w:p>
    <w:p w14:paraId="2C48054F" w14:textId="77777777" w:rsidR="004F0C31" w:rsidRDefault="004F0C31" w:rsidP="00D33A1E">
      <w:pPr>
        <w:rPr>
          <w:rFonts w:ascii="Arial" w:hAnsi="Arial" w:cs="Arial"/>
          <w:b/>
          <w:bCs/>
          <w:sz w:val="24"/>
          <w:szCs w:val="24"/>
        </w:rPr>
      </w:pPr>
    </w:p>
    <w:p w14:paraId="46D2AFB0" w14:textId="77777777" w:rsidR="004F0C31" w:rsidRDefault="004F0C31" w:rsidP="00D33A1E">
      <w:pPr>
        <w:rPr>
          <w:rFonts w:ascii="Arial" w:hAnsi="Arial" w:cs="Arial"/>
          <w:b/>
          <w:bCs/>
          <w:sz w:val="24"/>
          <w:szCs w:val="24"/>
        </w:rPr>
      </w:pPr>
    </w:p>
    <w:p w14:paraId="009BD5B2" w14:textId="77777777" w:rsidR="004F0C31" w:rsidRDefault="004F0C31" w:rsidP="00D33A1E">
      <w:pPr>
        <w:rPr>
          <w:rFonts w:ascii="Arial" w:hAnsi="Arial" w:cs="Arial"/>
          <w:b/>
          <w:bCs/>
          <w:sz w:val="24"/>
          <w:szCs w:val="24"/>
        </w:rPr>
      </w:pPr>
    </w:p>
    <w:p w14:paraId="426F116C" w14:textId="77777777" w:rsidR="004F0C31" w:rsidRDefault="004F0C31" w:rsidP="00D33A1E">
      <w:pPr>
        <w:rPr>
          <w:rFonts w:ascii="Arial" w:hAnsi="Arial" w:cs="Arial"/>
          <w:b/>
          <w:bCs/>
          <w:sz w:val="24"/>
          <w:szCs w:val="24"/>
        </w:rPr>
      </w:pPr>
    </w:p>
    <w:p w14:paraId="1DBE710A" w14:textId="77777777" w:rsidR="004F0C31" w:rsidRDefault="004F0C31" w:rsidP="00D33A1E">
      <w:pPr>
        <w:rPr>
          <w:rFonts w:ascii="Arial" w:hAnsi="Arial" w:cs="Arial"/>
          <w:b/>
          <w:bCs/>
          <w:sz w:val="24"/>
          <w:szCs w:val="24"/>
        </w:rPr>
      </w:pPr>
    </w:p>
    <w:p w14:paraId="504326E0" w14:textId="77777777" w:rsidR="004F0C31" w:rsidRDefault="004F0C31" w:rsidP="00D33A1E">
      <w:pPr>
        <w:rPr>
          <w:rFonts w:ascii="Arial" w:hAnsi="Arial" w:cs="Arial"/>
          <w:b/>
          <w:bCs/>
          <w:sz w:val="24"/>
          <w:szCs w:val="24"/>
        </w:rPr>
      </w:pPr>
    </w:p>
    <w:p w14:paraId="502D8991" w14:textId="77777777" w:rsidR="004F0C31" w:rsidRDefault="004F0C31" w:rsidP="00D33A1E">
      <w:pPr>
        <w:rPr>
          <w:rFonts w:ascii="Arial" w:hAnsi="Arial" w:cs="Arial"/>
          <w:b/>
          <w:bCs/>
          <w:sz w:val="24"/>
          <w:szCs w:val="24"/>
        </w:rPr>
      </w:pPr>
    </w:p>
    <w:p w14:paraId="61F569F8" w14:textId="77777777" w:rsidR="004F0C31" w:rsidRDefault="004F0C31" w:rsidP="00D33A1E">
      <w:pPr>
        <w:rPr>
          <w:rFonts w:ascii="Arial" w:hAnsi="Arial" w:cs="Arial"/>
          <w:b/>
          <w:bCs/>
          <w:sz w:val="24"/>
          <w:szCs w:val="24"/>
        </w:rPr>
      </w:pPr>
    </w:p>
    <w:p w14:paraId="58BA2238" w14:textId="77777777" w:rsidR="004F0C31" w:rsidRDefault="004F0C31" w:rsidP="00D33A1E">
      <w:pPr>
        <w:rPr>
          <w:rFonts w:ascii="Arial" w:hAnsi="Arial" w:cs="Arial"/>
          <w:b/>
          <w:bCs/>
          <w:sz w:val="24"/>
          <w:szCs w:val="24"/>
        </w:rPr>
      </w:pPr>
    </w:p>
    <w:p w14:paraId="0CE4CD40" w14:textId="77777777" w:rsidR="004F0C31" w:rsidRDefault="004F0C31" w:rsidP="00D33A1E">
      <w:pPr>
        <w:rPr>
          <w:rFonts w:ascii="Arial" w:hAnsi="Arial" w:cs="Arial"/>
          <w:b/>
          <w:bCs/>
          <w:sz w:val="24"/>
          <w:szCs w:val="24"/>
        </w:rPr>
      </w:pPr>
    </w:p>
    <w:p w14:paraId="3DD71847" w14:textId="77777777" w:rsidR="004F0C31" w:rsidRDefault="004F0C31" w:rsidP="00D33A1E">
      <w:pPr>
        <w:rPr>
          <w:rFonts w:ascii="Arial" w:hAnsi="Arial" w:cs="Arial"/>
          <w:b/>
          <w:bCs/>
          <w:sz w:val="24"/>
          <w:szCs w:val="24"/>
        </w:rPr>
      </w:pPr>
    </w:p>
    <w:p w14:paraId="339B8517" w14:textId="77777777" w:rsidR="004F0C31" w:rsidRDefault="004F0C31" w:rsidP="00D33A1E">
      <w:pPr>
        <w:rPr>
          <w:rFonts w:ascii="Arial" w:hAnsi="Arial" w:cs="Arial"/>
          <w:b/>
          <w:bCs/>
          <w:sz w:val="24"/>
          <w:szCs w:val="24"/>
        </w:rPr>
      </w:pPr>
    </w:p>
    <w:p w14:paraId="6CAB57CD" w14:textId="77777777" w:rsidR="004F0C31" w:rsidRDefault="004F0C31" w:rsidP="00D33A1E">
      <w:pPr>
        <w:rPr>
          <w:rFonts w:ascii="Arial" w:hAnsi="Arial" w:cs="Arial"/>
          <w:b/>
          <w:bCs/>
          <w:sz w:val="24"/>
          <w:szCs w:val="24"/>
        </w:rPr>
      </w:pPr>
    </w:p>
    <w:p w14:paraId="7A96F48F" w14:textId="704D9DCB" w:rsidR="00D33A1E" w:rsidRPr="00914DE8" w:rsidRDefault="00D33A1E" w:rsidP="00D33A1E">
      <w:pPr>
        <w:rPr>
          <w:rFonts w:ascii="Arial" w:hAnsi="Arial" w:cs="Arial"/>
          <w:sz w:val="24"/>
          <w:szCs w:val="24"/>
        </w:rPr>
      </w:pPr>
      <w:r w:rsidRPr="00914DE8">
        <w:rPr>
          <w:rFonts w:ascii="Arial" w:hAnsi="Arial" w:cs="Arial"/>
          <w:b/>
          <w:bCs/>
          <w:sz w:val="24"/>
          <w:szCs w:val="24"/>
        </w:rPr>
        <w:lastRenderedPageBreak/>
        <w:t xml:space="preserve">Lawyer and Notary </w:t>
      </w:r>
      <w:r w:rsidR="00D431DA" w:rsidRPr="00914DE8">
        <w:rPr>
          <w:rFonts w:ascii="Arial" w:hAnsi="Arial" w:cs="Arial"/>
          <w:b/>
          <w:bCs/>
          <w:sz w:val="24"/>
          <w:szCs w:val="24"/>
        </w:rPr>
        <w:t xml:space="preserve">public </w:t>
      </w:r>
      <w:r w:rsidRPr="00914DE8">
        <w:rPr>
          <w:rFonts w:ascii="Arial" w:hAnsi="Arial" w:cs="Arial"/>
          <w:b/>
          <w:bCs/>
          <w:sz w:val="24"/>
          <w:szCs w:val="24"/>
        </w:rPr>
        <w:t>Massimiliano Fiscalini</w:t>
      </w:r>
    </w:p>
    <w:p w14:paraId="4D1A07B9" w14:textId="77777777" w:rsidR="004F0C31" w:rsidRPr="00804237" w:rsidRDefault="004F0C31" w:rsidP="004F0C31">
      <w:pPr>
        <w:rPr>
          <w:rFonts w:ascii="Arial" w:hAnsi="Arial" w:cs="Arial"/>
          <w:color w:val="4472C4" w:themeColor="accent1"/>
          <w:sz w:val="24"/>
          <w:szCs w:val="24"/>
        </w:rPr>
      </w:pPr>
    </w:p>
    <w:p w14:paraId="01B69891" w14:textId="77777777" w:rsidR="00090E8B" w:rsidRPr="005923DE" w:rsidRDefault="00090E8B" w:rsidP="00090E8B">
      <w:pPr>
        <w:rPr>
          <w:rFonts w:ascii="Arial" w:hAnsi="Arial" w:cs="Arial"/>
          <w:sz w:val="24"/>
          <w:szCs w:val="24"/>
        </w:rPr>
      </w:pPr>
      <w:r w:rsidRPr="005923DE">
        <w:rPr>
          <w:rFonts w:ascii="Arial" w:hAnsi="Arial" w:cs="Arial"/>
          <w:sz w:val="24"/>
          <w:szCs w:val="24"/>
        </w:rPr>
        <w:t>EDUCATION</w:t>
      </w:r>
    </w:p>
    <w:p w14:paraId="5507913F" w14:textId="59F963C0" w:rsidR="00090E8B" w:rsidRPr="005923DE" w:rsidRDefault="00090E8B" w:rsidP="00090E8B">
      <w:pPr>
        <w:rPr>
          <w:rFonts w:ascii="Arial" w:hAnsi="Arial" w:cs="Arial"/>
          <w:sz w:val="24"/>
          <w:szCs w:val="24"/>
        </w:rPr>
      </w:pPr>
      <w:r w:rsidRPr="00090E8B">
        <w:rPr>
          <w:rFonts w:ascii="Arial" w:hAnsi="Arial" w:cs="Arial"/>
          <w:sz w:val="24"/>
          <w:szCs w:val="24"/>
        </w:rPr>
        <w:t>2004</w:t>
      </w:r>
      <w:r w:rsidRPr="005923DE">
        <w:rPr>
          <w:rFonts w:ascii="Arial" w:hAnsi="Arial" w:cs="Arial"/>
          <w:sz w:val="24"/>
          <w:szCs w:val="24"/>
        </w:rPr>
        <w:t xml:space="preserve"> Graduated in law at the University of </w:t>
      </w:r>
      <w:r>
        <w:rPr>
          <w:rFonts w:ascii="Arial" w:hAnsi="Arial" w:cs="Arial"/>
          <w:sz w:val="24"/>
          <w:szCs w:val="24"/>
        </w:rPr>
        <w:t xml:space="preserve">Freiburg, </w:t>
      </w:r>
      <w:r w:rsidRPr="00090E8B">
        <w:rPr>
          <w:rFonts w:ascii="Arial" w:hAnsi="Arial" w:cs="Arial"/>
          <w:sz w:val="24"/>
          <w:szCs w:val="24"/>
        </w:rPr>
        <w:t>with honors "Magna cum laude"</w:t>
      </w:r>
    </w:p>
    <w:p w14:paraId="1E5BFBED" w14:textId="75AD19B6" w:rsidR="00090E8B" w:rsidRPr="00A86BB9" w:rsidRDefault="00090E8B" w:rsidP="00090E8B">
      <w:pPr>
        <w:rPr>
          <w:rFonts w:ascii="Arial" w:hAnsi="Arial" w:cs="Arial"/>
          <w:sz w:val="24"/>
          <w:szCs w:val="24"/>
        </w:rPr>
      </w:pPr>
      <w:r w:rsidRPr="00090E8B">
        <w:rPr>
          <w:rFonts w:ascii="Arial" w:hAnsi="Arial" w:cs="Arial"/>
          <w:sz w:val="24"/>
          <w:szCs w:val="24"/>
        </w:rPr>
        <w:t xml:space="preserve">2007 </w:t>
      </w:r>
      <w:r w:rsidRPr="00A86BB9">
        <w:rPr>
          <w:rFonts w:ascii="Arial" w:hAnsi="Arial" w:cs="Arial"/>
          <w:sz w:val="24"/>
          <w:szCs w:val="24"/>
        </w:rPr>
        <w:t>Admitted to the Bar</w:t>
      </w:r>
    </w:p>
    <w:p w14:paraId="49DC7C01" w14:textId="42269CCD" w:rsidR="00090E8B" w:rsidRPr="005923DE" w:rsidRDefault="00090E8B" w:rsidP="00090E8B">
      <w:pPr>
        <w:rPr>
          <w:rFonts w:ascii="Arial" w:hAnsi="Arial" w:cs="Arial"/>
          <w:sz w:val="24"/>
          <w:szCs w:val="24"/>
        </w:rPr>
      </w:pPr>
      <w:r w:rsidRPr="00090E8B">
        <w:rPr>
          <w:rFonts w:ascii="Arial" w:hAnsi="Arial" w:cs="Arial"/>
          <w:sz w:val="24"/>
          <w:szCs w:val="24"/>
        </w:rPr>
        <w:t>2010</w:t>
      </w:r>
      <w:r w:rsidRPr="005923DE">
        <w:rPr>
          <w:rFonts w:ascii="Arial" w:hAnsi="Arial" w:cs="Arial"/>
          <w:sz w:val="24"/>
          <w:szCs w:val="24"/>
        </w:rPr>
        <w:t xml:space="preserve"> Notary license</w:t>
      </w:r>
    </w:p>
    <w:p w14:paraId="6E307031" w14:textId="77777777" w:rsidR="004F0C31" w:rsidRPr="00804237" w:rsidRDefault="004F0C31" w:rsidP="004F0C31">
      <w:pPr>
        <w:rPr>
          <w:rFonts w:ascii="Arial" w:hAnsi="Arial" w:cs="Arial"/>
          <w:sz w:val="24"/>
          <w:szCs w:val="24"/>
        </w:rPr>
      </w:pPr>
    </w:p>
    <w:p w14:paraId="471D8E04" w14:textId="77777777" w:rsidR="009C2B06" w:rsidRPr="00804237" w:rsidRDefault="009C2B06" w:rsidP="009C2B06">
      <w:pPr>
        <w:pStyle w:val="NormaleWeb"/>
        <w:shd w:val="clear" w:color="auto" w:fill="FFFFFF"/>
        <w:spacing w:after="180"/>
        <w:rPr>
          <w:rFonts w:ascii="Arial" w:hAnsi="Arial" w:cs="Arial"/>
        </w:rPr>
      </w:pPr>
      <w:r w:rsidRPr="00804237">
        <w:rPr>
          <w:rFonts w:ascii="Arial" w:hAnsi="Arial" w:cs="Arial"/>
        </w:rPr>
        <w:t>LANGUAGES</w:t>
      </w:r>
    </w:p>
    <w:p w14:paraId="53DDFC67" w14:textId="28BB0AC2" w:rsidR="009C2B06" w:rsidRPr="00804237" w:rsidRDefault="009C2B06" w:rsidP="009C2B06">
      <w:pPr>
        <w:pStyle w:val="NormaleWeb"/>
        <w:shd w:val="clear" w:color="auto" w:fill="FFFFFF"/>
        <w:spacing w:before="0" w:beforeAutospacing="0" w:after="180" w:afterAutospacing="0"/>
        <w:rPr>
          <w:rFonts w:ascii="Arial" w:hAnsi="Arial" w:cs="Arial"/>
        </w:rPr>
      </w:pPr>
      <w:r w:rsidRPr="00804237">
        <w:rPr>
          <w:rFonts w:ascii="Arial" w:hAnsi="Arial" w:cs="Arial"/>
        </w:rPr>
        <w:t>Italian, French</w:t>
      </w:r>
    </w:p>
    <w:p w14:paraId="1A76E6F6" w14:textId="77777777" w:rsidR="004F0C31" w:rsidRPr="00804237" w:rsidRDefault="004F0C31" w:rsidP="004F0C31">
      <w:pPr>
        <w:rPr>
          <w:rFonts w:ascii="Arial" w:hAnsi="Arial" w:cs="Arial"/>
          <w:sz w:val="24"/>
          <w:szCs w:val="24"/>
        </w:rPr>
      </w:pPr>
    </w:p>
    <w:p w14:paraId="4886B850" w14:textId="77777777" w:rsidR="00B80D93" w:rsidRPr="00804237" w:rsidRDefault="00B80D93" w:rsidP="00B80D93">
      <w:pPr>
        <w:ind w:left="4245" w:hanging="4245"/>
        <w:rPr>
          <w:rFonts w:ascii="Arial" w:hAnsi="Arial" w:cs="Arial"/>
          <w:b/>
          <w:sz w:val="24"/>
          <w:szCs w:val="24"/>
        </w:rPr>
      </w:pPr>
      <w:r w:rsidRPr="00804237">
        <w:rPr>
          <w:rFonts w:ascii="Arial" w:hAnsi="Arial" w:cs="Arial"/>
          <w:bCs/>
          <w:sz w:val="24"/>
          <w:szCs w:val="24"/>
        </w:rPr>
        <w:t>PROFESSIONAL EXPERIENCE</w:t>
      </w:r>
    </w:p>
    <w:p w14:paraId="7476C41D" w14:textId="5D9E8C17" w:rsidR="007165D7" w:rsidRPr="00804237" w:rsidRDefault="004F0C31" w:rsidP="007165D7">
      <w:pPr>
        <w:ind w:left="4245" w:hanging="4245"/>
        <w:rPr>
          <w:rFonts w:ascii="Arial" w:hAnsi="Arial" w:cs="Arial"/>
          <w:sz w:val="24"/>
          <w:szCs w:val="24"/>
        </w:rPr>
      </w:pPr>
      <w:r w:rsidRPr="00804237">
        <w:rPr>
          <w:rFonts w:ascii="Arial" w:hAnsi="Arial" w:cs="Arial"/>
          <w:b/>
          <w:sz w:val="24"/>
          <w:szCs w:val="24"/>
        </w:rPr>
        <w:t>Januar</w:t>
      </w:r>
      <w:r w:rsidR="00B80D93" w:rsidRPr="00804237">
        <w:rPr>
          <w:rFonts w:ascii="Arial" w:hAnsi="Arial" w:cs="Arial"/>
          <w:b/>
          <w:sz w:val="24"/>
          <w:szCs w:val="24"/>
        </w:rPr>
        <w:t>y</w:t>
      </w:r>
      <w:r w:rsidRPr="00804237">
        <w:rPr>
          <w:rFonts w:ascii="Arial" w:hAnsi="Arial" w:cs="Arial"/>
          <w:b/>
          <w:bCs/>
          <w:sz w:val="24"/>
          <w:szCs w:val="24"/>
        </w:rPr>
        <w:t xml:space="preserve"> 2022 – </w:t>
      </w:r>
      <w:r w:rsidR="00B80D93" w:rsidRPr="00804237">
        <w:rPr>
          <w:rFonts w:ascii="Arial" w:hAnsi="Arial" w:cs="Arial"/>
          <w:b/>
          <w:bCs/>
          <w:sz w:val="24"/>
          <w:szCs w:val="24"/>
        </w:rPr>
        <w:t>Today</w:t>
      </w:r>
      <w:r w:rsidRPr="00804237">
        <w:rPr>
          <w:rFonts w:ascii="Arial" w:hAnsi="Arial" w:cs="Arial"/>
          <w:sz w:val="24"/>
          <w:szCs w:val="24"/>
        </w:rPr>
        <w:tab/>
      </w:r>
      <w:r w:rsidR="00323073" w:rsidRPr="00804237">
        <w:rPr>
          <w:rFonts w:ascii="Arial" w:hAnsi="Arial" w:cs="Arial"/>
          <w:sz w:val="24"/>
          <w:szCs w:val="24"/>
        </w:rPr>
        <w:t>Lawyer and Notary public</w:t>
      </w:r>
      <w:r w:rsidRPr="00804237">
        <w:rPr>
          <w:rFonts w:ascii="Arial" w:hAnsi="Arial" w:cs="Arial"/>
          <w:sz w:val="24"/>
          <w:szCs w:val="24"/>
        </w:rPr>
        <w:t xml:space="preserve">, </w:t>
      </w:r>
      <w:r w:rsidR="00323073" w:rsidRPr="00804237">
        <w:rPr>
          <w:rFonts w:ascii="Arial" w:hAnsi="Arial" w:cs="Arial"/>
          <w:sz w:val="24"/>
          <w:szCs w:val="24"/>
        </w:rPr>
        <w:t>Owner of the</w:t>
      </w:r>
      <w:r w:rsidRPr="00804237">
        <w:rPr>
          <w:rFonts w:ascii="Arial" w:hAnsi="Arial" w:cs="Arial"/>
          <w:sz w:val="24"/>
          <w:szCs w:val="24"/>
        </w:rPr>
        <w:t xml:space="preserve"> </w:t>
      </w:r>
      <w:r w:rsidR="007165D7" w:rsidRPr="00804237">
        <w:rPr>
          <w:rFonts w:ascii="Arial" w:hAnsi="Arial" w:cs="Arial"/>
          <w:sz w:val="24"/>
          <w:szCs w:val="24"/>
        </w:rPr>
        <w:t>Law and Notary Office Fiscalini, Chiasso</w:t>
      </w:r>
    </w:p>
    <w:p w14:paraId="3DFFFDA0" w14:textId="26DE66A7" w:rsidR="004F0C31" w:rsidRPr="00035CDE" w:rsidRDefault="00B80D93" w:rsidP="004F0C31">
      <w:pPr>
        <w:ind w:left="4245" w:hanging="4245"/>
        <w:rPr>
          <w:rFonts w:ascii="Arial" w:hAnsi="Arial" w:cs="Arial"/>
          <w:sz w:val="24"/>
          <w:szCs w:val="24"/>
        </w:rPr>
      </w:pPr>
      <w:r w:rsidRPr="00035CDE">
        <w:rPr>
          <w:rFonts w:ascii="Arial" w:hAnsi="Arial" w:cs="Arial"/>
          <w:b/>
          <w:sz w:val="24"/>
          <w:szCs w:val="24"/>
        </w:rPr>
        <w:t>January</w:t>
      </w:r>
      <w:r w:rsidR="004F0C31" w:rsidRPr="00035CDE">
        <w:rPr>
          <w:rFonts w:ascii="Arial" w:hAnsi="Arial" w:cs="Arial"/>
          <w:b/>
          <w:sz w:val="24"/>
          <w:szCs w:val="24"/>
        </w:rPr>
        <w:t xml:space="preserve"> 2011 – De</w:t>
      </w:r>
      <w:r w:rsidRPr="00035CDE">
        <w:rPr>
          <w:rFonts w:ascii="Arial" w:hAnsi="Arial" w:cs="Arial"/>
          <w:b/>
          <w:sz w:val="24"/>
          <w:szCs w:val="24"/>
        </w:rPr>
        <w:t>c</w:t>
      </w:r>
      <w:r w:rsidR="004F0C31" w:rsidRPr="00035CDE">
        <w:rPr>
          <w:rFonts w:ascii="Arial" w:hAnsi="Arial" w:cs="Arial"/>
          <w:b/>
          <w:sz w:val="24"/>
          <w:szCs w:val="24"/>
        </w:rPr>
        <w:t>ember 2021</w:t>
      </w:r>
      <w:r w:rsidR="004F0C31" w:rsidRPr="00035CDE">
        <w:rPr>
          <w:rFonts w:ascii="Arial" w:hAnsi="Arial" w:cs="Arial"/>
          <w:b/>
          <w:sz w:val="24"/>
          <w:szCs w:val="24"/>
        </w:rPr>
        <w:tab/>
      </w:r>
      <w:r w:rsidR="004F0C31" w:rsidRPr="00035CDE">
        <w:rPr>
          <w:rFonts w:ascii="Arial" w:hAnsi="Arial" w:cs="Arial"/>
          <w:b/>
          <w:sz w:val="24"/>
          <w:szCs w:val="24"/>
        </w:rPr>
        <w:tab/>
      </w:r>
      <w:r w:rsidR="00035CDE" w:rsidRPr="00252C54">
        <w:rPr>
          <w:rFonts w:ascii="Arial" w:hAnsi="Arial" w:cs="Arial"/>
          <w:sz w:val="24"/>
          <w:szCs w:val="24"/>
        </w:rPr>
        <w:t xml:space="preserve">Lawyer and Notary public in the </w:t>
      </w:r>
      <w:r w:rsidR="00035CDE" w:rsidRPr="00CD6F4E">
        <w:rPr>
          <w:rFonts w:ascii="Arial" w:hAnsi="Arial" w:cs="Arial"/>
          <w:sz w:val="24"/>
          <w:szCs w:val="24"/>
        </w:rPr>
        <w:t xml:space="preserve">Law and Notary Office </w:t>
      </w:r>
      <w:r w:rsidR="00035CDE" w:rsidRPr="00323F7D">
        <w:rPr>
          <w:rFonts w:ascii="Arial" w:hAnsi="Arial" w:cs="Arial"/>
          <w:sz w:val="24"/>
          <w:szCs w:val="24"/>
        </w:rPr>
        <w:t>Fiscalini, Chiasso</w:t>
      </w:r>
    </w:p>
    <w:p w14:paraId="20B1BB18" w14:textId="3DA0C889" w:rsidR="004F0C31" w:rsidRPr="00287A0B" w:rsidRDefault="004F0C31" w:rsidP="004F0C31">
      <w:pPr>
        <w:ind w:left="4245" w:hanging="4245"/>
        <w:rPr>
          <w:rFonts w:ascii="Arial" w:hAnsi="Arial" w:cs="Arial"/>
          <w:sz w:val="24"/>
          <w:szCs w:val="24"/>
        </w:rPr>
      </w:pPr>
      <w:r w:rsidRPr="00287A0B">
        <w:rPr>
          <w:rFonts w:ascii="Arial" w:hAnsi="Arial" w:cs="Arial"/>
          <w:b/>
          <w:sz w:val="24"/>
          <w:szCs w:val="24"/>
        </w:rPr>
        <w:t>M</w:t>
      </w:r>
      <w:r w:rsidR="00B80D93" w:rsidRPr="00287A0B">
        <w:rPr>
          <w:rFonts w:ascii="Arial" w:hAnsi="Arial" w:cs="Arial"/>
          <w:b/>
          <w:sz w:val="24"/>
          <w:szCs w:val="24"/>
        </w:rPr>
        <w:t xml:space="preserve">arch </w:t>
      </w:r>
      <w:r w:rsidRPr="00287A0B">
        <w:rPr>
          <w:rFonts w:ascii="Arial" w:hAnsi="Arial" w:cs="Arial"/>
          <w:b/>
          <w:sz w:val="24"/>
          <w:szCs w:val="24"/>
        </w:rPr>
        <w:t>2010</w:t>
      </w:r>
      <w:r w:rsidRPr="00287A0B">
        <w:rPr>
          <w:rFonts w:ascii="Arial" w:hAnsi="Arial" w:cs="Arial"/>
          <w:sz w:val="24"/>
          <w:szCs w:val="24"/>
        </w:rPr>
        <w:tab/>
      </w:r>
      <w:r w:rsidR="00287A0B" w:rsidRPr="002C4F94">
        <w:rPr>
          <w:rFonts w:ascii="Arial" w:hAnsi="Arial" w:cs="Arial"/>
          <w:sz w:val="24"/>
          <w:szCs w:val="24"/>
        </w:rPr>
        <w:t>Notarial internship at the Commercial Register Office, Lugano</w:t>
      </w:r>
    </w:p>
    <w:p w14:paraId="5D635019" w14:textId="06AFFACC" w:rsidR="004F0C31" w:rsidRPr="00811E58" w:rsidRDefault="004F0C31" w:rsidP="004F0C31">
      <w:pPr>
        <w:ind w:left="4245" w:hanging="4245"/>
        <w:rPr>
          <w:rFonts w:ascii="Arial" w:hAnsi="Arial" w:cs="Arial"/>
          <w:sz w:val="24"/>
          <w:szCs w:val="24"/>
        </w:rPr>
      </w:pPr>
      <w:r w:rsidRPr="00811E58">
        <w:rPr>
          <w:rFonts w:ascii="Arial" w:hAnsi="Arial" w:cs="Arial"/>
          <w:b/>
          <w:sz w:val="24"/>
          <w:szCs w:val="24"/>
        </w:rPr>
        <w:t>Februar</w:t>
      </w:r>
      <w:r w:rsidR="00B80D93" w:rsidRPr="00811E58">
        <w:rPr>
          <w:rFonts w:ascii="Arial" w:hAnsi="Arial" w:cs="Arial"/>
          <w:b/>
          <w:sz w:val="24"/>
          <w:szCs w:val="24"/>
        </w:rPr>
        <w:t>y</w:t>
      </w:r>
      <w:r w:rsidRPr="00811E58">
        <w:rPr>
          <w:rFonts w:ascii="Arial" w:hAnsi="Arial" w:cs="Arial"/>
          <w:b/>
          <w:sz w:val="24"/>
          <w:szCs w:val="24"/>
        </w:rPr>
        <w:t xml:space="preserve"> 2010</w:t>
      </w:r>
      <w:r w:rsidRPr="00811E58">
        <w:rPr>
          <w:rFonts w:ascii="Arial" w:hAnsi="Arial" w:cs="Arial"/>
          <w:sz w:val="24"/>
          <w:szCs w:val="24"/>
        </w:rPr>
        <w:tab/>
      </w:r>
      <w:r w:rsidR="0094097C" w:rsidRPr="00811E58">
        <w:rPr>
          <w:rFonts w:ascii="Arial" w:hAnsi="Arial" w:cs="Arial"/>
          <w:sz w:val="24"/>
          <w:szCs w:val="24"/>
        </w:rPr>
        <w:tab/>
        <w:t>Notarial internship at the Land Registry Office, Mendrisio</w:t>
      </w:r>
    </w:p>
    <w:p w14:paraId="4604BAC1" w14:textId="12DF14C0" w:rsidR="004F0C31" w:rsidRPr="00811E58" w:rsidRDefault="004F0C31" w:rsidP="00811E58">
      <w:pPr>
        <w:ind w:left="4245" w:hanging="4245"/>
        <w:rPr>
          <w:rFonts w:ascii="Arial" w:hAnsi="Arial" w:cs="Arial"/>
          <w:sz w:val="24"/>
          <w:szCs w:val="24"/>
        </w:rPr>
      </w:pPr>
      <w:r w:rsidRPr="00811E58">
        <w:rPr>
          <w:rFonts w:ascii="Arial" w:hAnsi="Arial" w:cs="Arial"/>
          <w:b/>
          <w:sz w:val="24"/>
          <w:szCs w:val="24"/>
        </w:rPr>
        <w:t>Jul</w:t>
      </w:r>
      <w:r w:rsidR="00083343" w:rsidRPr="00811E58">
        <w:rPr>
          <w:rFonts w:ascii="Arial" w:hAnsi="Arial" w:cs="Arial"/>
          <w:b/>
          <w:sz w:val="24"/>
          <w:szCs w:val="24"/>
        </w:rPr>
        <w:t>y</w:t>
      </w:r>
      <w:r w:rsidRPr="00811E58">
        <w:rPr>
          <w:rFonts w:ascii="Arial" w:hAnsi="Arial" w:cs="Arial"/>
          <w:b/>
          <w:sz w:val="24"/>
          <w:szCs w:val="24"/>
        </w:rPr>
        <w:t xml:space="preserve"> 2007 – De</w:t>
      </w:r>
      <w:r w:rsidR="00083343" w:rsidRPr="00811E58">
        <w:rPr>
          <w:rFonts w:ascii="Arial" w:hAnsi="Arial" w:cs="Arial"/>
          <w:b/>
          <w:sz w:val="24"/>
          <w:szCs w:val="24"/>
        </w:rPr>
        <w:t>c</w:t>
      </w:r>
      <w:r w:rsidRPr="00811E58">
        <w:rPr>
          <w:rFonts w:ascii="Arial" w:hAnsi="Arial" w:cs="Arial"/>
          <w:b/>
          <w:sz w:val="24"/>
          <w:szCs w:val="24"/>
        </w:rPr>
        <w:t>ember 2010</w:t>
      </w:r>
      <w:r w:rsidRPr="00811E58">
        <w:rPr>
          <w:rFonts w:ascii="Arial" w:hAnsi="Arial" w:cs="Arial"/>
          <w:sz w:val="24"/>
          <w:szCs w:val="24"/>
        </w:rPr>
        <w:tab/>
      </w:r>
      <w:r w:rsidRPr="00811E58">
        <w:rPr>
          <w:rFonts w:ascii="Arial" w:hAnsi="Arial" w:cs="Arial"/>
          <w:sz w:val="24"/>
          <w:szCs w:val="24"/>
        </w:rPr>
        <w:tab/>
      </w:r>
      <w:r w:rsidR="00811E58" w:rsidRPr="00252C54">
        <w:rPr>
          <w:rFonts w:ascii="Arial" w:hAnsi="Arial" w:cs="Arial"/>
          <w:sz w:val="24"/>
          <w:szCs w:val="24"/>
        </w:rPr>
        <w:t xml:space="preserve">Lawyer in the </w:t>
      </w:r>
      <w:r w:rsidR="00811E58" w:rsidRPr="00CD6F4E">
        <w:rPr>
          <w:rFonts w:ascii="Arial" w:hAnsi="Arial" w:cs="Arial"/>
          <w:sz w:val="24"/>
          <w:szCs w:val="24"/>
        </w:rPr>
        <w:t xml:space="preserve">Law and Notary Office </w:t>
      </w:r>
      <w:r w:rsidR="00811E58" w:rsidRPr="00323F7D">
        <w:rPr>
          <w:rFonts w:ascii="Arial" w:hAnsi="Arial" w:cs="Arial"/>
          <w:sz w:val="24"/>
          <w:szCs w:val="24"/>
        </w:rPr>
        <w:t>Fiscalini, Chiasso</w:t>
      </w:r>
    </w:p>
    <w:p w14:paraId="3E7D58A1" w14:textId="4569EC42" w:rsidR="004F0C31" w:rsidRPr="00F004D8" w:rsidRDefault="004F0C31" w:rsidP="004F0C31">
      <w:pPr>
        <w:ind w:left="4245" w:hanging="4245"/>
        <w:rPr>
          <w:rFonts w:ascii="Arial" w:hAnsi="Arial" w:cs="Arial"/>
          <w:sz w:val="24"/>
          <w:szCs w:val="24"/>
        </w:rPr>
      </w:pPr>
      <w:r w:rsidRPr="00F004D8">
        <w:rPr>
          <w:rFonts w:ascii="Arial" w:hAnsi="Arial" w:cs="Arial"/>
          <w:b/>
          <w:sz w:val="24"/>
          <w:szCs w:val="24"/>
        </w:rPr>
        <w:t>Januar</w:t>
      </w:r>
      <w:r w:rsidR="00083343" w:rsidRPr="00F004D8">
        <w:rPr>
          <w:rFonts w:ascii="Arial" w:hAnsi="Arial" w:cs="Arial"/>
          <w:b/>
          <w:sz w:val="24"/>
          <w:szCs w:val="24"/>
        </w:rPr>
        <w:t>y</w:t>
      </w:r>
      <w:r w:rsidRPr="00F004D8">
        <w:rPr>
          <w:rFonts w:ascii="Arial" w:hAnsi="Arial" w:cs="Arial"/>
          <w:b/>
          <w:sz w:val="24"/>
          <w:szCs w:val="24"/>
        </w:rPr>
        <w:t xml:space="preserve"> 2005 – Jun</w:t>
      </w:r>
      <w:r w:rsidR="00083343" w:rsidRPr="00F004D8">
        <w:rPr>
          <w:rFonts w:ascii="Arial" w:hAnsi="Arial" w:cs="Arial"/>
          <w:b/>
          <w:sz w:val="24"/>
          <w:szCs w:val="24"/>
        </w:rPr>
        <w:t>e</w:t>
      </w:r>
      <w:r w:rsidRPr="00F004D8">
        <w:rPr>
          <w:rFonts w:ascii="Arial" w:hAnsi="Arial" w:cs="Arial"/>
          <w:b/>
          <w:sz w:val="24"/>
          <w:szCs w:val="24"/>
        </w:rPr>
        <w:t xml:space="preserve"> 2007</w:t>
      </w:r>
      <w:r w:rsidRPr="00F004D8">
        <w:rPr>
          <w:rFonts w:ascii="Arial" w:hAnsi="Arial" w:cs="Arial"/>
          <w:sz w:val="24"/>
          <w:szCs w:val="24"/>
        </w:rPr>
        <w:tab/>
      </w:r>
      <w:r w:rsidRPr="00F004D8">
        <w:rPr>
          <w:rFonts w:ascii="Arial" w:hAnsi="Arial" w:cs="Arial"/>
          <w:sz w:val="24"/>
          <w:szCs w:val="24"/>
        </w:rPr>
        <w:tab/>
      </w:r>
      <w:r w:rsidR="006603D1" w:rsidRPr="00F004D8">
        <w:rPr>
          <w:rFonts w:ascii="Arial" w:hAnsi="Arial" w:cs="Arial"/>
          <w:sz w:val="24"/>
          <w:szCs w:val="24"/>
        </w:rPr>
        <w:t xml:space="preserve">Legal and notarial internship </w:t>
      </w:r>
      <w:r w:rsidR="006603D1" w:rsidRPr="00252C54">
        <w:rPr>
          <w:rFonts w:ascii="Arial" w:hAnsi="Arial" w:cs="Arial"/>
          <w:sz w:val="24"/>
          <w:szCs w:val="24"/>
        </w:rPr>
        <w:t xml:space="preserve">in the </w:t>
      </w:r>
      <w:r w:rsidR="006603D1" w:rsidRPr="00CD6F4E">
        <w:rPr>
          <w:rFonts w:ascii="Arial" w:hAnsi="Arial" w:cs="Arial"/>
          <w:sz w:val="24"/>
          <w:szCs w:val="24"/>
        </w:rPr>
        <w:t xml:space="preserve">Law and Notary Office </w:t>
      </w:r>
      <w:r w:rsidR="006603D1" w:rsidRPr="00323F7D">
        <w:rPr>
          <w:rFonts w:ascii="Arial" w:hAnsi="Arial" w:cs="Arial"/>
          <w:sz w:val="24"/>
          <w:szCs w:val="24"/>
        </w:rPr>
        <w:t>Fiscalini</w:t>
      </w:r>
      <w:r w:rsidR="006603D1" w:rsidRPr="00F004D8">
        <w:rPr>
          <w:rFonts w:ascii="Arial" w:hAnsi="Arial" w:cs="Arial"/>
          <w:sz w:val="24"/>
          <w:szCs w:val="24"/>
        </w:rPr>
        <w:t xml:space="preserve"> </w:t>
      </w:r>
      <w:r w:rsidRPr="00F004D8">
        <w:rPr>
          <w:rFonts w:ascii="Arial" w:hAnsi="Arial" w:cs="Arial"/>
          <w:sz w:val="24"/>
          <w:szCs w:val="24"/>
        </w:rPr>
        <w:t>– Rulli, Chiasso</w:t>
      </w:r>
    </w:p>
    <w:p w14:paraId="69BDDC25" w14:textId="77777777" w:rsidR="004F0C31" w:rsidRPr="00F004D8" w:rsidRDefault="004F0C31" w:rsidP="004F0C31">
      <w:pPr>
        <w:rPr>
          <w:rFonts w:ascii="Arial" w:hAnsi="Arial" w:cs="Arial"/>
          <w:sz w:val="24"/>
          <w:szCs w:val="24"/>
        </w:rPr>
      </w:pPr>
    </w:p>
    <w:p w14:paraId="36377394" w14:textId="77777777" w:rsidR="00F004D8" w:rsidRPr="005923DE" w:rsidRDefault="00F004D8" w:rsidP="00F004D8">
      <w:pPr>
        <w:rPr>
          <w:rFonts w:ascii="Arial" w:hAnsi="Arial" w:cs="Arial"/>
          <w:sz w:val="24"/>
          <w:szCs w:val="24"/>
        </w:rPr>
      </w:pPr>
      <w:r w:rsidRPr="005923DE">
        <w:rPr>
          <w:rFonts w:ascii="Arial" w:hAnsi="Arial" w:cs="Arial"/>
          <w:sz w:val="24"/>
          <w:szCs w:val="24"/>
        </w:rPr>
        <w:t xml:space="preserve">AREAS OF ACTIVITY </w:t>
      </w:r>
    </w:p>
    <w:p w14:paraId="0859C2B2" w14:textId="77777777" w:rsidR="00F004D8" w:rsidRPr="005923DE" w:rsidRDefault="00F004D8" w:rsidP="00F004D8">
      <w:pPr>
        <w:rPr>
          <w:rFonts w:ascii="Arial" w:hAnsi="Arial" w:cs="Arial"/>
          <w:sz w:val="24"/>
          <w:szCs w:val="24"/>
        </w:rPr>
      </w:pPr>
      <w:r w:rsidRPr="005923DE">
        <w:rPr>
          <w:rFonts w:ascii="Arial" w:hAnsi="Arial" w:cs="Arial"/>
          <w:sz w:val="24"/>
          <w:szCs w:val="24"/>
        </w:rPr>
        <w:t>NOTARY'S OFFICE:</w:t>
      </w:r>
    </w:p>
    <w:p w14:paraId="768ED68A" w14:textId="77777777" w:rsidR="00F004D8" w:rsidRPr="00360CC6" w:rsidRDefault="00F004D8" w:rsidP="00F004D8">
      <w:pPr>
        <w:rPr>
          <w:rFonts w:ascii="Arial" w:hAnsi="Arial" w:cs="Arial"/>
          <w:sz w:val="24"/>
          <w:szCs w:val="24"/>
        </w:rPr>
      </w:pPr>
      <w:r w:rsidRPr="00360CC6">
        <w:rPr>
          <w:rFonts w:ascii="Arial" w:hAnsi="Arial" w:cs="Arial"/>
          <w:sz w:val="24"/>
          <w:szCs w:val="24"/>
        </w:rPr>
        <w:t>- Real Estate and Property Law: Real estate purchase agreements, rights of purchase, establishment of mortgage certificates, gifts, establishment of Condominium co-ownership, usufructs, rights of residence, establishment of easements, building rights, consolidation of parcels of land and division of property</w:t>
      </w:r>
    </w:p>
    <w:p w14:paraId="60C96EF5" w14:textId="77777777" w:rsidR="00F004D8" w:rsidRPr="007F4C78" w:rsidRDefault="00F004D8" w:rsidP="00F004D8">
      <w:pPr>
        <w:rPr>
          <w:rFonts w:ascii="Arial" w:hAnsi="Arial" w:cs="Arial"/>
          <w:sz w:val="24"/>
          <w:szCs w:val="24"/>
          <w:highlight w:val="green"/>
        </w:rPr>
      </w:pPr>
      <w:r w:rsidRPr="007F4C78">
        <w:rPr>
          <w:rFonts w:ascii="Arial" w:hAnsi="Arial" w:cs="Arial"/>
          <w:sz w:val="24"/>
          <w:szCs w:val="24"/>
        </w:rPr>
        <w:t>- Corporate law: foundation of</w:t>
      </w:r>
      <w:r w:rsidRPr="007F4C78">
        <w:t xml:space="preserve"> </w:t>
      </w:r>
      <w:r w:rsidRPr="007F4C78">
        <w:rPr>
          <w:rFonts w:ascii="Arial" w:hAnsi="Arial" w:cs="Arial"/>
          <w:sz w:val="24"/>
          <w:szCs w:val="24"/>
        </w:rPr>
        <w:t>Companies Limited by Shares and of The Limited Liability Companies, meeting minutes, capital increases and reductions, liquidations, mergers, divisions, asset transfers, transformations of companies, assignments of block of shares and of a capital contribution</w:t>
      </w:r>
    </w:p>
    <w:p w14:paraId="2AB28C8A" w14:textId="77777777" w:rsidR="00F004D8" w:rsidRPr="0018086F" w:rsidRDefault="00F004D8" w:rsidP="00F004D8">
      <w:pPr>
        <w:rPr>
          <w:rFonts w:ascii="Arial" w:hAnsi="Arial" w:cs="Arial"/>
          <w:sz w:val="24"/>
          <w:szCs w:val="24"/>
          <w:highlight w:val="green"/>
        </w:rPr>
      </w:pPr>
      <w:r w:rsidRPr="0018086F">
        <w:rPr>
          <w:rFonts w:ascii="Arial" w:hAnsi="Arial" w:cs="Arial"/>
          <w:sz w:val="24"/>
          <w:szCs w:val="24"/>
        </w:rPr>
        <w:lastRenderedPageBreak/>
        <w:t>- Inheritance Law: Drafting and deposit of last wills and of contracts of succession, reading of last wills and commencement of the succession process, executing of last wills, division of estates</w:t>
      </w:r>
    </w:p>
    <w:p w14:paraId="1EC65450" w14:textId="77777777" w:rsidR="00F004D8" w:rsidRPr="004F0DEC" w:rsidRDefault="00F004D8" w:rsidP="00F004D8">
      <w:pPr>
        <w:rPr>
          <w:rFonts w:ascii="Arial" w:hAnsi="Arial" w:cs="Arial"/>
          <w:sz w:val="24"/>
          <w:szCs w:val="24"/>
          <w:lang w:val="de-CH"/>
        </w:rPr>
      </w:pPr>
      <w:r w:rsidRPr="00441C72">
        <w:rPr>
          <w:rFonts w:ascii="Arial" w:hAnsi="Arial" w:cs="Arial"/>
          <w:sz w:val="24"/>
          <w:szCs w:val="24"/>
          <w:lang w:val="de-CH"/>
        </w:rPr>
        <w:t>- Marital Law</w:t>
      </w:r>
      <w:r>
        <w:rPr>
          <w:rFonts w:ascii="Arial" w:hAnsi="Arial" w:cs="Arial"/>
          <w:sz w:val="24"/>
          <w:szCs w:val="24"/>
          <w:lang w:val="de-CH"/>
        </w:rPr>
        <w:t xml:space="preserve">: </w:t>
      </w:r>
      <w:r w:rsidRPr="004F0DEC">
        <w:rPr>
          <w:rFonts w:ascii="Arial" w:hAnsi="Arial" w:cs="Arial"/>
          <w:sz w:val="24"/>
          <w:szCs w:val="24"/>
          <w:lang w:val="de-CH"/>
        </w:rPr>
        <w:t>Drafting of marital agreement</w:t>
      </w:r>
      <w:r>
        <w:rPr>
          <w:rFonts w:ascii="Arial" w:hAnsi="Arial" w:cs="Arial"/>
          <w:sz w:val="24"/>
          <w:szCs w:val="24"/>
          <w:lang w:val="de-CH"/>
        </w:rPr>
        <w:t>s</w:t>
      </w:r>
      <w:r w:rsidRPr="004F0DEC">
        <w:rPr>
          <w:rFonts w:ascii="Arial" w:hAnsi="Arial" w:cs="Arial"/>
          <w:sz w:val="24"/>
          <w:szCs w:val="24"/>
          <w:lang w:val="de-CH"/>
        </w:rPr>
        <w:t xml:space="preserve">, such as </w:t>
      </w:r>
      <w:r w:rsidRPr="0026196E">
        <w:rPr>
          <w:rFonts w:ascii="Arial" w:hAnsi="Arial" w:cs="Arial"/>
          <w:sz w:val="24"/>
          <w:szCs w:val="24"/>
          <w:lang w:val="de-CH"/>
        </w:rPr>
        <w:t>notarial instrument</w:t>
      </w:r>
      <w:r>
        <w:rPr>
          <w:rFonts w:ascii="Arial" w:hAnsi="Arial" w:cs="Arial"/>
          <w:sz w:val="24"/>
          <w:szCs w:val="24"/>
          <w:lang w:val="de-CH"/>
        </w:rPr>
        <w:t xml:space="preserve">s </w:t>
      </w:r>
      <w:r w:rsidRPr="004F0DEC">
        <w:rPr>
          <w:rFonts w:ascii="Arial" w:hAnsi="Arial" w:cs="Arial"/>
          <w:sz w:val="24"/>
          <w:szCs w:val="24"/>
          <w:lang w:val="de-CH"/>
        </w:rPr>
        <w:t>of separation of property.</w:t>
      </w:r>
    </w:p>
    <w:p w14:paraId="399D5429" w14:textId="1C735C8F" w:rsidR="00F004D8" w:rsidRPr="004B1CE9" w:rsidRDefault="00F004D8" w:rsidP="00F004D8">
      <w:pPr>
        <w:rPr>
          <w:rFonts w:ascii="Arial" w:hAnsi="Arial" w:cs="Arial"/>
          <w:sz w:val="24"/>
          <w:szCs w:val="24"/>
          <w:lang w:val="de-CH"/>
        </w:rPr>
      </w:pPr>
      <w:r>
        <w:rPr>
          <w:rFonts w:ascii="Arial" w:hAnsi="Arial" w:cs="Arial"/>
          <w:sz w:val="24"/>
          <w:szCs w:val="24"/>
          <w:lang w:val="de-CH"/>
        </w:rPr>
        <w:t xml:space="preserve">- </w:t>
      </w:r>
      <w:r w:rsidR="00CA3F6E">
        <w:rPr>
          <w:rFonts w:ascii="Arial" w:hAnsi="Arial" w:cs="Arial"/>
          <w:sz w:val="24"/>
          <w:szCs w:val="24"/>
          <w:lang w:val="de-CH"/>
        </w:rPr>
        <w:t>A</w:t>
      </w:r>
      <w:r w:rsidRPr="007B34AD">
        <w:rPr>
          <w:rFonts w:ascii="Arial" w:hAnsi="Arial" w:cs="Arial"/>
          <w:sz w:val="24"/>
          <w:szCs w:val="24"/>
          <w:lang w:val="de-CH"/>
        </w:rPr>
        <w:t>uthentication</w:t>
      </w:r>
      <w:r>
        <w:rPr>
          <w:rFonts w:ascii="Arial" w:hAnsi="Arial" w:cs="Arial"/>
          <w:sz w:val="24"/>
          <w:szCs w:val="24"/>
          <w:lang w:val="de-CH"/>
        </w:rPr>
        <w:t>s</w:t>
      </w:r>
      <w:r w:rsidRPr="004B1CE9">
        <w:rPr>
          <w:rFonts w:ascii="Arial" w:hAnsi="Arial" w:cs="Arial"/>
          <w:sz w:val="24"/>
          <w:szCs w:val="24"/>
          <w:lang w:val="de-CH"/>
        </w:rPr>
        <w:t xml:space="preserve"> of signatures and certified copies of documents</w:t>
      </w:r>
    </w:p>
    <w:p w14:paraId="72C15718" w14:textId="77777777" w:rsidR="004F0C31" w:rsidRPr="004F0C31" w:rsidRDefault="004F0C31" w:rsidP="004F0C31">
      <w:pPr>
        <w:rPr>
          <w:rFonts w:ascii="Arial" w:hAnsi="Arial" w:cs="Arial"/>
          <w:sz w:val="24"/>
          <w:szCs w:val="24"/>
          <w:lang w:val="de-CH"/>
        </w:rPr>
      </w:pPr>
    </w:p>
    <w:p w14:paraId="2315616B" w14:textId="2A9F500F" w:rsidR="004F0C31" w:rsidRPr="000A138B" w:rsidRDefault="00F004D8" w:rsidP="004F0C31">
      <w:pPr>
        <w:rPr>
          <w:rFonts w:ascii="Arial" w:hAnsi="Arial" w:cs="Arial"/>
          <w:sz w:val="24"/>
          <w:szCs w:val="24"/>
          <w:lang w:val="de-CH"/>
        </w:rPr>
      </w:pPr>
      <w:r w:rsidRPr="000A138B">
        <w:rPr>
          <w:rFonts w:ascii="Arial" w:hAnsi="Arial" w:cs="Arial"/>
          <w:sz w:val="24"/>
          <w:szCs w:val="24"/>
          <w:lang w:val="de-CH"/>
        </w:rPr>
        <w:t xml:space="preserve">AREAS OF LAW: </w:t>
      </w:r>
    </w:p>
    <w:p w14:paraId="588CAA07" w14:textId="6CF56703" w:rsidR="000A138B" w:rsidRPr="000A138B" w:rsidRDefault="000A138B" w:rsidP="000A138B">
      <w:pPr>
        <w:rPr>
          <w:rFonts w:ascii="Arial" w:hAnsi="Arial" w:cs="Arial"/>
          <w:sz w:val="24"/>
          <w:szCs w:val="24"/>
        </w:rPr>
      </w:pPr>
      <w:r w:rsidRPr="000A138B">
        <w:rPr>
          <w:rFonts w:ascii="Arial" w:hAnsi="Arial" w:cs="Arial"/>
          <w:sz w:val="24"/>
          <w:szCs w:val="24"/>
        </w:rPr>
        <w:t>- Counseling on inheritance, corporate law, and contractual matters</w:t>
      </w:r>
    </w:p>
    <w:p w14:paraId="0647196C" w14:textId="77777777" w:rsidR="004F0C31" w:rsidRPr="000A138B" w:rsidRDefault="004F0C31" w:rsidP="004F0C31">
      <w:pPr>
        <w:rPr>
          <w:rFonts w:ascii="Arial" w:hAnsi="Arial" w:cs="Arial"/>
          <w:sz w:val="24"/>
          <w:szCs w:val="24"/>
        </w:rPr>
      </w:pPr>
    </w:p>
    <w:p w14:paraId="18CD5944" w14:textId="77777777" w:rsidR="00FC21A3" w:rsidRPr="00325716" w:rsidRDefault="00FC21A3" w:rsidP="00FC21A3">
      <w:pPr>
        <w:rPr>
          <w:rFonts w:ascii="Arial" w:hAnsi="Arial" w:cs="Arial"/>
          <w:sz w:val="24"/>
          <w:szCs w:val="24"/>
          <w:lang w:val="de-CH"/>
        </w:rPr>
      </w:pPr>
      <w:r w:rsidRPr="00325716">
        <w:rPr>
          <w:rFonts w:ascii="Arial" w:hAnsi="Arial" w:cs="Arial"/>
          <w:sz w:val="24"/>
          <w:szCs w:val="24"/>
        </w:rPr>
        <w:t>MEMBERSHIPS</w:t>
      </w:r>
    </w:p>
    <w:p w14:paraId="18E637C2" w14:textId="77777777" w:rsidR="00FC21A3" w:rsidRPr="00B90443" w:rsidRDefault="00FC21A3" w:rsidP="00FC21A3">
      <w:pPr>
        <w:numPr>
          <w:ilvl w:val="0"/>
          <w:numId w:val="1"/>
        </w:numPr>
        <w:rPr>
          <w:rFonts w:ascii="Arial" w:hAnsi="Arial" w:cs="Arial"/>
          <w:sz w:val="24"/>
          <w:szCs w:val="24"/>
        </w:rPr>
      </w:pPr>
      <w:r w:rsidRPr="00B90443">
        <w:rPr>
          <w:rFonts w:ascii="Arial" w:hAnsi="Arial" w:cs="Arial"/>
          <w:sz w:val="24"/>
          <w:szCs w:val="24"/>
        </w:rPr>
        <w:t>Member of the Bar Association of the Canton of Ticino</w:t>
      </w:r>
    </w:p>
    <w:p w14:paraId="52F5CDD7" w14:textId="77777777" w:rsidR="00FC21A3" w:rsidRPr="00B90443" w:rsidRDefault="00FC21A3" w:rsidP="00FC21A3">
      <w:pPr>
        <w:numPr>
          <w:ilvl w:val="0"/>
          <w:numId w:val="1"/>
        </w:numPr>
        <w:rPr>
          <w:rFonts w:ascii="Arial" w:hAnsi="Arial" w:cs="Arial"/>
          <w:sz w:val="24"/>
          <w:szCs w:val="24"/>
        </w:rPr>
      </w:pPr>
      <w:r w:rsidRPr="00B90443">
        <w:rPr>
          <w:rFonts w:ascii="Arial" w:hAnsi="Arial" w:cs="Arial"/>
          <w:sz w:val="24"/>
          <w:szCs w:val="24"/>
        </w:rPr>
        <w:t>Member of the Swiss Bar Association</w:t>
      </w:r>
    </w:p>
    <w:p w14:paraId="3AE68C12" w14:textId="77777777" w:rsidR="00FC21A3" w:rsidRDefault="00FC21A3" w:rsidP="00FC21A3">
      <w:pPr>
        <w:numPr>
          <w:ilvl w:val="0"/>
          <w:numId w:val="1"/>
        </w:numPr>
        <w:rPr>
          <w:rFonts w:ascii="Arial" w:hAnsi="Arial" w:cs="Arial"/>
          <w:sz w:val="24"/>
          <w:szCs w:val="24"/>
        </w:rPr>
      </w:pPr>
      <w:r w:rsidRPr="00B90443">
        <w:rPr>
          <w:rFonts w:ascii="Arial" w:hAnsi="Arial" w:cs="Arial"/>
          <w:sz w:val="24"/>
          <w:szCs w:val="24"/>
        </w:rPr>
        <w:t>Member of the Notary Association of the Canton of Ticino</w:t>
      </w:r>
    </w:p>
    <w:p w14:paraId="399855A6" w14:textId="77777777" w:rsidR="00FC21A3" w:rsidRPr="00C31F78" w:rsidRDefault="00FC21A3" w:rsidP="00FC21A3">
      <w:pPr>
        <w:numPr>
          <w:ilvl w:val="0"/>
          <w:numId w:val="1"/>
        </w:numPr>
        <w:rPr>
          <w:rFonts w:ascii="Arial" w:hAnsi="Arial" w:cs="Arial"/>
          <w:sz w:val="24"/>
          <w:szCs w:val="24"/>
        </w:rPr>
      </w:pPr>
      <w:r w:rsidRPr="00C31F78">
        <w:rPr>
          <w:rFonts w:ascii="Arial" w:hAnsi="Arial" w:cs="Arial"/>
          <w:sz w:val="24"/>
          <w:szCs w:val="24"/>
        </w:rPr>
        <w:t>Member of the Swiss Notary Association</w:t>
      </w:r>
    </w:p>
    <w:p w14:paraId="0C3102B8" w14:textId="5A486D36" w:rsidR="00D33A1E" w:rsidRPr="00F860DE" w:rsidRDefault="00D33A1E" w:rsidP="00D33A1E">
      <w:pPr>
        <w:rPr>
          <w:rFonts w:ascii="Arial" w:hAnsi="Arial" w:cs="Arial"/>
          <w:sz w:val="24"/>
          <w:szCs w:val="24"/>
          <w:highlight w:val="cyan"/>
        </w:rPr>
      </w:pPr>
    </w:p>
    <w:p w14:paraId="4CF1FD80" w14:textId="77777777" w:rsidR="00D33A1E" w:rsidRPr="004F0C31" w:rsidRDefault="00D33A1E" w:rsidP="00D33A1E">
      <w:pPr>
        <w:rPr>
          <w:rFonts w:ascii="Arial" w:hAnsi="Arial" w:cs="Arial"/>
          <w:sz w:val="24"/>
          <w:szCs w:val="24"/>
        </w:rPr>
      </w:pPr>
    </w:p>
    <w:sectPr w:rsidR="00D33A1E" w:rsidRPr="004F0C3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D616D"/>
    <w:multiLevelType w:val="multilevel"/>
    <w:tmpl w:val="A27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582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6C5"/>
    <w:rsid w:val="00022FB1"/>
    <w:rsid w:val="00032423"/>
    <w:rsid w:val="00035CDE"/>
    <w:rsid w:val="00041710"/>
    <w:rsid w:val="00083343"/>
    <w:rsid w:val="00090E8B"/>
    <w:rsid w:val="000A138B"/>
    <w:rsid w:val="000B72F6"/>
    <w:rsid w:val="00156F25"/>
    <w:rsid w:val="001A3DF8"/>
    <w:rsid w:val="001F454F"/>
    <w:rsid w:val="00205EE3"/>
    <w:rsid w:val="00271410"/>
    <w:rsid w:val="00287A0B"/>
    <w:rsid w:val="00305C6A"/>
    <w:rsid w:val="00323073"/>
    <w:rsid w:val="00330A70"/>
    <w:rsid w:val="003322A9"/>
    <w:rsid w:val="00374801"/>
    <w:rsid w:val="003C6580"/>
    <w:rsid w:val="003D4C25"/>
    <w:rsid w:val="003D55D6"/>
    <w:rsid w:val="00403B93"/>
    <w:rsid w:val="00417548"/>
    <w:rsid w:val="00453050"/>
    <w:rsid w:val="0046143C"/>
    <w:rsid w:val="00471B25"/>
    <w:rsid w:val="00496913"/>
    <w:rsid w:val="004F0C31"/>
    <w:rsid w:val="0055303A"/>
    <w:rsid w:val="005663AA"/>
    <w:rsid w:val="005E1D37"/>
    <w:rsid w:val="006563CE"/>
    <w:rsid w:val="006603D1"/>
    <w:rsid w:val="00662348"/>
    <w:rsid w:val="00662829"/>
    <w:rsid w:val="0069422C"/>
    <w:rsid w:val="006A0938"/>
    <w:rsid w:val="007165D7"/>
    <w:rsid w:val="00740F69"/>
    <w:rsid w:val="007424DD"/>
    <w:rsid w:val="007A13BC"/>
    <w:rsid w:val="007A34D9"/>
    <w:rsid w:val="007B4001"/>
    <w:rsid w:val="00804237"/>
    <w:rsid w:val="00811E58"/>
    <w:rsid w:val="00826F99"/>
    <w:rsid w:val="00845A51"/>
    <w:rsid w:val="00884615"/>
    <w:rsid w:val="008A78A3"/>
    <w:rsid w:val="008B02DF"/>
    <w:rsid w:val="008B06BE"/>
    <w:rsid w:val="008B6D96"/>
    <w:rsid w:val="008C773F"/>
    <w:rsid w:val="008D53F8"/>
    <w:rsid w:val="008F532C"/>
    <w:rsid w:val="008F7AC4"/>
    <w:rsid w:val="009024F3"/>
    <w:rsid w:val="00903E8E"/>
    <w:rsid w:val="009142DD"/>
    <w:rsid w:val="00914DE8"/>
    <w:rsid w:val="0094097C"/>
    <w:rsid w:val="009938D0"/>
    <w:rsid w:val="00994F40"/>
    <w:rsid w:val="009C2B06"/>
    <w:rsid w:val="00A24254"/>
    <w:rsid w:val="00A65B5C"/>
    <w:rsid w:val="00A81594"/>
    <w:rsid w:val="00AB2630"/>
    <w:rsid w:val="00AB534A"/>
    <w:rsid w:val="00B80D93"/>
    <w:rsid w:val="00BA1565"/>
    <w:rsid w:val="00BB713D"/>
    <w:rsid w:val="00C47ECF"/>
    <w:rsid w:val="00CA3F6E"/>
    <w:rsid w:val="00CF197B"/>
    <w:rsid w:val="00D33A1E"/>
    <w:rsid w:val="00D431DA"/>
    <w:rsid w:val="00D85AEB"/>
    <w:rsid w:val="00DB0277"/>
    <w:rsid w:val="00DB3A4B"/>
    <w:rsid w:val="00DC2A54"/>
    <w:rsid w:val="00DC4341"/>
    <w:rsid w:val="00DE0144"/>
    <w:rsid w:val="00E41340"/>
    <w:rsid w:val="00E51DA7"/>
    <w:rsid w:val="00E55803"/>
    <w:rsid w:val="00E7531A"/>
    <w:rsid w:val="00E76689"/>
    <w:rsid w:val="00EB2D36"/>
    <w:rsid w:val="00ED65B5"/>
    <w:rsid w:val="00F004D8"/>
    <w:rsid w:val="00F41048"/>
    <w:rsid w:val="00F55F9F"/>
    <w:rsid w:val="00F706C5"/>
    <w:rsid w:val="00F860DE"/>
    <w:rsid w:val="00FC21A3"/>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DE7C"/>
  <w15:chartTrackingRefBased/>
  <w15:docId w15:val="{84A3D53F-575E-4F8F-9278-A4D743EBA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11E58"/>
  </w:style>
  <w:style w:type="paragraph" w:styleId="Titolo1">
    <w:name w:val="heading 1"/>
    <w:basedOn w:val="Normale"/>
    <w:next w:val="Normale"/>
    <w:link w:val="Titolo1Carattere"/>
    <w:uiPriority w:val="9"/>
    <w:qFormat/>
    <w:rsid w:val="00F706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F706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F706C5"/>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F706C5"/>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F706C5"/>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F706C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706C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706C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706C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706C5"/>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F706C5"/>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F706C5"/>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F706C5"/>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F706C5"/>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F706C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706C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706C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706C5"/>
    <w:rPr>
      <w:rFonts w:eastAsiaTheme="majorEastAsia" w:cstheme="majorBidi"/>
      <w:color w:val="272727" w:themeColor="text1" w:themeTint="D8"/>
    </w:rPr>
  </w:style>
  <w:style w:type="paragraph" w:styleId="Titolo">
    <w:name w:val="Title"/>
    <w:basedOn w:val="Normale"/>
    <w:next w:val="Normale"/>
    <w:link w:val="TitoloCarattere"/>
    <w:uiPriority w:val="10"/>
    <w:qFormat/>
    <w:rsid w:val="00F706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706C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706C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706C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706C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706C5"/>
    <w:rPr>
      <w:i/>
      <w:iCs/>
      <w:color w:val="404040" w:themeColor="text1" w:themeTint="BF"/>
    </w:rPr>
  </w:style>
  <w:style w:type="paragraph" w:styleId="Paragrafoelenco">
    <w:name w:val="List Paragraph"/>
    <w:basedOn w:val="Normale"/>
    <w:uiPriority w:val="34"/>
    <w:qFormat/>
    <w:rsid w:val="00F706C5"/>
    <w:pPr>
      <w:ind w:left="720"/>
      <w:contextualSpacing/>
    </w:pPr>
  </w:style>
  <w:style w:type="character" w:styleId="Enfasiintensa">
    <w:name w:val="Intense Emphasis"/>
    <w:basedOn w:val="Carpredefinitoparagrafo"/>
    <w:uiPriority w:val="21"/>
    <w:qFormat/>
    <w:rsid w:val="00F706C5"/>
    <w:rPr>
      <w:i/>
      <w:iCs/>
      <w:color w:val="2F5496" w:themeColor="accent1" w:themeShade="BF"/>
    </w:rPr>
  </w:style>
  <w:style w:type="paragraph" w:styleId="Citazioneintensa">
    <w:name w:val="Intense Quote"/>
    <w:basedOn w:val="Normale"/>
    <w:next w:val="Normale"/>
    <w:link w:val="CitazioneintensaCarattere"/>
    <w:uiPriority w:val="30"/>
    <w:qFormat/>
    <w:rsid w:val="00F706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F706C5"/>
    <w:rPr>
      <w:i/>
      <w:iCs/>
      <w:color w:val="2F5496" w:themeColor="accent1" w:themeShade="BF"/>
    </w:rPr>
  </w:style>
  <w:style w:type="character" w:styleId="Riferimentointenso">
    <w:name w:val="Intense Reference"/>
    <w:basedOn w:val="Carpredefinitoparagrafo"/>
    <w:uiPriority w:val="32"/>
    <w:qFormat/>
    <w:rsid w:val="00F706C5"/>
    <w:rPr>
      <w:b/>
      <w:bCs/>
      <w:smallCaps/>
      <w:color w:val="2F5496" w:themeColor="accent1" w:themeShade="BF"/>
      <w:spacing w:val="5"/>
    </w:rPr>
  </w:style>
  <w:style w:type="paragraph" w:styleId="NormaleWeb">
    <w:name w:val="Normal (Web)"/>
    <w:basedOn w:val="Normale"/>
    <w:uiPriority w:val="99"/>
    <w:unhideWhenUsed/>
    <w:rsid w:val="008F7AC4"/>
    <w:pPr>
      <w:spacing w:before="100" w:beforeAutospacing="1" w:after="100" w:afterAutospacing="1" w:line="240" w:lineRule="auto"/>
    </w:pPr>
    <w:rPr>
      <w:rFonts w:ascii="Times New Roman" w:eastAsia="Times New Roman" w:hAnsi="Times New Roman" w:cs="Times New Roman"/>
      <w:kern w:val="0"/>
      <w:sz w:val="24"/>
      <w:szCs w:val="24"/>
      <w:lang w:eastAsia="it-CH"/>
      <w14:ligatures w14:val="none"/>
    </w:rPr>
  </w:style>
  <w:style w:type="character" w:styleId="Collegamentoipertestuale">
    <w:name w:val="Hyperlink"/>
    <w:basedOn w:val="Carpredefinitoparagrafo"/>
    <w:uiPriority w:val="99"/>
    <w:unhideWhenUsed/>
    <w:rsid w:val="009938D0"/>
    <w:rPr>
      <w:color w:val="0563C1" w:themeColor="hyperlink"/>
      <w:u w:val="single"/>
    </w:rPr>
  </w:style>
  <w:style w:type="character" w:styleId="Menzionenonrisolta">
    <w:name w:val="Unresolved Mention"/>
    <w:basedOn w:val="Carpredefinitoparagrafo"/>
    <w:uiPriority w:val="99"/>
    <w:semiHidden/>
    <w:unhideWhenUsed/>
    <w:rsid w:val="009938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926</Words>
  <Characters>5283</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dc:creator>
  <cp:keywords/>
  <dc:description/>
  <cp:lastModifiedBy>Milena</cp:lastModifiedBy>
  <cp:revision>73</cp:revision>
  <cp:lastPrinted>2025-10-14T10:22:00Z</cp:lastPrinted>
  <dcterms:created xsi:type="dcterms:W3CDTF">2025-09-25T07:54:00Z</dcterms:created>
  <dcterms:modified xsi:type="dcterms:W3CDTF">2025-10-17T11:34:00Z</dcterms:modified>
</cp:coreProperties>
</file>