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database easynvest;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easynvest;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users (</w:t>
      </w:r>
    </w:p>
    <w:p>
      <w:pPr>
        <w:pStyle w:val="Normal"/>
        <w:rPr/>
      </w:pPr>
      <w:r>
        <w:rPr/>
        <w:t>id INT(6) UNSIGNED AUTO_INCREMENT PRIMARY KEY,</w:t>
      </w:r>
    </w:p>
    <w:p>
      <w:pPr>
        <w:pStyle w:val="Normal"/>
        <w:rPr/>
      </w:pPr>
      <w:r>
        <w:rPr/>
        <w:t>name VARCHAR(255),</w:t>
      </w:r>
    </w:p>
    <w:p>
      <w:pPr>
        <w:pStyle w:val="Normal"/>
        <w:rPr/>
      </w:pPr>
      <w:r>
        <w:rPr/>
        <w:t>cpf VARCHAR(30),</w:t>
      </w:r>
    </w:p>
    <w:p>
      <w:pPr>
        <w:pStyle w:val="Normal"/>
        <w:rPr/>
      </w:pPr>
      <w:r>
        <w:rPr/>
        <w:t>telephone VARCHAR(30),</w:t>
      </w:r>
    </w:p>
    <w:p>
      <w:pPr>
        <w:pStyle w:val="Normal"/>
        <w:rPr/>
      </w:pPr>
      <w:r>
        <w:rPr/>
        <w:t>address VARCHAR(255)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users (name, cpf, telephone,address)</w:t>
      </w:r>
    </w:p>
    <w:p>
      <w:pPr>
        <w:pStyle w:val="Normal"/>
        <w:rPr/>
      </w:pPr>
      <w:r>
        <w:rPr/>
        <w:t>VALUES ('Danillo', '401.858.618-30','(11)96538-1923', 'Rua Pianco');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35</Words>
  <Characters>275</Characters>
  <CharactersWithSpaces>299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2017-06-21T21:31:37Z</dcterms:created>
  <dc:creator/>
  <dc:description/>
  <dc:language>en-GB</dc:language>
  <cp:lastModifiedBy/>
  <dcterms:modified xsi:type="dcterms:W3CDTF">2017-06-21T21:44:15Z</dcterms:modified>
  <cp:revision>1</cp:revision>
  <dc:subject/>
  <dc:title/>
</cp:coreProperties>
</file>