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content="Ansvarlig Spill – NV Casino" /&gt;</w:t>
      </w:r>
    </w:p>
    <w:p w:rsidR="00000000" w:rsidDel="00000000" w:rsidP="00000000" w:rsidRDefault="00000000" w:rsidRPr="00000000" w14:paraId="00000003">
      <w:pPr>
        <w:rPr/>
      </w:pPr>
      <w:r w:rsidDel="00000000" w:rsidR="00000000" w:rsidRPr="00000000">
        <w:rPr>
          <w:rtl w:val="0"/>
        </w:rPr>
        <w:t xml:space="preserve">  &lt;meta name="description" content="Les vår ansvarlige spillpolicy hos NV Casino. Vi tilbyr verktøy og ressurser for å hjelpe spillere med å kontrollere spillaktiviteten. Spill ansvarlig og trygt."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&lt;h1&gt;Ansvarlig Spill hos NV Casino&lt;/h1&gt;</w:t>
      </w:r>
    </w:p>
    <w:p w:rsidR="00000000" w:rsidDel="00000000" w:rsidP="00000000" w:rsidRDefault="00000000" w:rsidRPr="00000000" w14:paraId="00000008">
      <w:pPr>
        <w:rPr/>
      </w:pPr>
      <w:r w:rsidDel="00000000" w:rsidR="00000000" w:rsidRPr="00000000">
        <w:rPr>
          <w:rtl w:val="0"/>
        </w:rPr>
        <w:t xml:space="preserve">  &lt;p&gt;Hos &lt;strong&gt;NV Casino&lt;/strong&gt; er vårt mål å tilby en trygg og underholdende spillopplevelse for alle våre spillere. Vi forstår at for mange spillere kan gambling være en morsom og spennende aktivitet, men for noen kan det også utvikle seg til et problem. Vi er forpliktet til å fremme ansvarlig spilling, og vi har flere verktøy og retningslinjer for å hjelpe våre spillere med å holde spillopplevelsen under kontroll.&lt;/p&gt;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&lt;h2&gt;Vårt Engasjement for Ansvarlig Spill&lt;/h2&gt;</w:t>
      </w:r>
    </w:p>
    <w:p w:rsidR="00000000" w:rsidDel="00000000" w:rsidP="00000000" w:rsidRDefault="00000000" w:rsidRPr="00000000" w14:paraId="0000000B">
      <w:pPr>
        <w:rPr/>
      </w:pPr>
      <w:r w:rsidDel="00000000" w:rsidR="00000000" w:rsidRPr="00000000">
        <w:rPr>
          <w:rtl w:val="0"/>
        </w:rPr>
        <w:t xml:space="preserve">  &lt;p&gt;Som et ansvarlig nettcasino er vårt hovedfokus å sikre at spillere har en trygg og morsom opplevelse. Vi erkjenner at for noen kan gambling føre til økonomiske og følelsesmessige utfordringer. Derfor er vi forpliktet til å tilby et ansvarlig og trygt spillmiljø for alle våre spillere.&lt;/p&gt;</w:t>
      </w:r>
    </w:p>
    <w:p w:rsidR="00000000" w:rsidDel="00000000" w:rsidP="00000000" w:rsidRDefault="00000000" w:rsidRPr="00000000" w14:paraId="0000000C">
      <w:pPr>
        <w:rPr/>
      </w:pPr>
      <w:r w:rsidDel="00000000" w:rsidR="00000000" w:rsidRPr="00000000">
        <w:rPr>
          <w:rtl w:val="0"/>
        </w:rPr>
        <w:t xml:space="preserve">  &lt;p&gt;Vi ønsker å hjelpe deg med å holde kontroll over spillingen din og tilby støtte til de som kan ha problemer med gambling. Vi har utviklet flere verktøy og ressurser for å hjelpe deg med å spille på en ansvarlig måte. Hvis du eller noen du kjenner har problemer med gambling, er vi her for å hjelpe.&lt;/p&gt;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&lt;h2&gt;Hvordan Vi Fremmer Ansvarlig Spill&lt;/h2&gt;</w:t>
      </w:r>
    </w:p>
    <w:p w:rsidR="00000000" w:rsidDel="00000000" w:rsidP="00000000" w:rsidRDefault="00000000" w:rsidRPr="00000000" w14:paraId="0000000F">
      <w:pPr>
        <w:rPr/>
      </w:pPr>
      <w:r w:rsidDel="00000000" w:rsidR="00000000" w:rsidRPr="00000000">
        <w:rPr>
          <w:rtl w:val="0"/>
        </w:rPr>
        <w:t xml:space="preserve">  &lt;p&gt;Hos &lt;strong&gt;NV Casino&lt;/strong&gt; tilbyr vi flere verktøy og retningslinjer for å sikre at spillingen din forblir under kontroll:&lt;/p&gt;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&lt;h3&gt;1. Spillgrensene&lt;/h3&gt;</w:t>
      </w:r>
    </w:p>
    <w:p w:rsidR="00000000" w:rsidDel="00000000" w:rsidP="00000000" w:rsidRDefault="00000000" w:rsidRPr="00000000" w14:paraId="00000012">
      <w:pPr>
        <w:rPr/>
      </w:pPr>
      <w:r w:rsidDel="00000000" w:rsidR="00000000" w:rsidRPr="00000000">
        <w:rPr>
          <w:rtl w:val="0"/>
        </w:rPr>
        <w:t xml:space="preserve">  &lt;p&gt;En av de beste måtene å sikre ansvarlig spilling på er å sette personlige spillgrenser. Vi gir deg muligheten til å sette grenser for innskudd, tapsgrenser og spilletid. Dette gir deg kontroll over hvordan og hvor mye du spiller. Når grensene er nådd, kan du ikke gjøre innskudd eller fortsette å spille før neste periode.&lt;/p&gt;</w:t>
      </w:r>
    </w:p>
    <w:p w:rsidR="00000000" w:rsidDel="00000000" w:rsidP="00000000" w:rsidRDefault="00000000" w:rsidRPr="00000000" w14:paraId="00000013">
      <w:pPr>
        <w:rPr/>
      </w:pPr>
      <w:r w:rsidDel="00000000" w:rsidR="00000000" w:rsidRPr="00000000">
        <w:rPr>
          <w:rtl w:val="0"/>
        </w:rPr>
        <w:t xml:space="preserve">  &lt;p&gt;Grenser som kan settes inkluderer:&lt;/p&gt;</w:t>
      </w:r>
    </w:p>
    <w:p w:rsidR="00000000" w:rsidDel="00000000" w:rsidP="00000000" w:rsidRDefault="00000000" w:rsidRPr="00000000" w14:paraId="00000014">
      <w:pPr>
        <w:rPr/>
      </w:pPr>
      <w:r w:rsidDel="00000000" w:rsidR="00000000" w:rsidRPr="00000000">
        <w:rPr>
          <w:rtl w:val="0"/>
        </w:rPr>
        <w:t xml:space="preserve">  &lt;ul&gt;</w:t>
      </w:r>
    </w:p>
    <w:p w:rsidR="00000000" w:rsidDel="00000000" w:rsidP="00000000" w:rsidRDefault="00000000" w:rsidRPr="00000000" w14:paraId="00000015">
      <w:pPr>
        <w:rPr/>
      </w:pPr>
      <w:r w:rsidDel="00000000" w:rsidR="00000000" w:rsidRPr="00000000">
        <w:rPr>
          <w:rtl w:val="0"/>
        </w:rPr>
        <w:t xml:space="preserve">    &lt;li&gt;&lt;strong&gt;Innskuddsgrense:&lt;/strong&gt; Sett et daglig, ukentlig eller månedlig innskuddsbeløp for å unngå å bruke mer penger enn du har råd til å tape.&lt;/li&gt;</w:t>
      </w:r>
    </w:p>
    <w:p w:rsidR="00000000" w:rsidDel="00000000" w:rsidP="00000000" w:rsidRDefault="00000000" w:rsidRPr="00000000" w14:paraId="00000016">
      <w:pPr>
        <w:rPr/>
      </w:pPr>
      <w:r w:rsidDel="00000000" w:rsidR="00000000" w:rsidRPr="00000000">
        <w:rPr>
          <w:rtl w:val="0"/>
        </w:rPr>
        <w:t xml:space="preserve">    &lt;li&gt;&lt;strong&gt;Tapsgrense:&lt;/strong&gt; Sett en grense for hvor mye du er villig til å tape på en dag, uke eller måned.&lt;/li&gt;</w:t>
      </w:r>
    </w:p>
    <w:p w:rsidR="00000000" w:rsidDel="00000000" w:rsidP="00000000" w:rsidRDefault="00000000" w:rsidRPr="00000000" w14:paraId="00000017">
      <w:pPr>
        <w:rPr/>
      </w:pPr>
      <w:r w:rsidDel="00000000" w:rsidR="00000000" w:rsidRPr="00000000">
        <w:rPr>
          <w:rtl w:val="0"/>
        </w:rPr>
        <w:t xml:space="preserve">    &lt;li&gt;&lt;strong&gt;Spilletid:&lt;/strong&gt; Begrens hvor lenge du kan spille på en dag, uke eller måned.&lt;/li&gt;</w:t>
      </w:r>
    </w:p>
    <w:p w:rsidR="00000000" w:rsidDel="00000000" w:rsidP="00000000" w:rsidRDefault="00000000" w:rsidRPr="00000000" w14:paraId="00000018">
      <w:pPr>
        <w:rPr/>
      </w:pPr>
      <w:r w:rsidDel="00000000" w:rsidR="00000000" w:rsidRPr="00000000">
        <w:rPr>
          <w:rtl w:val="0"/>
        </w:rPr>
        <w:t xml:space="preserve">  &lt;/ul&gt;</w:t>
      </w:r>
    </w:p>
    <w:p w:rsidR="00000000" w:rsidDel="00000000" w:rsidP="00000000" w:rsidRDefault="00000000" w:rsidRPr="00000000" w14:paraId="00000019">
      <w:pPr>
        <w:rPr/>
      </w:pPr>
      <w:r w:rsidDel="00000000" w:rsidR="00000000" w:rsidRPr="00000000">
        <w:rPr>
          <w:rtl w:val="0"/>
        </w:rPr>
        <w:t xml:space="preserve">  &lt;p&gt;Vi oppfordrer deg til å bruke disse grensene for å kontrollere spillingen din og sikre at du har en sunn og balansert spillopplevelse.&lt;/p&gt;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&lt;h3&gt;2. Selvutestengelse&lt;/h3&gt;</w:t>
      </w:r>
    </w:p>
    <w:p w:rsidR="00000000" w:rsidDel="00000000" w:rsidP="00000000" w:rsidRDefault="00000000" w:rsidRPr="00000000" w14:paraId="0000001C">
      <w:pPr>
        <w:rPr/>
      </w:pPr>
      <w:r w:rsidDel="00000000" w:rsidR="00000000" w:rsidRPr="00000000">
        <w:rPr>
          <w:rtl w:val="0"/>
        </w:rPr>
        <w:t xml:space="preserve">  &lt;p&gt;Hvis du føler at du ikke kan kontrollere spillingen din, tilbyr vi et selvutestengelsessystem. Dette betyr at du kan midlertidig eller permanent stenge kontoen din i en viss periode. Under denne perioden vil du ikke ha tilgang til kontoen din, og du vil ikke kunne gjøre innskudd eller spille. Dette gir deg en mulighet til å ta et steg tilbake og vurdere ditt forhold til spillingen.&lt;/p&gt;</w:t>
      </w:r>
    </w:p>
    <w:p w:rsidR="00000000" w:rsidDel="00000000" w:rsidP="00000000" w:rsidRDefault="00000000" w:rsidRPr="00000000" w14:paraId="0000001D">
      <w:pPr>
        <w:rPr/>
      </w:pPr>
      <w:r w:rsidDel="00000000" w:rsidR="00000000" w:rsidRPr="00000000">
        <w:rPr>
          <w:rtl w:val="0"/>
        </w:rPr>
        <w:t xml:space="preserve">  &lt;p&gt;Selvutestengelse kan settes for ulike perioder, inkludert:&lt;/p&gt;</w:t>
      </w:r>
    </w:p>
    <w:p w:rsidR="00000000" w:rsidDel="00000000" w:rsidP="00000000" w:rsidRDefault="00000000" w:rsidRPr="00000000" w14:paraId="0000001E">
      <w:pPr>
        <w:rPr/>
      </w:pPr>
      <w:r w:rsidDel="00000000" w:rsidR="00000000" w:rsidRPr="00000000">
        <w:rPr>
          <w:rtl w:val="0"/>
        </w:rPr>
        <w:t xml:space="preserve">  &lt;ul&gt;</w:t>
      </w:r>
    </w:p>
    <w:p w:rsidR="00000000" w:rsidDel="00000000" w:rsidP="00000000" w:rsidRDefault="00000000" w:rsidRPr="00000000" w14:paraId="0000001F">
      <w:pPr>
        <w:rPr/>
      </w:pPr>
      <w:r w:rsidDel="00000000" w:rsidR="00000000" w:rsidRPr="00000000">
        <w:rPr>
          <w:rtl w:val="0"/>
        </w:rPr>
        <w:t xml:space="preserve">    &lt;li&gt;&lt;strong&gt;Kortvarig pause:&lt;/strong&gt; Velg en pause fra 24 timer til 30 dager for å ta et steg tilbake fra spillingen.&lt;/li&gt;</w:t>
      </w:r>
    </w:p>
    <w:p w:rsidR="00000000" w:rsidDel="00000000" w:rsidP="00000000" w:rsidRDefault="00000000" w:rsidRPr="00000000" w14:paraId="00000020">
      <w:pPr>
        <w:rPr/>
      </w:pPr>
      <w:r w:rsidDel="00000000" w:rsidR="00000000" w:rsidRPr="00000000">
        <w:rPr>
          <w:rtl w:val="0"/>
        </w:rPr>
        <w:t xml:space="preserve">    &lt;li&gt;&lt;strong&gt;Langvarig pause:&lt;/strong&gt; Du kan velge å stenge kontoen din i opptil 6 måneder eller mer, avhengig av ditt behov.&lt;/li&gt;</w:t>
      </w:r>
    </w:p>
    <w:p w:rsidR="00000000" w:rsidDel="00000000" w:rsidP="00000000" w:rsidRDefault="00000000" w:rsidRPr="00000000" w14:paraId="00000021">
      <w:pPr>
        <w:rPr/>
      </w:pPr>
      <w:r w:rsidDel="00000000" w:rsidR="00000000" w:rsidRPr="00000000">
        <w:rPr>
          <w:rtl w:val="0"/>
        </w:rPr>
        <w:t xml:space="preserve">    &lt;li&gt;&lt;strong&gt;Permanente utelukkelse:&lt;/strong&gt; Hvis du føler at du aldri vil kunne spille ansvarlig igjen, kan du be om permanent utelukkelse fra plattformen.&lt;/li&gt;</w:t>
      </w:r>
    </w:p>
    <w:p w:rsidR="00000000" w:rsidDel="00000000" w:rsidP="00000000" w:rsidRDefault="00000000" w:rsidRPr="00000000" w14:paraId="00000022">
      <w:pPr>
        <w:rPr/>
      </w:pPr>
      <w:r w:rsidDel="00000000" w:rsidR="00000000" w:rsidRPr="00000000">
        <w:rPr>
          <w:rtl w:val="0"/>
        </w:rPr>
        <w:t xml:space="preserve">  &lt;/ul&gt;</w:t>
      </w:r>
    </w:p>
    <w:p w:rsidR="00000000" w:rsidDel="00000000" w:rsidP="00000000" w:rsidRDefault="00000000" w:rsidRPr="00000000" w14:paraId="00000023">
      <w:pPr>
        <w:rPr/>
      </w:pPr>
      <w:r w:rsidDel="00000000" w:rsidR="00000000" w:rsidRPr="00000000">
        <w:rPr>
          <w:rtl w:val="0"/>
        </w:rPr>
        <w:t xml:space="preserve">  &lt;p&gt;For å be om selvutestengelse, vennligst kontakt vårt kundeserviceteam. Vi er her for å hjelpe deg med å ta de riktige stegene for å beskytte deg selv mot problemspill.&lt;/p&gt;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&lt;h3&gt;3. Spillehemming og Profesjonell Hjelp&lt;/h3&gt;</w:t>
      </w:r>
    </w:p>
    <w:p w:rsidR="00000000" w:rsidDel="00000000" w:rsidP="00000000" w:rsidRDefault="00000000" w:rsidRPr="00000000" w14:paraId="00000026">
      <w:pPr>
        <w:rPr/>
      </w:pPr>
      <w:r w:rsidDel="00000000" w:rsidR="00000000" w:rsidRPr="00000000">
        <w:rPr>
          <w:rtl w:val="0"/>
        </w:rPr>
        <w:t xml:space="preserve">  &lt;p&gt;Vi oppfordrer våre spillere til å søke hjelp hvis de føler at gambling begynner å bli et problem. Det er viktig å forstå at hjelp er tilgjengelig, og det finnes mange ressurser som kan støtte deg i å håndtere eventuelle utfordringer du måtte møte. Vi har samarbeidet med flere organisasjoner som tilbyr profesjonell hjelp for problemspill.&lt;/p&gt;</w:t>
      </w:r>
    </w:p>
    <w:p w:rsidR="00000000" w:rsidDel="00000000" w:rsidP="00000000" w:rsidRDefault="00000000" w:rsidRPr="00000000" w14:paraId="00000027">
      <w:pPr>
        <w:rPr/>
      </w:pPr>
      <w:r w:rsidDel="00000000" w:rsidR="00000000" w:rsidRPr="00000000">
        <w:rPr>
          <w:rtl w:val="0"/>
        </w:rPr>
        <w:t xml:space="preserve">  &lt;p&gt;Her er noen ressurser som kan være til hjelp:&lt;/p&gt;</w:t>
      </w:r>
    </w:p>
    <w:p w:rsidR="00000000" w:rsidDel="00000000" w:rsidP="00000000" w:rsidRDefault="00000000" w:rsidRPr="00000000" w14:paraId="00000028">
      <w:pPr>
        <w:rPr/>
      </w:pPr>
      <w:r w:rsidDel="00000000" w:rsidR="00000000" w:rsidRPr="00000000">
        <w:rPr>
          <w:rtl w:val="0"/>
        </w:rPr>
        <w:t xml:space="preserve">  &lt;ul&gt;</w:t>
      </w:r>
    </w:p>
    <w:p w:rsidR="00000000" w:rsidDel="00000000" w:rsidP="00000000" w:rsidRDefault="00000000" w:rsidRPr="00000000" w14:paraId="00000029">
      <w:pPr>
        <w:rPr/>
      </w:pPr>
      <w:r w:rsidDel="00000000" w:rsidR="00000000" w:rsidRPr="00000000">
        <w:rPr>
          <w:rtl w:val="0"/>
        </w:rPr>
        <w:t xml:space="preserve">    &lt;li&gt;&lt;strong&gt;Gamblers Anonymous:&lt;/strong&gt; En internasjonal støttegruppe for de som er påvirket av problemspill.&lt;/li&gt;</w:t>
      </w:r>
    </w:p>
    <w:p w:rsidR="00000000" w:rsidDel="00000000" w:rsidP="00000000" w:rsidRDefault="00000000" w:rsidRPr="00000000" w14:paraId="0000002A">
      <w:pPr>
        <w:rPr/>
      </w:pPr>
      <w:r w:rsidDel="00000000" w:rsidR="00000000" w:rsidRPr="00000000">
        <w:rPr>
          <w:rtl w:val="0"/>
        </w:rPr>
        <w:t xml:space="preserve">    &lt;li&gt;&lt;strong&gt;Gambling Therapy:&lt;/strong&gt; Tilbyr støtte og rådgivning til spillere som ønsker å ta kontroll over sitt spillforbruk.&lt;/li&gt;</w:t>
      </w:r>
    </w:p>
    <w:p w:rsidR="00000000" w:rsidDel="00000000" w:rsidP="00000000" w:rsidRDefault="00000000" w:rsidRPr="00000000" w14:paraId="0000002B">
      <w:pPr>
        <w:rPr/>
      </w:pPr>
      <w:r w:rsidDel="00000000" w:rsidR="00000000" w:rsidRPr="00000000">
        <w:rPr>
          <w:rtl w:val="0"/>
        </w:rPr>
        <w:t xml:space="preserve">    &lt;li&gt;&lt;strong&gt;Hjelpelinjer for problemspill:&lt;/strong&gt; Lokale hjelpelinjer og støttegrupper er tilgjengelig for å gi deg råd og støtte gjennom profesjonelle rådgivere.&lt;/li&gt;</w:t>
      </w:r>
    </w:p>
    <w:p w:rsidR="00000000" w:rsidDel="00000000" w:rsidP="00000000" w:rsidRDefault="00000000" w:rsidRPr="00000000" w14:paraId="0000002C">
      <w:pPr>
        <w:rPr/>
      </w:pPr>
      <w:r w:rsidDel="00000000" w:rsidR="00000000" w:rsidRPr="00000000">
        <w:rPr>
          <w:rtl w:val="0"/>
        </w:rPr>
        <w:t xml:space="preserve">  &lt;/ul&gt;</w:t>
      </w:r>
    </w:p>
    <w:p w:rsidR="00000000" w:rsidDel="00000000" w:rsidP="00000000" w:rsidRDefault="00000000" w:rsidRPr="00000000" w14:paraId="0000002D">
      <w:pPr>
        <w:rPr/>
      </w:pPr>
      <w:r w:rsidDel="00000000" w:rsidR="00000000" w:rsidRPr="00000000">
        <w:rPr>
          <w:rtl w:val="0"/>
        </w:rPr>
        <w:t xml:space="preserve">  &lt;p&gt;Vi oppfordrer deg til å ta kontakt med disse organisasjonene for støtte, veiledning og hjelp med å håndtere problemer relatert til gambling.&lt;/p&gt;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&lt;h2&gt;Hvordan Kjenne Tegnene på Problemspill&lt;/h2&gt;</w:t>
      </w:r>
    </w:p>
    <w:p w:rsidR="00000000" w:rsidDel="00000000" w:rsidP="00000000" w:rsidRDefault="00000000" w:rsidRPr="00000000" w14:paraId="00000030">
      <w:pPr>
        <w:rPr/>
      </w:pPr>
      <w:r w:rsidDel="00000000" w:rsidR="00000000" w:rsidRPr="00000000">
        <w:rPr>
          <w:rtl w:val="0"/>
        </w:rPr>
        <w:t xml:space="preserve">  &lt;p&gt;Det er viktig å være oppmerksom på tegnene på problemspill, slik at du kan ta tak i eventuelle problemer tidlig. Her er noen vanlige tegn på at gambling kan ha blitt et problem:&lt;/p&gt;</w:t>
      </w:r>
    </w:p>
    <w:p w:rsidR="00000000" w:rsidDel="00000000" w:rsidP="00000000" w:rsidRDefault="00000000" w:rsidRPr="00000000" w14:paraId="00000031">
      <w:pPr>
        <w:rPr/>
      </w:pPr>
      <w:r w:rsidDel="00000000" w:rsidR="00000000" w:rsidRPr="00000000">
        <w:rPr>
          <w:rtl w:val="0"/>
        </w:rPr>
        <w:t xml:space="preserve">  &lt;ul&gt;</w:t>
      </w:r>
    </w:p>
    <w:p w:rsidR="00000000" w:rsidDel="00000000" w:rsidP="00000000" w:rsidRDefault="00000000" w:rsidRPr="00000000" w14:paraId="00000032">
      <w:pPr>
        <w:rPr/>
      </w:pPr>
      <w:r w:rsidDel="00000000" w:rsidR="00000000" w:rsidRPr="00000000">
        <w:rPr>
          <w:rtl w:val="0"/>
        </w:rPr>
        <w:t xml:space="preserve">    &lt;li&gt;&lt;strong&gt;Spiller mer enn du har råd til:&lt;/strong&gt; Hvis du bruker mer penger på spill enn du har råd til å tape, kan dette være et tegn på at du har et problem.&lt;/li&gt;</w:t>
      </w:r>
    </w:p>
    <w:p w:rsidR="00000000" w:rsidDel="00000000" w:rsidP="00000000" w:rsidRDefault="00000000" w:rsidRPr="00000000" w14:paraId="00000033">
      <w:pPr>
        <w:rPr/>
      </w:pPr>
      <w:r w:rsidDel="00000000" w:rsidR="00000000" w:rsidRPr="00000000">
        <w:rPr>
          <w:rtl w:val="0"/>
        </w:rPr>
        <w:t xml:space="preserve">    &lt;li&gt;&lt;strong&gt;Gambling påvirker livet ditt:&lt;/strong&gt; Hvis spillet ditt går utover jobb, skole, familie eller sosiale aktiviteter, kan dette være et tegn på problemspill.&lt;/li&gt;</w:t>
      </w:r>
    </w:p>
    <w:p w:rsidR="00000000" w:rsidDel="00000000" w:rsidP="00000000" w:rsidRDefault="00000000" w:rsidRPr="00000000" w14:paraId="00000034">
      <w:pPr>
        <w:rPr/>
      </w:pPr>
      <w:r w:rsidDel="00000000" w:rsidR="00000000" w:rsidRPr="00000000">
        <w:rPr>
          <w:rtl w:val="0"/>
        </w:rPr>
        <w:t xml:space="preserve">    &lt;li&gt;&lt;strong&gt;Sliter med å slutte:&lt;/strong&gt; Hvis du finner det vanskelig å kontrollere hvor mye tid eller penger du bruker på gambling, kan det være på høy tid å vurdere å sette grenser eller be om hjelp.&lt;/li&gt;</w:t>
      </w:r>
    </w:p>
    <w:p w:rsidR="00000000" w:rsidDel="00000000" w:rsidP="00000000" w:rsidRDefault="00000000" w:rsidRPr="00000000" w14:paraId="00000035">
      <w:pPr>
        <w:rPr/>
      </w:pPr>
      <w:r w:rsidDel="00000000" w:rsidR="00000000" w:rsidRPr="00000000">
        <w:rPr>
          <w:rtl w:val="0"/>
        </w:rPr>
        <w:t xml:space="preserve">    &lt;li&gt;&lt;strong&gt;Unngår ansvar:&lt;/strong&gt; Hvis du begynner å unngå ansvar eller forplikte deg til viktige ting for å spille mer, kan det være et tegn på at gambling har tatt overhånd.&lt;/li&gt;</w:t>
      </w:r>
    </w:p>
    <w:p w:rsidR="00000000" w:rsidDel="00000000" w:rsidP="00000000" w:rsidRDefault="00000000" w:rsidRPr="00000000" w14:paraId="00000036">
      <w:pPr>
        <w:rPr/>
      </w:pPr>
      <w:r w:rsidDel="00000000" w:rsidR="00000000" w:rsidRPr="00000000">
        <w:rPr>
          <w:rtl w:val="0"/>
        </w:rPr>
        <w:t xml:space="preserve">  &lt;/ul&gt;</w:t>
      </w:r>
    </w:p>
    <w:p w:rsidR="00000000" w:rsidDel="00000000" w:rsidP="00000000" w:rsidRDefault="00000000" w:rsidRPr="00000000" w14:paraId="00000037">
      <w:pPr>
        <w:rPr/>
      </w:pPr>
      <w:r w:rsidDel="00000000" w:rsidR="00000000" w:rsidRPr="00000000">
        <w:rPr>
          <w:rtl w:val="0"/>
        </w:rPr>
        <w:t xml:space="preserve">  &lt;p&gt;Hvis du kjenner deg igjen i noen av disse tegnene, oppfordrer vi deg til å ta umiddelbare skritt for å håndtere situasjonen. Vi er her for å hjelpe, og vi har verktøyene som kan gi deg kontroll over spillingen din.&lt;/p&gt;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&lt;h2&gt;Spill med Kontroll – Tips for Ansvarlig Spill&lt;/h2&gt;</w:t>
      </w:r>
    </w:p>
    <w:p w:rsidR="00000000" w:rsidDel="00000000" w:rsidP="00000000" w:rsidRDefault="00000000" w:rsidRPr="00000000" w14:paraId="0000003A">
      <w:pPr>
        <w:rPr/>
      </w:pPr>
      <w:r w:rsidDel="00000000" w:rsidR="00000000" w:rsidRPr="00000000">
        <w:rPr>
          <w:rtl w:val="0"/>
        </w:rPr>
        <w:t xml:space="preserve">  &lt;p&gt;Spilling skal være morsomt og underholdende, men det er viktig å ha kontroll. Her er noen tips for å spille ansvarlig og unngå å utvikle et problemforhold til gambling:&lt;/p&gt;</w:t>
      </w:r>
    </w:p>
    <w:p w:rsidR="00000000" w:rsidDel="00000000" w:rsidP="00000000" w:rsidRDefault="00000000" w:rsidRPr="00000000" w14:paraId="0000003B">
      <w:pPr>
        <w:rPr/>
      </w:pPr>
      <w:r w:rsidDel="00000000" w:rsidR="00000000" w:rsidRPr="00000000">
        <w:rPr>
          <w:rtl w:val="0"/>
        </w:rPr>
        <w:t xml:space="preserve">  &lt;ul&gt;</w:t>
      </w:r>
    </w:p>
    <w:p w:rsidR="00000000" w:rsidDel="00000000" w:rsidP="00000000" w:rsidRDefault="00000000" w:rsidRPr="00000000" w14:paraId="0000003C">
      <w:pPr>
        <w:rPr/>
      </w:pPr>
      <w:r w:rsidDel="00000000" w:rsidR="00000000" w:rsidRPr="00000000">
        <w:rPr>
          <w:rtl w:val="0"/>
        </w:rPr>
        <w:t xml:space="preserve">    &lt;li&gt;&lt;strong&gt;Sett et budsjett:&lt;/strong&gt; Bestem deg på forhånd hvor mye penger du er villig til å bruke på spill, og hold deg til dette beløpet.&lt;/li&gt;</w:t>
      </w:r>
    </w:p>
    <w:p w:rsidR="00000000" w:rsidDel="00000000" w:rsidP="00000000" w:rsidRDefault="00000000" w:rsidRPr="00000000" w14:paraId="0000003D">
      <w:pPr>
        <w:rPr/>
      </w:pPr>
      <w:r w:rsidDel="00000000" w:rsidR="00000000" w:rsidRPr="00000000">
        <w:rPr>
          <w:rtl w:val="0"/>
        </w:rPr>
        <w:t xml:space="preserve">    &lt;li&gt;&lt;strong&gt;Spill for underholdning:&lt;/strong&gt; Se på spill som en form for underholdning, ikke som en måte å tjene penger på. Dette vil bidra til å holde forventningene realistiske.&lt;/li&gt;</w:t>
      </w:r>
    </w:p>
    <w:p w:rsidR="00000000" w:rsidDel="00000000" w:rsidP="00000000" w:rsidRDefault="00000000" w:rsidRPr="00000000" w14:paraId="0000003E">
      <w:pPr>
        <w:rPr/>
      </w:pPr>
      <w:r w:rsidDel="00000000" w:rsidR="00000000" w:rsidRPr="00000000">
        <w:rPr>
          <w:rtl w:val="0"/>
        </w:rPr>
        <w:t xml:space="preserve">    &lt;li&gt;&lt;strong&gt;Ta pauser:&lt;/strong&gt; Spill i moderate perioder, og ta jevnlige pauser. Dette kan hjelpe deg med å holde hodet klart og forhindre at du spiller impulsivt.&lt;/li&gt;</w:t>
      </w:r>
    </w:p>
    <w:p w:rsidR="00000000" w:rsidDel="00000000" w:rsidP="00000000" w:rsidRDefault="00000000" w:rsidRPr="00000000" w14:paraId="0000003F">
      <w:pPr>
        <w:rPr/>
      </w:pPr>
      <w:r w:rsidDel="00000000" w:rsidR="00000000" w:rsidRPr="00000000">
        <w:rPr>
          <w:rtl w:val="0"/>
        </w:rPr>
        <w:t xml:space="preserve">    &lt;li&gt;&lt;strong&gt;Vær oppmerksom på tid:&lt;/strong&gt; Sett tidsgrenser for hvor lenge du spiller. Dette kan bidra til å forhindre at du blir sittende for lenge og bruker mer penger enn du har planlagt.&lt;/li&gt;</w:t>
      </w:r>
    </w:p>
    <w:p w:rsidR="00000000" w:rsidDel="00000000" w:rsidP="00000000" w:rsidRDefault="00000000" w:rsidRPr="00000000" w14:paraId="00000040">
      <w:pPr>
        <w:rPr/>
      </w:pPr>
      <w:r w:rsidDel="00000000" w:rsidR="00000000" w:rsidRPr="00000000">
        <w:rPr>
          <w:rtl w:val="0"/>
        </w:rPr>
        <w:t xml:space="preserve">  &lt;/ul&gt;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&lt;h2&gt;Konklusjon&lt;/h2&gt;</w:t>
      </w:r>
    </w:p>
    <w:p w:rsidR="00000000" w:rsidDel="00000000" w:rsidP="00000000" w:rsidRDefault="00000000" w:rsidRPr="00000000" w14:paraId="00000043">
      <w:pPr>
        <w:rPr/>
      </w:pPr>
      <w:r w:rsidDel="00000000" w:rsidR="00000000" w:rsidRPr="00000000">
        <w:rPr>
          <w:rtl w:val="0"/>
        </w:rPr>
        <w:t xml:space="preserve">  &lt;p&gt;Hos &lt;strong&gt;NV Casino&lt;/strong&gt; er vi forpliktet til å tilby en trygg, rettferdig og ansvarlig spillopplevelse for alle våre spillere. Vi oppfordrer deg til å spille med ansvar og å bruke de verktøyene og ressursene vi tilbyr for å kontrollere spillaktiviteten din. Hvis du føler at gambling er i ferd med å bli et problem, er vi her for å hjelpe deg. Ved å spille ansvarlig kan du sikre at spillopplevelsen forblir morsom og underholdende på lang sikt.&lt;/p&gt;</w:t>
      </w:r>
    </w:p>
    <w:p w:rsidR="00000000" w:rsidDel="00000000" w:rsidP="00000000" w:rsidRDefault="00000000" w:rsidRPr="00000000" w14:paraId="00000044">
      <w:pPr>
        <w:rPr/>
      </w:pPr>
      <w:r w:rsidDel="00000000" w:rsidR="00000000" w:rsidRPr="00000000">
        <w:rPr>
          <w:rtl w:val="0"/>
        </w:rPr>
        <w:t xml:space="preserve">  &lt;p&gt;Spill med ansvar, og ikke nøl med å kontakte oss eller en profesjonell hjelpelinje hvis du trenger støtte.&lt;/p&gt;</w:t>
      </w:r>
    </w:p>
    <w:p w:rsidR="00000000" w:rsidDel="00000000" w:rsidP="00000000" w:rsidRDefault="00000000" w:rsidRPr="00000000" w14:paraId="00000045">
      <w:pPr>
        <w:rPr/>
      </w:pPr>
      <w:r w:rsidDel="00000000" w:rsidR="00000000" w:rsidRPr="00000000">
        <w:rPr>
          <w:rtl w:val="0"/>
        </w:rPr>
        <w:t xml:space="preserve">&lt;/section&gt;</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