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F3D3" w14:textId="11BEF581" w:rsidR="007C3921" w:rsidRDefault="007C3921">
      <w:pPr>
        <w:rPr>
          <w:b/>
        </w:rPr>
      </w:pPr>
      <w:r>
        <w:rPr>
          <w:b/>
        </w:rPr>
        <w:t xml:space="preserve">Assignment 4: Due </w:t>
      </w:r>
      <w:r w:rsidR="00E64EA5">
        <w:rPr>
          <w:b/>
        </w:rPr>
        <w:t>Sunday</w:t>
      </w:r>
      <w:r>
        <w:rPr>
          <w:b/>
        </w:rPr>
        <w:t>, June 1</w:t>
      </w:r>
      <w:r w:rsidR="00E64EA5">
        <w:rPr>
          <w:b/>
        </w:rPr>
        <w:t>4</w:t>
      </w:r>
      <w:r w:rsidRPr="007C3921">
        <w:rPr>
          <w:b/>
          <w:vertAlign w:val="superscript"/>
        </w:rPr>
        <w:t>th</w:t>
      </w:r>
      <w:proofErr w:type="gramStart"/>
      <w:r>
        <w:rPr>
          <w:b/>
        </w:rPr>
        <w:t xml:space="preserve"> 2020</w:t>
      </w:r>
      <w:proofErr w:type="gramEnd"/>
    </w:p>
    <w:p w14:paraId="325F0C4A" w14:textId="77777777" w:rsidR="007C3921" w:rsidRDefault="007C3921">
      <w:pPr>
        <w:rPr>
          <w:b/>
        </w:rPr>
      </w:pPr>
    </w:p>
    <w:p w14:paraId="74F4646B" w14:textId="70F6F461" w:rsidR="00671E8F" w:rsidRDefault="00671E8F">
      <w:r>
        <w:rPr>
          <w:b/>
        </w:rPr>
        <w:t>Directions</w:t>
      </w:r>
      <w:r>
        <w:t xml:space="preserve">: </w:t>
      </w:r>
      <w:r w:rsidR="002B65D2">
        <w:t xml:space="preserve">Please turn in your answers on separate paper, typed, and </w:t>
      </w:r>
      <w:r w:rsidR="002B65D2" w:rsidRPr="00F878AE">
        <w:rPr>
          <w:b/>
        </w:rPr>
        <w:t>beautifully written</w:t>
      </w:r>
      <w:r w:rsidR="002B65D2">
        <w:t xml:space="preserve"> with </w:t>
      </w:r>
      <w:r w:rsidR="002B65D2" w:rsidRPr="00F878AE">
        <w:rPr>
          <w:b/>
        </w:rPr>
        <w:t>beautiful tables</w:t>
      </w:r>
      <w:r w:rsidR="002B65D2">
        <w:t xml:space="preserve"> </w:t>
      </w:r>
      <w:r w:rsidR="00F878AE">
        <w:t xml:space="preserve">and </w:t>
      </w:r>
      <w:r w:rsidR="00F878AE">
        <w:rPr>
          <w:b/>
        </w:rPr>
        <w:t>beautiful figures</w:t>
      </w:r>
      <w:r w:rsidR="00F878AE">
        <w:t>.</w:t>
      </w:r>
      <w:r w:rsidR="003654F9">
        <w:rPr>
          <w:rStyle w:val="Refdenotaalpie"/>
          <w:b/>
        </w:rPr>
        <w:footnoteReference w:id="1"/>
      </w:r>
    </w:p>
    <w:p w14:paraId="4D0A1B75" w14:textId="1D5E28EA" w:rsidR="001344D9" w:rsidRDefault="001344D9"/>
    <w:p w14:paraId="40544F1B" w14:textId="12DC3AA7" w:rsidR="001344D9" w:rsidRPr="003325E9" w:rsidRDefault="001344D9">
      <w:pPr>
        <w:rPr>
          <w:b/>
          <w:bCs/>
        </w:rPr>
      </w:pPr>
      <w:r w:rsidRPr="003325E9">
        <w:rPr>
          <w:b/>
          <w:bCs/>
        </w:rPr>
        <w:t>Student: Danilo Esteban Aristizabal Giraldo</w:t>
      </w:r>
    </w:p>
    <w:p w14:paraId="5EBD4013" w14:textId="5CF499BF" w:rsidR="00F84458" w:rsidRDefault="00F84458"/>
    <w:p w14:paraId="2EBB15A5" w14:textId="73101B1A" w:rsidR="00493EE0" w:rsidRPr="001A16AE" w:rsidRDefault="003B4E54">
      <w:pPr>
        <w:rPr>
          <w:b/>
        </w:rPr>
      </w:pPr>
      <w:proofErr w:type="spellStart"/>
      <w:r w:rsidRPr="001A16AE">
        <w:rPr>
          <w:b/>
        </w:rPr>
        <w:t>Github</w:t>
      </w:r>
      <w:proofErr w:type="spellEnd"/>
      <w:r w:rsidRPr="001A16AE">
        <w:rPr>
          <w:b/>
        </w:rPr>
        <w:t xml:space="preserve"> repo</w:t>
      </w:r>
      <w:r w:rsidR="001A16AE" w:rsidRPr="001A16AE">
        <w:rPr>
          <w:b/>
        </w:rPr>
        <w:t xml:space="preserve"> and summary</w:t>
      </w:r>
      <w:r w:rsidR="00F42A26">
        <w:rPr>
          <w:b/>
        </w:rPr>
        <w:t xml:space="preserve"> (worth 2 points)</w:t>
      </w:r>
    </w:p>
    <w:p w14:paraId="6148C772" w14:textId="094E074E" w:rsidR="00CA5300" w:rsidRDefault="00CA5300" w:rsidP="00CA5300">
      <w:pPr>
        <w:pStyle w:val="Prrafodelista"/>
        <w:numPr>
          <w:ilvl w:val="0"/>
          <w:numId w:val="1"/>
        </w:numPr>
      </w:pPr>
      <w:r>
        <w:t xml:space="preserve">Download </w:t>
      </w:r>
      <w:proofErr w:type="spellStart"/>
      <w:r>
        <w:t>Hansen_dwi.dta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Prrafodelista"/>
      </w:pPr>
    </w:p>
    <w:p w14:paraId="16CFF338" w14:textId="42CAE3FB" w:rsidR="00E374A0" w:rsidRDefault="00013041" w:rsidP="00217C1E">
      <w:pPr>
        <w:pStyle w:val="Prrafodelista"/>
      </w:pPr>
      <w:r>
        <w:t xml:space="preserve">Create a new </w:t>
      </w:r>
      <w:proofErr w:type="spellStart"/>
      <w:r>
        <w:t>github</w:t>
      </w:r>
      <w:proofErr w:type="spellEnd"/>
      <w:r>
        <w:t xml:space="preserve"> repo named “RDD”.  Inside the RDD directory, put all the subdirectories </w:t>
      </w:r>
      <w:proofErr w:type="gramStart"/>
      <w:r>
        <w:t>we’ve</w:t>
      </w:r>
      <w:proofErr w:type="gramEnd"/>
      <w:r>
        <w:t xml:space="preserve"> discussed in </w:t>
      </w:r>
      <w:r w:rsidRPr="009C77E8">
        <w:t>class</w:t>
      </w:r>
      <w:r>
        <w:t xml:space="preserve">. Post the link to the repo so I can see </w:t>
      </w:r>
      <w:proofErr w:type="gramStart"/>
      <w:r>
        <w:t>it’s</w:t>
      </w:r>
      <w:proofErr w:type="gramEnd"/>
      <w:r>
        <w:t xml:space="preserve"> done as discussed</w:t>
      </w:r>
      <w:r w:rsidR="000B2C23">
        <w:t xml:space="preserve"> in your assignment</w:t>
      </w:r>
      <w:r>
        <w:t>.</w:t>
      </w:r>
      <w:r w:rsidR="006B2E61">
        <w:t xml:space="preserve">  Save the </w:t>
      </w:r>
      <w:proofErr w:type="spellStart"/>
      <w:r w:rsidR="006B2E61">
        <w:t>Hansen_dwi.dta</w:t>
      </w:r>
      <w:proofErr w:type="spellEnd"/>
      <w:r w:rsidR="006B2E61">
        <w:t xml:space="preserve"> file into your new /data subdirectory. </w:t>
      </w:r>
      <w:r w:rsidR="00E374A0">
        <w:t xml:space="preserve"> Note: The outcome variable is “recidivism” or “</w:t>
      </w:r>
      <w:proofErr w:type="spellStart"/>
      <w:r w:rsidR="00E374A0">
        <w:t>recid</w:t>
      </w:r>
      <w:proofErr w:type="spellEnd"/>
      <w:r w:rsidR="00E374A0">
        <w:t xml:space="preserve">” which is measuring whether the person showed back up in the data within 4 months. </w:t>
      </w:r>
    </w:p>
    <w:p w14:paraId="79CB2040" w14:textId="6613CA81" w:rsidR="00013041" w:rsidRDefault="00013041" w:rsidP="00BB43C4"/>
    <w:p w14:paraId="204CA35D" w14:textId="3B6B8197" w:rsidR="00BB43C4" w:rsidRPr="009C77E8" w:rsidRDefault="00BB43C4" w:rsidP="00BB43C4">
      <w:pPr>
        <w:rPr>
          <w:u w:val="single"/>
        </w:rPr>
      </w:pPr>
      <w:r>
        <w:t xml:space="preserve">Here is the link to </w:t>
      </w:r>
      <w:r w:rsidR="00331B87">
        <w:t xml:space="preserve">repo for </w:t>
      </w:r>
      <w:r>
        <w:t>the answer of assignment 4</w:t>
      </w:r>
      <w:r w:rsidR="00331B87">
        <w:t xml:space="preserve"> with all subdirectories discussed in class</w:t>
      </w:r>
      <w:r>
        <w:t xml:space="preserve">: </w:t>
      </w:r>
      <w:hyperlink r:id="rId7" w:history="1">
        <w:r w:rsidRPr="00624BC2">
          <w:rPr>
            <w:rStyle w:val="Hipervnculo"/>
          </w:rPr>
          <w:t>https://github.com/danilo-aristizabal/RDD</w:t>
        </w:r>
      </w:hyperlink>
    </w:p>
    <w:p w14:paraId="495CD91D" w14:textId="77777777" w:rsidR="00BB43C4" w:rsidRDefault="00BB43C4" w:rsidP="00CA5300">
      <w:pPr>
        <w:pStyle w:val="Prrafodelista"/>
      </w:pPr>
    </w:p>
    <w:p w14:paraId="38600078" w14:textId="650769C0" w:rsidR="00013041" w:rsidRDefault="00151C52" w:rsidP="00801FC3">
      <w:pPr>
        <w:pStyle w:val="Prrafodelista"/>
        <w:numPr>
          <w:ilvl w:val="0"/>
          <w:numId w:val="1"/>
        </w:numPr>
      </w:pPr>
      <w:r>
        <w:t>In the writing subdirectory, place your assignment.  For the first part</w:t>
      </w:r>
      <w:r w:rsidR="007647A8">
        <w:t xml:space="preserve"> of this assignment</w:t>
      </w:r>
      <w:r>
        <w:t xml:space="preserve">, read Hansen’s paper in the </w:t>
      </w:r>
      <w:r w:rsidR="00AD6EDF">
        <w:t>/</w:t>
      </w:r>
      <w:r>
        <w:t xml:space="preserve">articles directory of the main class </w:t>
      </w:r>
      <w:proofErr w:type="spellStart"/>
      <w:r>
        <w:t>github</w:t>
      </w:r>
      <w:proofErr w:type="spellEnd"/>
      <w:r>
        <w:t xml:space="preserve"> entitled “Hansen AER”.  </w:t>
      </w:r>
      <w:r w:rsidRPr="00AD6EDF">
        <w:rPr>
          <w:b/>
        </w:rPr>
        <w:t>Briefly summarize this paper</w:t>
      </w:r>
      <w:r>
        <w:t xml:space="preserve">.  What is his </w:t>
      </w:r>
      <w:r w:rsidR="008A3667">
        <w:t xml:space="preserve">research </w:t>
      </w:r>
      <w:r>
        <w:t>question? What data does he use?  What is his research design</w:t>
      </w:r>
      <w:r w:rsidR="00D02453">
        <w:t>, or “identification strategy”</w:t>
      </w:r>
      <w:r>
        <w:t>?  What</w:t>
      </w:r>
      <w:r w:rsidR="002C2D27">
        <w:t xml:space="preserve"> are his conclusions</w:t>
      </w:r>
      <w:r w:rsidR="003B216A">
        <w:t>?</w:t>
      </w:r>
    </w:p>
    <w:p w14:paraId="66E44708" w14:textId="72768EE0" w:rsidR="00E374A0" w:rsidRDefault="00E374A0" w:rsidP="00493EE0"/>
    <w:p w14:paraId="49541C0A" w14:textId="417972CF" w:rsidR="008573B3" w:rsidRPr="007459B1" w:rsidRDefault="007459B1" w:rsidP="007459B1">
      <w:pPr>
        <w:jc w:val="center"/>
        <w:rPr>
          <w:b/>
          <w:bCs/>
        </w:rPr>
      </w:pPr>
      <w:r w:rsidRPr="007459B1">
        <w:rPr>
          <w:b/>
          <w:bCs/>
        </w:rPr>
        <w:t>Punishment and Deterrence: Evidence form Drunk Driving (Hansen, 2015)</w:t>
      </w:r>
    </w:p>
    <w:p w14:paraId="1F3310CA" w14:textId="1E223182" w:rsidR="008573B3" w:rsidRDefault="008573B3" w:rsidP="00493EE0"/>
    <w:p w14:paraId="756385B8" w14:textId="1447B567" w:rsidR="009C225B" w:rsidRDefault="007459B1" w:rsidP="007459B1">
      <w:pPr>
        <w:jc w:val="both"/>
      </w:pPr>
      <w:r>
        <w:t>There are several factor</w:t>
      </w:r>
      <w:r w:rsidR="00F9361F">
        <w:t>s</w:t>
      </w:r>
      <w:r>
        <w:t xml:space="preserve"> that complicate testing the effect of punishment severity on crime. In particular, the severity of punishment is normally determined by the severity of the offense. </w:t>
      </w:r>
      <w:r w:rsidR="009C225B">
        <w:t>Therefore</w:t>
      </w:r>
      <w:r w:rsidR="001C17D6">
        <w:t>,</w:t>
      </w:r>
      <w:r w:rsidR="009C225B">
        <w:t xml:space="preserve"> comparisons of offenders with harsh and mild punishments would arrive at biased estimates because of omitted variables.</w:t>
      </w:r>
    </w:p>
    <w:p w14:paraId="3134916B" w14:textId="77777777" w:rsidR="007459B1" w:rsidRDefault="007459B1" w:rsidP="007459B1">
      <w:pPr>
        <w:jc w:val="both"/>
      </w:pPr>
    </w:p>
    <w:p w14:paraId="52CF4E94" w14:textId="16DCD89D" w:rsidR="007459B1" w:rsidRDefault="007459B1" w:rsidP="007459B1">
      <w:pPr>
        <w:jc w:val="both"/>
      </w:pPr>
      <w:r w:rsidRPr="007459B1">
        <w:rPr>
          <w:b/>
          <w:bCs/>
        </w:rPr>
        <w:t>His research question</w:t>
      </w:r>
      <w:r>
        <w:t>:</w:t>
      </w:r>
      <w:r w:rsidR="00F9361F">
        <w:t xml:space="preserve"> </w:t>
      </w:r>
      <w:r>
        <w:t>What is the effect o</w:t>
      </w:r>
      <w:r w:rsidR="00D142FC">
        <w:t>f</w:t>
      </w:r>
      <w:r>
        <w:t xml:space="preserve"> harsher punishments and sanctions on driving under the influence</w:t>
      </w:r>
      <w:r w:rsidR="00D142FC">
        <w:t xml:space="preserve"> (DUI)</w:t>
      </w:r>
      <w:r>
        <w:t xml:space="preserve">? </w:t>
      </w:r>
    </w:p>
    <w:p w14:paraId="4B7A7DD8" w14:textId="353AAFD8" w:rsidR="007459B1" w:rsidRDefault="007459B1" w:rsidP="007459B1">
      <w:pPr>
        <w:jc w:val="both"/>
      </w:pPr>
    </w:p>
    <w:p w14:paraId="2778CC49" w14:textId="437A39BD" w:rsidR="007459B1" w:rsidRDefault="007459B1" w:rsidP="007459B1">
      <w:pPr>
        <w:jc w:val="both"/>
      </w:pPr>
      <w:r w:rsidRPr="007459B1">
        <w:rPr>
          <w:b/>
          <w:bCs/>
        </w:rPr>
        <w:t>Data</w:t>
      </w:r>
      <w:r>
        <w:rPr>
          <w:b/>
          <w:bCs/>
        </w:rPr>
        <w:t xml:space="preserve">: </w:t>
      </w:r>
      <w:r>
        <w:t>To answer this question he uses administrative data</w:t>
      </w:r>
      <w:r w:rsidR="002236CE">
        <w:t xml:space="preserve"> (512,964 DUI stops records)</w:t>
      </w:r>
      <w:r>
        <w:t xml:space="preserve"> from the stat</w:t>
      </w:r>
      <w:r w:rsidR="005B6D22">
        <w:t>e</w:t>
      </w:r>
      <w:r>
        <w:t xml:space="preserve"> of Washi</w:t>
      </w:r>
      <w:r w:rsidR="002236CE">
        <w:t>ngton</w:t>
      </w:r>
      <w:r w:rsidR="005B5E09">
        <w:t xml:space="preserve"> (WA)</w:t>
      </w:r>
      <w:r w:rsidR="005B6D22">
        <w:t>.</w:t>
      </w:r>
    </w:p>
    <w:p w14:paraId="6E12A548" w14:textId="5C5B9C7D" w:rsidR="005B6D22" w:rsidRDefault="005B6D22" w:rsidP="007459B1">
      <w:pPr>
        <w:jc w:val="both"/>
      </w:pPr>
    </w:p>
    <w:p w14:paraId="418F3F73" w14:textId="6052F51D" w:rsidR="005B6D22" w:rsidRDefault="005B6D22" w:rsidP="007459B1">
      <w:pPr>
        <w:jc w:val="both"/>
      </w:pPr>
      <w:r w:rsidRPr="005B6D22">
        <w:rPr>
          <w:b/>
          <w:bCs/>
        </w:rPr>
        <w:lastRenderedPageBreak/>
        <w:t>Identification strategy</w:t>
      </w:r>
      <w:r>
        <w:t xml:space="preserve">: He </w:t>
      </w:r>
      <w:r w:rsidR="00F9361F">
        <w:t>exploits</w:t>
      </w:r>
      <w:r>
        <w:t xml:space="preserve"> discrete thresholds that determine both the current as well as potential future punishments for drunk drivers</w:t>
      </w:r>
      <w:r w:rsidR="005B5E09">
        <w:t xml:space="preserve">. </w:t>
      </w:r>
      <w:r w:rsidR="009C225B">
        <w:t>In</w:t>
      </w:r>
      <w:r w:rsidR="005B5E09">
        <w:t xml:space="preserve"> WA</w:t>
      </w:r>
      <w:r w:rsidR="009C225B">
        <w:t>,</w:t>
      </w:r>
      <w:r w:rsidR="005B5E09">
        <w:t xml:space="preserve"> Blood alcohol test (BAC) measured above 0.08 is considered an ordinary DUI</w:t>
      </w:r>
      <w:r w:rsidR="001C17D6">
        <w:t xml:space="preserve">, with some sanctions depending on the </w:t>
      </w:r>
      <w:r w:rsidR="001C17D6" w:rsidRPr="001C17D6">
        <w:t>recidivism</w:t>
      </w:r>
      <w:r w:rsidR="001C17D6">
        <w:t>,</w:t>
      </w:r>
      <w:r w:rsidR="005B5E09">
        <w:t xml:space="preserve"> while a BAC above 0.15 is considered an aggravated DUI, in other words: harsher punishments</w:t>
      </w:r>
      <w:r w:rsidR="00F17784">
        <w:t xml:space="preserve">, also depends on the </w:t>
      </w:r>
      <w:r w:rsidR="00F17784" w:rsidRPr="001C17D6">
        <w:t>recidivism</w:t>
      </w:r>
      <w:r w:rsidR="005B5E09">
        <w:t>.</w:t>
      </w:r>
      <w:r w:rsidR="00795A10">
        <w:t xml:space="preserve"> Since the drivers neither the police can manipulate BAC measures, this gives a </w:t>
      </w:r>
      <w:r w:rsidR="00F40B2E">
        <w:t>quasi-experiment to test whether the harsher punishments and sanctions offenders experience at the BAC thresholds are effective in reducing drunk driving.</w:t>
      </w:r>
      <w:r w:rsidR="00DB5241">
        <w:t xml:space="preserve"> So, he uses a Regression Discontinuity Design (RDD) to estimate the effect of harsher punishments on drunk driving, using BAC as the running variable.</w:t>
      </w:r>
    </w:p>
    <w:p w14:paraId="2A2FFBDE" w14:textId="77777777" w:rsidR="005B5E09" w:rsidRPr="007459B1" w:rsidRDefault="005B5E09" w:rsidP="007459B1">
      <w:pPr>
        <w:jc w:val="both"/>
      </w:pPr>
    </w:p>
    <w:p w14:paraId="5D5B336C" w14:textId="4904EA77" w:rsidR="007459B1" w:rsidRPr="003F34F3" w:rsidRDefault="003F34F3" w:rsidP="008C4711">
      <w:pPr>
        <w:jc w:val="both"/>
      </w:pPr>
      <w:r w:rsidRPr="003F34F3">
        <w:rPr>
          <w:b/>
          <w:bCs/>
        </w:rPr>
        <w:t>Conclusions:</w:t>
      </w:r>
      <w:r>
        <w:rPr>
          <w:b/>
          <w:bCs/>
        </w:rPr>
        <w:t xml:space="preserve"> </w:t>
      </w:r>
      <w:r>
        <w:t>He concludes that harsher punishments and sanctions related with BAC limits reduce future drunk driving</w:t>
      </w:r>
      <w:r w:rsidR="00BD6F85">
        <w:t xml:space="preserve">. </w:t>
      </w:r>
      <w:r w:rsidR="008C4711">
        <w:t>Having</w:t>
      </w:r>
      <w:r w:rsidR="00BD6F85">
        <w:t xml:space="preserve"> a BAC above the DUI threshold reduces recidivism by up to 17%</w:t>
      </w:r>
      <w:r>
        <w:t>.</w:t>
      </w:r>
      <w:r w:rsidR="00BD6F85">
        <w:t xml:space="preserve"> And having a BAC over the aggravated DUI threshold re</w:t>
      </w:r>
      <w:r w:rsidR="005A7106">
        <w:t>d</w:t>
      </w:r>
      <w:r w:rsidR="00BD6F85">
        <w:t>uces recidivism by 9% more.</w:t>
      </w:r>
      <w:r>
        <w:t xml:space="preserve"> The estimates of this paper provide policy valuation for the effect of current BAC thresholds in reducing drunk driving.</w:t>
      </w:r>
    </w:p>
    <w:p w14:paraId="2366628D" w14:textId="77777777" w:rsidR="003F34F3" w:rsidRDefault="003F34F3" w:rsidP="00493EE0"/>
    <w:p w14:paraId="6FA7B670" w14:textId="10259E35" w:rsidR="00493EE0" w:rsidRPr="00451CBB" w:rsidRDefault="00493EE0" w:rsidP="00493EE0">
      <w:r w:rsidRPr="001A16AE">
        <w:rPr>
          <w:b/>
        </w:rPr>
        <w:t>Replication</w:t>
      </w:r>
      <w:r w:rsidR="005D1278">
        <w:rPr>
          <w:b/>
        </w:rPr>
        <w:t xml:space="preserve"> (worth </w:t>
      </w:r>
      <w:r w:rsidR="005830EE">
        <w:rPr>
          <w:b/>
        </w:rPr>
        <w:t>6</w:t>
      </w:r>
      <w:r w:rsidR="005D1278">
        <w:rPr>
          <w:b/>
        </w:rPr>
        <w:t xml:space="preserve"> points)</w:t>
      </w:r>
      <w:r w:rsidR="00451CBB">
        <w:t>.</w:t>
      </w:r>
      <w:r w:rsidR="00B73D46">
        <w:rPr>
          <w:rStyle w:val="Refdenotaalpie"/>
        </w:rPr>
        <w:footnoteReference w:id="2"/>
      </w:r>
      <w:r w:rsidR="00451CBB">
        <w:t xml:space="preserve"> </w:t>
      </w:r>
    </w:p>
    <w:p w14:paraId="63A70EC6" w14:textId="54096442" w:rsidR="004C779B" w:rsidRDefault="00CF408B" w:rsidP="00801FC3">
      <w:pPr>
        <w:pStyle w:val="Prrafodelista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 xml:space="preserve">We will be ignoring the 0.15 cutoff for all this analysis. </w:t>
      </w:r>
      <w:r w:rsidR="00A63F02"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567F67">
        <w:t xml:space="preserve"> </w:t>
      </w:r>
      <w:r w:rsidR="00567F67" w:rsidRPr="00567F67">
        <w:rPr>
          <w:color w:val="FF0000"/>
        </w:rPr>
        <w:t>Done!</w:t>
      </w:r>
    </w:p>
    <w:p w14:paraId="33A2F2F8" w14:textId="07581305" w:rsidR="00A63409" w:rsidRDefault="0002402C" w:rsidP="00801FC3">
      <w:pPr>
        <w:pStyle w:val="Prrafodelista"/>
        <w:numPr>
          <w:ilvl w:val="0"/>
          <w:numId w:val="1"/>
        </w:numPr>
      </w:pPr>
      <w:r>
        <w:t xml:space="preserve">The first thing to do in any RDD is look at the raw data and see if </w:t>
      </w:r>
      <w:proofErr w:type="gramStart"/>
      <w:r>
        <w:t>there’s</w:t>
      </w:r>
      <w:proofErr w:type="gramEnd"/>
      <w:r>
        <w:t xml:space="preserve"> any evidence for manipulation</w:t>
      </w:r>
      <w:r w:rsidR="002C4EF2">
        <w:t xml:space="preserve"> (“sorting on the running variable”)</w:t>
      </w:r>
      <w:r>
        <w:t xml:space="preserve">.  If people </w:t>
      </w:r>
      <w:proofErr w:type="gramStart"/>
      <w:r>
        <w:t>were capable of manipulating</w:t>
      </w:r>
      <w:proofErr w:type="gramEnd"/>
      <w:r>
        <w:t xml:space="preserve">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 </w:t>
      </w:r>
      <w:r w:rsidR="00387A14">
        <w:t>Now evaluate whether you see this</w:t>
      </w:r>
      <w:r>
        <w:t xml:space="preserve"> in these data?  </w:t>
      </w:r>
      <w:r w:rsidR="003449DF">
        <w:t>Either recreate</w:t>
      </w:r>
      <w:r>
        <w:t xml:space="preserve"> Figure 1 using the bac1 variable as your measure of blood alcohol content</w:t>
      </w:r>
      <w:r w:rsidR="000E4B32">
        <w:t xml:space="preserve"> or use your own density test from software</w:t>
      </w:r>
      <w:r>
        <w:t xml:space="preserve">.  </w:t>
      </w:r>
      <w:r w:rsidR="0018299E">
        <w:t xml:space="preserve">Do you find evidence for sorting on the running variable? </w:t>
      </w:r>
    </w:p>
    <w:p w14:paraId="58DE4E87" w14:textId="0CF6FF12" w:rsidR="00567F67" w:rsidRDefault="00567F67" w:rsidP="00567F67">
      <w:pPr>
        <w:ind w:left="360"/>
      </w:pPr>
    </w:p>
    <w:p w14:paraId="7AA4068A" w14:textId="3666D931" w:rsidR="00567F67" w:rsidRDefault="00567F67" w:rsidP="00567F67">
      <w:pPr>
        <w:ind w:left="360"/>
      </w:pPr>
      <w:r w:rsidRPr="005C6137">
        <w:rPr>
          <w:b/>
          <w:bCs/>
        </w:rPr>
        <w:t>Mc</w:t>
      </w:r>
      <w:r w:rsidR="00332418" w:rsidRPr="005C6137">
        <w:rPr>
          <w:b/>
          <w:bCs/>
        </w:rPr>
        <w:t>C</w:t>
      </w:r>
      <w:r w:rsidRPr="005C6137">
        <w:rPr>
          <w:b/>
          <w:bCs/>
        </w:rPr>
        <w:t>rary</w:t>
      </w:r>
      <w:r w:rsidR="00332418" w:rsidRPr="005C6137">
        <w:rPr>
          <w:b/>
          <w:bCs/>
        </w:rPr>
        <w:t xml:space="preserve"> density test</w:t>
      </w:r>
      <w:r w:rsidR="00332418">
        <w:t>: Under the null the density should be continuous at the cutoff point. Under the alternative hypothesis, the density should increase at the kink</w:t>
      </w:r>
      <w:r w:rsidR="00272520">
        <w:t>.</w:t>
      </w:r>
      <w:r w:rsidR="005C6137">
        <w:t xml:space="preserve"> </w:t>
      </w:r>
    </w:p>
    <w:p w14:paraId="1A155FAB" w14:textId="1876ACE4" w:rsidR="00272520" w:rsidRDefault="00272520" w:rsidP="00272520">
      <w:pPr>
        <w:pStyle w:val="Prrafodelista"/>
        <w:numPr>
          <w:ilvl w:val="0"/>
          <w:numId w:val="3"/>
        </w:numPr>
      </w:pPr>
      <w:r>
        <w:t>Partition the assignment variable into bins and calculate frequencies in each bin.</w:t>
      </w:r>
    </w:p>
    <w:p w14:paraId="73E6C00F" w14:textId="5F97EFC4" w:rsidR="00272520" w:rsidRDefault="00272520" w:rsidP="00272520">
      <w:pPr>
        <w:pStyle w:val="Prrafodelista"/>
        <w:numPr>
          <w:ilvl w:val="0"/>
          <w:numId w:val="3"/>
        </w:numPr>
      </w:pPr>
      <w:r>
        <w:t>Treat those frequency counts as dependent variable in a local linear regression.</w:t>
      </w:r>
    </w:p>
    <w:p w14:paraId="62D62105" w14:textId="0B6DAEC1" w:rsidR="000D6FBC" w:rsidRDefault="000D6FBC" w:rsidP="00314460">
      <w:pPr>
        <w:ind w:left="360"/>
      </w:pPr>
      <w:r>
        <w:t>This is oftentimes visualized with confidence intervals illustrating the effect of the discontinuity on density</w:t>
      </w:r>
      <w:r w:rsidR="005C6137">
        <w:t xml:space="preserve">. If we reject the null hypothesis then there is manipulation of the running variable. If we do not </w:t>
      </w:r>
      <w:r>
        <w:t>reject the null</w:t>
      </w:r>
      <w:r w:rsidR="005C6137">
        <w:t>, then there has not been manipulation of it.</w:t>
      </w:r>
    </w:p>
    <w:p w14:paraId="5A5AAC45" w14:textId="232B6A61" w:rsidR="003F069A" w:rsidRDefault="003F069A" w:rsidP="00314460">
      <w:pPr>
        <w:ind w:left="360"/>
      </w:pPr>
    </w:p>
    <w:p w14:paraId="539CC010" w14:textId="7C0C635C" w:rsidR="003F069A" w:rsidRDefault="007A6BF5" w:rsidP="00314460">
      <w:pPr>
        <w:ind w:left="360"/>
      </w:pPr>
      <w:r>
        <w:t>After doing the test we reject the null at the cutoff, I also did the test for different cutoffs (0.02, 0.03, 0.04. 0.05, 0.06, 0.07, 0.09, 0.10)</w:t>
      </w:r>
      <w:r w:rsidR="00EA5E85">
        <w:t xml:space="preserve"> and I </w:t>
      </w:r>
      <w:proofErr w:type="gramStart"/>
      <w:r w:rsidR="00EA5E85">
        <w:t>couldn’t</w:t>
      </w:r>
      <w:proofErr w:type="gramEnd"/>
      <w:r w:rsidR="00EA5E85">
        <w:t xml:space="preserve"> reject the test for all these ones.</w:t>
      </w:r>
      <w:r w:rsidR="005F24FC">
        <w:t xml:space="preserve"> </w:t>
      </w:r>
      <w:proofErr w:type="gramStart"/>
      <w:r w:rsidR="005F24FC">
        <w:t>It’s</w:t>
      </w:r>
      <w:proofErr w:type="gramEnd"/>
      <w:r w:rsidR="005F24FC">
        <w:t xml:space="preserve"> strange that just at </w:t>
      </w:r>
      <w:r w:rsidR="00791063">
        <w:t>the cutoff 0.08 we reject the null hypothesis.</w:t>
      </w:r>
      <w:r w:rsidR="002F527F">
        <w:t xml:space="preserve"> The following graph replicates the figure 1 of Hansen’s paper</w:t>
      </w:r>
      <w:r w:rsidR="00C25DDF">
        <w:t>.</w:t>
      </w:r>
    </w:p>
    <w:p w14:paraId="298CB60D" w14:textId="77777777" w:rsidR="001344D9" w:rsidRDefault="001344D9" w:rsidP="00723315">
      <w:pPr>
        <w:ind w:left="360"/>
      </w:pPr>
    </w:p>
    <w:p w14:paraId="7C402627" w14:textId="77777777" w:rsidR="001344D9" w:rsidRDefault="001344D9" w:rsidP="00723315">
      <w:pPr>
        <w:ind w:left="360"/>
      </w:pPr>
    </w:p>
    <w:p w14:paraId="02FEEA5C" w14:textId="77777777" w:rsidR="001344D9" w:rsidRDefault="001344D9" w:rsidP="00723315">
      <w:pPr>
        <w:ind w:left="360"/>
      </w:pPr>
    </w:p>
    <w:p w14:paraId="0788136D" w14:textId="77777777" w:rsidR="001344D9" w:rsidRDefault="001344D9" w:rsidP="00723315">
      <w:pPr>
        <w:ind w:left="360"/>
      </w:pPr>
    </w:p>
    <w:p w14:paraId="6C3EF805" w14:textId="08718F03" w:rsidR="001344D9" w:rsidRPr="001344D9" w:rsidRDefault="001344D9" w:rsidP="001344D9">
      <w:pPr>
        <w:ind w:left="360"/>
        <w:jc w:val="center"/>
        <w:rPr>
          <w:b/>
          <w:bCs/>
        </w:rPr>
      </w:pPr>
      <w:r w:rsidRPr="001344D9">
        <w:rPr>
          <w:b/>
          <w:bCs/>
        </w:rPr>
        <w:t>Figure 1</w:t>
      </w:r>
    </w:p>
    <w:p w14:paraId="0CFB0149" w14:textId="1630E146" w:rsidR="00314460" w:rsidRDefault="003F069A" w:rsidP="001344D9">
      <w:pPr>
        <w:ind w:left="360"/>
        <w:jc w:val="center"/>
      </w:pPr>
      <w:r w:rsidRPr="003F069A">
        <w:rPr>
          <w:noProof/>
        </w:rPr>
        <w:drawing>
          <wp:inline distT="0" distB="0" distL="0" distR="0" wp14:anchorId="4EB6D719" wp14:editId="725639DE">
            <wp:extent cx="3930374" cy="2802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641" cy="280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8BF0" w14:textId="64A19591" w:rsidR="0022142E" w:rsidRDefault="0022142E" w:rsidP="0022142E"/>
    <w:p w14:paraId="12182EC4" w14:textId="46F421EF" w:rsidR="00307A7B" w:rsidRDefault="005E7976" w:rsidP="00801FC3">
      <w:pPr>
        <w:pStyle w:val="Prrafodelista"/>
        <w:numPr>
          <w:ilvl w:val="0"/>
          <w:numId w:val="1"/>
        </w:numPr>
      </w:pPr>
      <w:r>
        <w:t xml:space="preserve">The second thing we need to do is check for covariate balance.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</w:t>
      </w:r>
      <w:proofErr w:type="gramStart"/>
      <w:r w:rsidR="00D54F43">
        <w:t>age</w:t>
      </w:r>
      <w:proofErr w:type="gramEnd"/>
      <w:r w:rsidR="00D54F43">
        <w:t xml:space="preserve">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proofErr w:type="gramStart"/>
      <w:r w:rsidR="00BA1A37">
        <w:t>It’s</w:t>
      </w:r>
      <w:proofErr w:type="gramEnd"/>
      <w:r w:rsidR="00BA1A37">
        <w:t xml:space="preserve"> okay if they are not exactly the same as Hansen’s.</w:t>
      </w:r>
    </w:p>
    <w:p w14:paraId="1EC6AEC9" w14:textId="32740364" w:rsidR="00723315" w:rsidRDefault="00723315" w:rsidP="00723315">
      <w:pPr>
        <w:pStyle w:val="Prrafodelista"/>
      </w:pPr>
    </w:p>
    <w:p w14:paraId="27B2E6F3" w14:textId="70E7BA9E" w:rsidR="00352F38" w:rsidRDefault="00352F38" w:rsidP="00352F38">
      <w:pPr>
        <w:pStyle w:val="Prrafodelista"/>
        <w:jc w:val="center"/>
      </w:pPr>
      <w:r>
        <w:t>Table 2 – Panel A</w:t>
      </w:r>
    </w:p>
    <w:tbl>
      <w:tblPr>
        <w:tblW w:w="623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95"/>
        <w:gridCol w:w="925"/>
        <w:gridCol w:w="1160"/>
        <w:gridCol w:w="1317"/>
      </w:tblGrid>
      <w:tr w:rsidR="00352F38" w:rsidRPr="00352F38" w14:paraId="493BD4C3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50C9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F514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(1)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D3BC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(2)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BA79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(3)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9271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(4)</w:t>
            </w:r>
          </w:p>
        </w:tc>
      </w:tr>
      <w:tr w:rsidR="00352F38" w:rsidRPr="00352F38" w14:paraId="337EA460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2345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VARIABLES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CD29" w14:textId="0E736C25" w:rsidR="00352F38" w:rsidRPr="00352F38" w:rsidRDefault="00A32943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M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ale</w:t>
            </w:r>
            <w:proofErr w:type="spellEnd"/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4F1F" w14:textId="476391EF" w:rsidR="00352F38" w:rsidRPr="00352F38" w:rsidRDefault="00A32943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W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hite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3F10" w14:textId="51A6B722" w:rsidR="00352F38" w:rsidRPr="00352F38" w:rsidRDefault="00A32943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A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ge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2ABE" w14:textId="7E876538" w:rsidR="00352F38" w:rsidRPr="00352F38" w:rsidRDefault="00A32943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Accident</w:t>
            </w:r>
            <w:proofErr w:type="spellEnd"/>
          </w:p>
        </w:tc>
      </w:tr>
      <w:tr w:rsidR="00352F38" w:rsidRPr="00352F38" w14:paraId="04C1418C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B930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9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36C3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A5E3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E782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2B62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 </w:t>
            </w:r>
          </w:p>
        </w:tc>
      </w:tr>
      <w:tr w:rsidR="00352F38" w:rsidRPr="00352F38" w14:paraId="32683F06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3D67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DUI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4BF8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0.0062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B41BC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0.0057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9E91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-0.1405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F47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-0.0034</w:t>
            </w:r>
          </w:p>
        </w:tc>
      </w:tr>
      <w:tr w:rsidR="00352F38" w:rsidRPr="00352F38" w14:paraId="59A423C4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A6EA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41C4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(0.0057)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BF1D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(0.0050)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9D3E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(0.1644)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27F8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(0.0041)</w:t>
            </w:r>
          </w:p>
        </w:tc>
      </w:tr>
      <w:tr w:rsidR="00352F38" w:rsidRPr="00352F38" w14:paraId="745B6076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0BC5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37D1" w14:textId="77777777" w:rsidR="00352F38" w:rsidRPr="00352F38" w:rsidRDefault="00352F38" w:rsidP="00352F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300E" w14:textId="77777777" w:rsidR="00352F38" w:rsidRPr="00352F38" w:rsidRDefault="00352F38" w:rsidP="00352F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6EEA" w14:textId="77777777" w:rsidR="00352F38" w:rsidRPr="00352F38" w:rsidRDefault="00352F38" w:rsidP="00352F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DB13" w14:textId="77777777" w:rsidR="00352F38" w:rsidRPr="00352F38" w:rsidRDefault="00352F38" w:rsidP="00352F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52F38" w:rsidRPr="00352F38" w14:paraId="4EAB4D38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72AB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proofErr w:type="spellStart"/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Observations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0839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89,967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6785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89,967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A0C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89,967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CB4E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89,967</w:t>
            </w:r>
          </w:p>
        </w:tc>
      </w:tr>
      <w:tr w:rsidR="00352F38" w:rsidRPr="00352F38" w14:paraId="5CC345FB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4E0A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proofErr w:type="spellStart"/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Controls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904D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No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BC6E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955D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No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DC9C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No</w:t>
            </w:r>
          </w:p>
        </w:tc>
      </w:tr>
      <w:tr w:rsidR="00352F38" w:rsidRPr="00352F38" w14:paraId="54F328B5" w14:textId="77777777" w:rsidTr="00F7370C">
        <w:trPr>
          <w:trHeight w:val="260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608B05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Mean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C21AAD" w14:textId="2558DA65" w:rsidR="00352F38" w:rsidRPr="00352F38" w:rsidRDefault="009E52CF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.79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865336" w14:textId="5CBF088A" w:rsidR="00352F38" w:rsidRPr="00352F38" w:rsidRDefault="009E52CF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.862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331BE8" w14:textId="77777777" w:rsidR="00352F38" w:rsidRPr="00352F38" w:rsidRDefault="00352F38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34.957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C24C3A" w14:textId="27B78AA6" w:rsidR="00352F38" w:rsidRPr="00352F38" w:rsidRDefault="009E52CF" w:rsidP="00352F38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0</w:t>
            </w:r>
            <w:r w:rsidR="00352F38"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.147</w:t>
            </w:r>
          </w:p>
        </w:tc>
      </w:tr>
      <w:tr w:rsidR="00352F38" w:rsidRPr="00352F38" w14:paraId="183302C7" w14:textId="77777777" w:rsidTr="00F7370C">
        <w:trPr>
          <w:trHeight w:val="260"/>
          <w:jc w:val="center"/>
        </w:trPr>
        <w:tc>
          <w:tcPr>
            <w:tcW w:w="3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8737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 xml:space="preserve">Standard </w:t>
            </w:r>
            <w:proofErr w:type="spellStart"/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errors</w:t>
            </w:r>
            <w:proofErr w:type="spellEnd"/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 xml:space="preserve"> in </w:t>
            </w:r>
            <w:proofErr w:type="spellStart"/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parentheses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0C30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8B04" w14:textId="77777777" w:rsidR="00352F38" w:rsidRPr="00352F38" w:rsidRDefault="00352F38" w:rsidP="00352F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52F38" w:rsidRPr="00352F38" w14:paraId="0E9A219F" w14:textId="77777777" w:rsidTr="00F7370C">
        <w:trPr>
          <w:trHeight w:val="260"/>
          <w:jc w:val="center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5C77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 w:rsidRPr="00352F38"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  <w:t>*** p&lt;0.01, ** p&lt;0.05, * p&lt;0.1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28B4" w14:textId="77777777" w:rsidR="00352F38" w:rsidRPr="00352F38" w:rsidRDefault="00352F38" w:rsidP="00352F38">
            <w:pPr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7BC0" w14:textId="77777777" w:rsidR="00352F38" w:rsidRPr="00352F38" w:rsidRDefault="00352F38" w:rsidP="00352F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400E" w14:textId="77777777" w:rsidR="00352F38" w:rsidRPr="00352F38" w:rsidRDefault="00352F38" w:rsidP="00352F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E57BAC7" w14:textId="77777777" w:rsidR="00352F38" w:rsidRDefault="00352F38" w:rsidP="00723315">
      <w:pPr>
        <w:pStyle w:val="Prrafodelista"/>
      </w:pPr>
    </w:p>
    <w:p w14:paraId="5DE8829D" w14:textId="5805B865" w:rsidR="00723315" w:rsidRDefault="00F7370C" w:rsidP="00723315">
      <w:pPr>
        <w:pStyle w:val="Prrafodelista"/>
      </w:pPr>
      <w:r>
        <w:t>The covariates are balanced at the cutoff. We are satisfying the local continuity in the covariates.</w:t>
      </w:r>
    </w:p>
    <w:p w14:paraId="7F8DFEF6" w14:textId="77777777" w:rsidR="00723315" w:rsidRDefault="00723315" w:rsidP="00723315">
      <w:pPr>
        <w:pStyle w:val="Prrafodelista"/>
      </w:pPr>
    </w:p>
    <w:p w14:paraId="6BDB8F52" w14:textId="23303A5B" w:rsidR="00CD1156" w:rsidRDefault="00FE1BFB" w:rsidP="00801FC3">
      <w:pPr>
        <w:pStyle w:val="Prrafodelista"/>
        <w:numPr>
          <w:ilvl w:val="0"/>
          <w:numId w:val="1"/>
        </w:numPr>
      </w:pPr>
      <w:r>
        <w:t>Recreate Figure 2 panel A-D.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 xml:space="preserve">- command in Stata to do this.  Fit both linear and quadratic with confidence intervals. </w:t>
      </w:r>
      <w:r w:rsidR="00CD1156">
        <w:t>Discuss what you find and compare it with Hansen’s paper.</w:t>
      </w:r>
    </w:p>
    <w:p w14:paraId="5CFDCAEC" w14:textId="7DDBF9F1" w:rsidR="00723315" w:rsidRDefault="00723315" w:rsidP="00723315"/>
    <w:p w14:paraId="7B1095E6" w14:textId="2784C809" w:rsidR="00323AB7" w:rsidRPr="00323AB7" w:rsidRDefault="00814848" w:rsidP="00323AB7">
      <w:pPr>
        <w:jc w:val="center"/>
        <w:rPr>
          <w:b/>
          <w:bCs/>
        </w:rPr>
      </w:pPr>
      <w:r w:rsidRPr="00323AB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D00249" wp14:editId="0AC05490">
            <wp:simplePos x="0" y="0"/>
            <wp:positionH relativeFrom="margin">
              <wp:posOffset>3124200</wp:posOffset>
            </wp:positionH>
            <wp:positionV relativeFrom="paragraph">
              <wp:posOffset>2529205</wp:posOffset>
            </wp:positionV>
            <wp:extent cx="3143250" cy="22180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3AB7">
        <w:rPr>
          <w:noProof/>
        </w:rPr>
        <w:drawing>
          <wp:anchor distT="0" distB="0" distL="114300" distR="114300" simplePos="0" relativeHeight="251661312" behindDoc="0" locked="0" layoutInCell="1" allowOverlap="1" wp14:anchorId="60031710" wp14:editId="05185120">
            <wp:simplePos x="0" y="0"/>
            <wp:positionH relativeFrom="column">
              <wp:posOffset>3124200</wp:posOffset>
            </wp:positionH>
            <wp:positionV relativeFrom="paragraph">
              <wp:posOffset>257810</wp:posOffset>
            </wp:positionV>
            <wp:extent cx="3123565" cy="221297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AB7">
        <w:rPr>
          <w:noProof/>
        </w:rPr>
        <w:drawing>
          <wp:anchor distT="0" distB="0" distL="114300" distR="114300" simplePos="0" relativeHeight="251660288" behindDoc="0" locked="0" layoutInCell="1" allowOverlap="1" wp14:anchorId="56D4A17C" wp14:editId="1D40B550">
            <wp:simplePos x="0" y="0"/>
            <wp:positionH relativeFrom="margin">
              <wp:posOffset>-279400</wp:posOffset>
            </wp:positionH>
            <wp:positionV relativeFrom="paragraph">
              <wp:posOffset>2399030</wp:posOffset>
            </wp:positionV>
            <wp:extent cx="3200400" cy="2359025"/>
            <wp:effectExtent l="0" t="0" r="0" b="31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AB7">
        <w:rPr>
          <w:noProof/>
        </w:rPr>
        <w:drawing>
          <wp:anchor distT="0" distB="0" distL="114300" distR="114300" simplePos="0" relativeHeight="251658240" behindDoc="0" locked="0" layoutInCell="1" allowOverlap="1" wp14:anchorId="7CD62594" wp14:editId="5D59A66F">
            <wp:simplePos x="0" y="0"/>
            <wp:positionH relativeFrom="column">
              <wp:posOffset>-260350</wp:posOffset>
            </wp:positionH>
            <wp:positionV relativeFrom="paragraph">
              <wp:posOffset>200925</wp:posOffset>
            </wp:positionV>
            <wp:extent cx="3174744" cy="2230121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44" cy="223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3AB7" w:rsidRPr="00323AB7">
        <w:rPr>
          <w:b/>
          <w:bCs/>
        </w:rPr>
        <w:t>Figure 2 –</w:t>
      </w:r>
      <w:r w:rsidR="00E255D5">
        <w:rPr>
          <w:b/>
          <w:bCs/>
        </w:rPr>
        <w:t xml:space="preserve"> Panel A-D</w:t>
      </w:r>
      <w:r w:rsidR="00323AB7" w:rsidRPr="00323AB7">
        <w:rPr>
          <w:b/>
          <w:bCs/>
        </w:rPr>
        <w:t xml:space="preserve"> Linear fit</w:t>
      </w:r>
    </w:p>
    <w:p w14:paraId="246FE335" w14:textId="7D239D6C" w:rsidR="00B075EB" w:rsidRDefault="00B075EB" w:rsidP="00723315">
      <w:pPr>
        <w:ind w:left="720"/>
      </w:pPr>
    </w:p>
    <w:p w14:paraId="10F90F0E" w14:textId="682582DE" w:rsidR="00323AB7" w:rsidRDefault="00323AB7" w:rsidP="00723315">
      <w:pPr>
        <w:ind w:left="720"/>
      </w:pPr>
    </w:p>
    <w:p w14:paraId="66B9756B" w14:textId="77777777" w:rsidR="00323AB7" w:rsidRDefault="00323AB7" w:rsidP="001E733D"/>
    <w:p w14:paraId="06C02A42" w14:textId="6AD5F316" w:rsidR="00723315" w:rsidRDefault="001E733D" w:rsidP="00C25DDF">
      <w:pPr>
        <w:ind w:left="720"/>
        <w:jc w:val="both"/>
      </w:pPr>
      <w:r>
        <w:t xml:space="preserve">What I find here is very similar to what Hansen has in his paper. It seems there is </w:t>
      </w:r>
      <w:r w:rsidR="00C25DDF">
        <w:t>not</w:t>
      </w:r>
      <w:r>
        <w:t xml:space="preserve"> any jump in the covariates just at the cutoff point, except for Age</w:t>
      </w:r>
      <w:r w:rsidR="00C25DDF">
        <w:t>, where</w:t>
      </w:r>
      <w:r>
        <w:t xml:space="preserve"> it seems there is a little jump, but according </w:t>
      </w:r>
      <w:r w:rsidR="00C25DDF">
        <w:t>to table 2</w:t>
      </w:r>
      <w:r>
        <w:t xml:space="preserve">, it is not statistically significant. </w:t>
      </w:r>
      <w:r w:rsidR="00693FDA">
        <w:t xml:space="preserve">Also, for the variable Male, I find something a little bit different than Hansen, </w:t>
      </w:r>
      <w:proofErr w:type="gramStart"/>
      <w:r w:rsidR="00693FDA">
        <w:t>in particular the</w:t>
      </w:r>
      <w:proofErr w:type="gramEnd"/>
      <w:r w:rsidR="00693FDA">
        <w:t xml:space="preserve"> slope before the cutoff point</w:t>
      </w:r>
      <w:r w:rsidR="00E15356">
        <w:t>, but nothing relevant</w:t>
      </w:r>
      <w:r w:rsidR="00693FDA">
        <w:t>.</w:t>
      </w:r>
    </w:p>
    <w:p w14:paraId="57BB2D7B" w14:textId="42CCB395" w:rsidR="000808CD" w:rsidRDefault="000808CD" w:rsidP="00723315">
      <w:pPr>
        <w:ind w:left="720"/>
      </w:pPr>
    </w:p>
    <w:p w14:paraId="4212242F" w14:textId="2CDB71C7" w:rsidR="000808CD" w:rsidRDefault="000808CD" w:rsidP="00723315">
      <w:pPr>
        <w:ind w:left="720"/>
      </w:pPr>
      <w:r>
        <w:t>Now I do the same graphs above but with a quadratic fit</w:t>
      </w:r>
      <w:r w:rsidR="00C25DDF">
        <w:t>.</w:t>
      </w:r>
    </w:p>
    <w:p w14:paraId="43CD2626" w14:textId="303D4E7B" w:rsidR="0074353D" w:rsidRDefault="0074353D" w:rsidP="00723315">
      <w:pPr>
        <w:ind w:left="720"/>
      </w:pPr>
    </w:p>
    <w:p w14:paraId="3AF893E2" w14:textId="6D4E1EB7" w:rsidR="0074353D" w:rsidRDefault="0074353D" w:rsidP="00723315">
      <w:pPr>
        <w:ind w:left="720"/>
      </w:pPr>
    </w:p>
    <w:p w14:paraId="68FD359C" w14:textId="54FE8780" w:rsidR="0074353D" w:rsidRDefault="0074353D" w:rsidP="00723315">
      <w:pPr>
        <w:ind w:left="720"/>
      </w:pPr>
    </w:p>
    <w:p w14:paraId="43A10D92" w14:textId="14926C3D" w:rsidR="0074353D" w:rsidRDefault="0074353D" w:rsidP="00723315">
      <w:pPr>
        <w:ind w:left="720"/>
      </w:pPr>
    </w:p>
    <w:p w14:paraId="504F1D9A" w14:textId="062F74B1" w:rsidR="0074353D" w:rsidRDefault="0074353D" w:rsidP="00723315">
      <w:pPr>
        <w:ind w:left="720"/>
      </w:pPr>
    </w:p>
    <w:p w14:paraId="659C524F" w14:textId="390EA0C1" w:rsidR="0074353D" w:rsidRDefault="0074353D" w:rsidP="00723315">
      <w:pPr>
        <w:ind w:left="720"/>
      </w:pPr>
    </w:p>
    <w:p w14:paraId="0139CFDA" w14:textId="21E79977" w:rsidR="0074353D" w:rsidRDefault="0074353D" w:rsidP="00723315">
      <w:pPr>
        <w:ind w:left="720"/>
      </w:pPr>
    </w:p>
    <w:p w14:paraId="4CF737B5" w14:textId="4320F90D" w:rsidR="0074353D" w:rsidRDefault="0074353D" w:rsidP="00723315">
      <w:pPr>
        <w:ind w:left="720"/>
      </w:pPr>
    </w:p>
    <w:p w14:paraId="62FF453B" w14:textId="614B95C3" w:rsidR="0074353D" w:rsidRDefault="0074353D" w:rsidP="00723315">
      <w:pPr>
        <w:ind w:left="720"/>
      </w:pPr>
    </w:p>
    <w:p w14:paraId="2BBD3807" w14:textId="3A88246C" w:rsidR="004A19C6" w:rsidRPr="004A19C6" w:rsidRDefault="001C56DE" w:rsidP="004A19C6">
      <w:pPr>
        <w:ind w:left="720"/>
        <w:jc w:val="center"/>
        <w:rPr>
          <w:b/>
          <w:bCs/>
        </w:rPr>
      </w:pPr>
      <w:r w:rsidRPr="001C56DE">
        <w:rPr>
          <w:noProof/>
        </w:rPr>
        <w:drawing>
          <wp:anchor distT="0" distB="0" distL="114300" distR="114300" simplePos="0" relativeHeight="251665408" behindDoc="0" locked="0" layoutInCell="1" allowOverlap="1" wp14:anchorId="2A6955A9" wp14:editId="1878676C">
            <wp:simplePos x="0" y="0"/>
            <wp:positionH relativeFrom="column">
              <wp:posOffset>3187700</wp:posOffset>
            </wp:positionH>
            <wp:positionV relativeFrom="paragraph">
              <wp:posOffset>2825750</wp:posOffset>
            </wp:positionV>
            <wp:extent cx="3371850" cy="2393950"/>
            <wp:effectExtent l="0" t="0" r="0" b="63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9C6" w:rsidRPr="004A19C6">
        <w:rPr>
          <w:b/>
          <w:bCs/>
        </w:rPr>
        <w:t>Figure 2 – Panel A-D quadratic fit</w:t>
      </w:r>
    </w:p>
    <w:p w14:paraId="59909B94" w14:textId="5098E7F5" w:rsidR="0074353D" w:rsidRDefault="00814848" w:rsidP="00723315">
      <w:pPr>
        <w:ind w:left="720"/>
      </w:pPr>
      <w:r w:rsidRPr="001C56DE">
        <w:rPr>
          <w:noProof/>
        </w:rPr>
        <w:drawing>
          <wp:anchor distT="0" distB="0" distL="114300" distR="114300" simplePos="0" relativeHeight="251664384" behindDoc="0" locked="0" layoutInCell="1" allowOverlap="1" wp14:anchorId="40788941" wp14:editId="0CF35A90">
            <wp:simplePos x="0" y="0"/>
            <wp:positionH relativeFrom="margin">
              <wp:posOffset>-368300</wp:posOffset>
            </wp:positionH>
            <wp:positionV relativeFrom="paragraph">
              <wp:posOffset>2567940</wp:posOffset>
            </wp:positionV>
            <wp:extent cx="3429000" cy="245300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19C6">
        <w:rPr>
          <w:noProof/>
        </w:rPr>
        <w:drawing>
          <wp:anchor distT="0" distB="0" distL="114300" distR="114300" simplePos="0" relativeHeight="251662336" behindDoc="0" locked="0" layoutInCell="1" allowOverlap="1" wp14:anchorId="24B8D291" wp14:editId="44311378">
            <wp:simplePos x="0" y="0"/>
            <wp:positionH relativeFrom="margin">
              <wp:posOffset>-317500</wp:posOffset>
            </wp:positionH>
            <wp:positionV relativeFrom="paragraph">
              <wp:posOffset>197485</wp:posOffset>
            </wp:positionV>
            <wp:extent cx="3345815" cy="2355850"/>
            <wp:effectExtent l="0" t="0" r="698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9C6" w:rsidRPr="004A19C6">
        <w:rPr>
          <w:noProof/>
        </w:rPr>
        <w:drawing>
          <wp:anchor distT="0" distB="0" distL="114300" distR="114300" simplePos="0" relativeHeight="251663360" behindDoc="0" locked="0" layoutInCell="1" allowOverlap="1" wp14:anchorId="33C4CE16" wp14:editId="773128F1">
            <wp:simplePos x="0" y="0"/>
            <wp:positionH relativeFrom="column">
              <wp:posOffset>3211195</wp:posOffset>
            </wp:positionH>
            <wp:positionV relativeFrom="paragraph">
              <wp:posOffset>184150</wp:posOffset>
            </wp:positionV>
            <wp:extent cx="3296285" cy="2303780"/>
            <wp:effectExtent l="0" t="0" r="0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4969B" w14:textId="77777777" w:rsidR="00814848" w:rsidRDefault="00814848" w:rsidP="00723315"/>
    <w:p w14:paraId="4004B6B9" w14:textId="330A915F" w:rsidR="00723315" w:rsidRDefault="001C56DE" w:rsidP="00723315">
      <w:r>
        <w:t>It seems there is not difference between linear and quadratic fit. They are very similar</w:t>
      </w:r>
      <w:r w:rsidR="00722A6B">
        <w:t>, except for male that it looks a little bit different</w:t>
      </w:r>
      <w:r w:rsidR="00C25DDF">
        <w:t>, but again nothing relevant</w:t>
      </w:r>
      <w:r>
        <w:t>.</w:t>
      </w:r>
    </w:p>
    <w:p w14:paraId="11A4B8B6" w14:textId="7772E3C0" w:rsidR="001C56DE" w:rsidRDefault="001C56DE" w:rsidP="00723315"/>
    <w:p w14:paraId="30FCECB9" w14:textId="4B9BFB8C" w:rsidR="00E4098A" w:rsidRDefault="00E4098A" w:rsidP="00801FC3">
      <w:pPr>
        <w:pStyle w:val="Prrafodelista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Prrafodelista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Prrafodelista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Prrafodelista"/>
        <w:numPr>
          <w:ilvl w:val="1"/>
          <w:numId w:val="1"/>
        </w:numPr>
      </w:pPr>
      <w:r>
        <w:t>Column 3: interact bac1 with cutoff linearly and as a quadratic</w:t>
      </w:r>
    </w:p>
    <w:p w14:paraId="706F0194" w14:textId="59DEDD25" w:rsidR="00E4098A" w:rsidRDefault="00E4098A" w:rsidP="00801FC3">
      <w:pPr>
        <w:pStyle w:val="Prrafodelista"/>
        <w:numPr>
          <w:ilvl w:val="1"/>
          <w:numId w:val="1"/>
        </w:numPr>
      </w:pPr>
      <w:r>
        <w:t>For all analysis, use heteroskedastic robust standard errors.</w:t>
      </w:r>
    </w:p>
    <w:p w14:paraId="55D6BA6B" w14:textId="39CFF9E0" w:rsidR="00D56EBA" w:rsidRDefault="00D56EBA" w:rsidP="00D56EBA">
      <w:pPr>
        <w:pStyle w:val="Prrafodelista"/>
        <w:ind w:left="1440"/>
      </w:pPr>
    </w:p>
    <w:p w14:paraId="7AB1E6E1" w14:textId="0BA90022" w:rsidR="00925722" w:rsidRPr="00925722" w:rsidRDefault="00925722" w:rsidP="00925722">
      <w:pPr>
        <w:jc w:val="center"/>
        <w:rPr>
          <w:b/>
          <w:bCs/>
        </w:rPr>
      </w:pPr>
      <w:r w:rsidRPr="00925722">
        <w:rPr>
          <w:b/>
          <w:bCs/>
        </w:rPr>
        <w:lastRenderedPageBreak/>
        <w:t>Table 3 – Regression discont</w:t>
      </w:r>
      <w:r w:rsidR="00B84726">
        <w:rPr>
          <w:b/>
          <w:bCs/>
        </w:rPr>
        <w:t>i</w:t>
      </w:r>
      <w:r w:rsidRPr="00925722">
        <w:rPr>
          <w:b/>
          <w:bCs/>
        </w:rPr>
        <w:t>nuity estimates for the effect of exceeding the 0.08 BAC threshold on recidivism</w:t>
      </w:r>
    </w:p>
    <w:p w14:paraId="36918723" w14:textId="77777777" w:rsidR="00925722" w:rsidRPr="00925722" w:rsidRDefault="00925722" w:rsidP="00925722">
      <w:pPr>
        <w:pStyle w:val="Prrafodelista"/>
        <w:ind w:left="1440"/>
        <w:rPr>
          <w:b/>
          <w:bCs/>
        </w:rPr>
      </w:pPr>
    </w:p>
    <w:tbl>
      <w:tblPr>
        <w:tblW w:w="8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200"/>
        <w:gridCol w:w="1200"/>
        <w:gridCol w:w="1200"/>
        <w:gridCol w:w="1200"/>
        <w:gridCol w:w="1200"/>
        <w:gridCol w:w="1200"/>
      </w:tblGrid>
      <w:tr w:rsidR="00925722" w:rsidRPr="00925722" w14:paraId="754E6F9C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020177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 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F2B18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Panel A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4EABE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Panel B</w:t>
            </w:r>
          </w:p>
        </w:tc>
      </w:tr>
      <w:tr w:rsidR="00925722" w:rsidRPr="00925722" w14:paraId="045ED165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CA5C9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VARIABLES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110270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7442D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F42BF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06F68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CEB057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BEFD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recidivism</w:t>
            </w:r>
            <w:proofErr w:type="spellEnd"/>
          </w:p>
        </w:tc>
      </w:tr>
      <w:tr w:rsidR="00925722" w:rsidRPr="00925722" w14:paraId="318FA800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CF4E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557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8AED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645E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1B74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040D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2CDA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25722" w:rsidRPr="00925722" w14:paraId="79DA7CB0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C4C4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DUI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78F5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-0.027**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1C41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-0.024**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DDE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-0.014*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98D7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-0.019**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25C2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-0.023**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390D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-0.017*</w:t>
            </w:r>
          </w:p>
        </w:tc>
      </w:tr>
      <w:tr w:rsidR="00925722" w:rsidRPr="00925722" w14:paraId="34562749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6B64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B41E" w14:textId="5757CAF8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C61B" w14:textId="38B475E0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02B" w14:textId="5438DCCE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FA99" w14:textId="42A220D8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BCA2" w14:textId="00922C91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991F" w14:textId="6CD62839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(</w:t>
            </w: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)</w:t>
            </w:r>
          </w:p>
        </w:tc>
      </w:tr>
      <w:tr w:rsidR="00925722" w:rsidRPr="00925722" w14:paraId="79132504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DA02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6B4C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2404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8C64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9120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4653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C5DA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25722" w:rsidRPr="00925722" w14:paraId="04E26FA3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0F26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Bandwith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1905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A42B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C6CF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CE16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087F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B633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0.025</w:t>
            </w:r>
          </w:p>
        </w:tc>
      </w:tr>
      <w:tr w:rsidR="00925722" w:rsidRPr="00925722" w14:paraId="2288863D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106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C7F4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063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8A26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B8E3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136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C006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0.107</w:t>
            </w:r>
          </w:p>
        </w:tc>
      </w:tr>
      <w:tr w:rsidR="00925722" w:rsidRPr="00925722" w14:paraId="5B5BA131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A6C0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Controls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16BA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A486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A968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D704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54B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1D37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Yes</w:t>
            </w:r>
          </w:p>
        </w:tc>
      </w:tr>
      <w:tr w:rsidR="00925722" w:rsidRPr="00925722" w14:paraId="09CF6CDB" w14:textId="77777777" w:rsidTr="00925722">
        <w:trPr>
          <w:trHeight w:val="290"/>
          <w:jc w:val="center"/>
        </w:trPr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3C950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Observations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EED35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89,967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F00B8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89,967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B4D10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89,967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83DD2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54,949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8876B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54,949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FDD74" w14:textId="77777777" w:rsidR="00925722" w:rsidRPr="00925722" w:rsidRDefault="00925722" w:rsidP="00925722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54,949</w:t>
            </w:r>
          </w:p>
        </w:tc>
      </w:tr>
      <w:tr w:rsidR="00925722" w:rsidRPr="00925722" w14:paraId="0ABC934E" w14:textId="77777777" w:rsidTr="00925722">
        <w:trPr>
          <w:trHeight w:val="290"/>
          <w:jc w:val="center"/>
        </w:trPr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CC7F" w14:textId="68211BF2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Standard </w:t>
            </w: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errors</w:t>
            </w:r>
            <w:proofErr w:type="spellEnd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 in </w:t>
            </w:r>
            <w:proofErr w:type="spellStart"/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parentheses</w:t>
            </w:r>
            <w:proofErr w:type="spellEnd"/>
            <w:r w:rsidR="0001451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 xml:space="preserve">,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1428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0B49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D7AB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A764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925722" w:rsidRPr="00925722" w14:paraId="1D6F8B07" w14:textId="77777777" w:rsidTr="00925722">
        <w:trPr>
          <w:trHeight w:val="290"/>
          <w:jc w:val="center"/>
        </w:trPr>
        <w:tc>
          <w:tcPr>
            <w:tcW w:w="3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C0FE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92572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  <w:t>*** p&lt;0.01, ** p&lt;0.05, * p&lt;0.1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D02D" w14:textId="77777777" w:rsidR="00925722" w:rsidRPr="00925722" w:rsidRDefault="00925722" w:rsidP="00925722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2A95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86F9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C710" w14:textId="77777777" w:rsidR="00925722" w:rsidRPr="00925722" w:rsidRDefault="00925722" w:rsidP="009257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26872342" w14:textId="296051C0" w:rsidR="00646946" w:rsidRDefault="00646946" w:rsidP="00D56EBA">
      <w:pPr>
        <w:pStyle w:val="Prrafodelista"/>
        <w:ind w:left="1440"/>
      </w:pPr>
    </w:p>
    <w:p w14:paraId="6F2D041F" w14:textId="22FD5A6E" w:rsidR="00646946" w:rsidRDefault="00014514" w:rsidP="00D56EBA">
      <w:pPr>
        <w:pStyle w:val="Prrafodelista"/>
        <w:ind w:left="1440"/>
      </w:pPr>
      <w:r>
        <w:t>Here we use heteroskedastic robust standard errors</w:t>
      </w:r>
      <w:r w:rsidR="00B84726">
        <w:t xml:space="preserve"> to compute all the regressions</w:t>
      </w:r>
      <w:r>
        <w:t>.</w:t>
      </w:r>
    </w:p>
    <w:p w14:paraId="2252CAB6" w14:textId="77777777" w:rsidR="00014514" w:rsidRDefault="00014514" w:rsidP="00D56EBA">
      <w:pPr>
        <w:pStyle w:val="Prrafodelista"/>
        <w:ind w:left="1440"/>
      </w:pPr>
    </w:p>
    <w:p w14:paraId="2BC4688E" w14:textId="03704FF4" w:rsidR="00FE1BFB" w:rsidRDefault="00307A7B" w:rsidP="0078444A">
      <w:pPr>
        <w:pStyle w:val="Prrafodelista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463672AB" w14:textId="66A4952C" w:rsidR="00D56EBA" w:rsidRDefault="002738D3" w:rsidP="00D56EBA">
      <w:pPr>
        <w:pStyle w:val="Prrafodelista"/>
        <w:numPr>
          <w:ilvl w:val="1"/>
          <w:numId w:val="1"/>
        </w:numPr>
      </w:pPr>
      <w:r>
        <w:t>Fit linear fit using only observations with less than 0.15 bac on the bac1</w:t>
      </w:r>
    </w:p>
    <w:p w14:paraId="52FBADB9" w14:textId="3A11BCDC" w:rsidR="00D56EBA" w:rsidRDefault="00D56EBA" w:rsidP="00D56EBA">
      <w:pPr>
        <w:pStyle w:val="Prrafodelista"/>
        <w:ind w:left="1440"/>
      </w:pPr>
    </w:p>
    <w:p w14:paraId="07EC1A4B" w14:textId="4D795348" w:rsidR="00D56EBA" w:rsidRPr="00D56EBA" w:rsidRDefault="00D56EBA" w:rsidP="00D56EBA">
      <w:pPr>
        <w:pStyle w:val="Prrafodelista"/>
        <w:ind w:left="1440"/>
        <w:jc w:val="center"/>
        <w:rPr>
          <w:b/>
          <w:bCs/>
        </w:rPr>
      </w:pPr>
      <w:r w:rsidRPr="00D56EBA">
        <w:rPr>
          <w:b/>
          <w:bCs/>
        </w:rPr>
        <w:t>Figure 3 – Linear Fit</w:t>
      </w:r>
    </w:p>
    <w:p w14:paraId="6F38176D" w14:textId="427CD4E3" w:rsidR="00D56EBA" w:rsidRDefault="00D56EBA" w:rsidP="00D56EBA">
      <w:pPr>
        <w:pStyle w:val="Prrafodelista"/>
        <w:ind w:left="1440"/>
        <w:jc w:val="center"/>
      </w:pPr>
      <w:r w:rsidRPr="00D56EBA">
        <w:rPr>
          <w:noProof/>
        </w:rPr>
        <w:drawing>
          <wp:anchor distT="0" distB="0" distL="114300" distR="114300" simplePos="0" relativeHeight="251667456" behindDoc="0" locked="0" layoutInCell="1" allowOverlap="1" wp14:anchorId="341B74F4" wp14:editId="09F6AAAB">
            <wp:simplePos x="0" y="0"/>
            <wp:positionH relativeFrom="column">
              <wp:posOffset>1212850</wp:posOffset>
            </wp:positionH>
            <wp:positionV relativeFrom="paragraph">
              <wp:posOffset>95885</wp:posOffset>
            </wp:positionV>
            <wp:extent cx="4175585" cy="293941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8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84661" w14:textId="77777777" w:rsidR="00D56EBA" w:rsidRDefault="00D56EBA" w:rsidP="00D56EBA">
      <w:pPr>
        <w:pStyle w:val="Prrafodelista"/>
        <w:ind w:left="1440"/>
      </w:pPr>
    </w:p>
    <w:p w14:paraId="773DCBA7" w14:textId="77777777" w:rsidR="00D56EBA" w:rsidRDefault="00D56EBA" w:rsidP="00D56EBA"/>
    <w:p w14:paraId="30201F8A" w14:textId="77777777" w:rsidR="00D56EBA" w:rsidRDefault="00D56EBA" w:rsidP="00D56EBA">
      <w:pPr>
        <w:pStyle w:val="Prrafodelista"/>
        <w:ind w:left="1440"/>
      </w:pPr>
    </w:p>
    <w:p w14:paraId="0D5B141D" w14:textId="77777777" w:rsidR="00D56EBA" w:rsidRDefault="00D56EBA" w:rsidP="00D56EBA">
      <w:pPr>
        <w:pStyle w:val="Prrafodelista"/>
        <w:ind w:left="1440"/>
      </w:pPr>
    </w:p>
    <w:p w14:paraId="1D647F3D" w14:textId="77777777" w:rsidR="00D56EBA" w:rsidRDefault="00D56EBA" w:rsidP="00D56EBA">
      <w:pPr>
        <w:pStyle w:val="Prrafodelista"/>
        <w:ind w:left="1440"/>
      </w:pPr>
    </w:p>
    <w:p w14:paraId="3AA2A31B" w14:textId="77777777" w:rsidR="00D56EBA" w:rsidRDefault="00D56EBA" w:rsidP="00D56EBA">
      <w:pPr>
        <w:pStyle w:val="Prrafodelista"/>
        <w:ind w:left="1440"/>
      </w:pPr>
    </w:p>
    <w:p w14:paraId="2B166091" w14:textId="77777777" w:rsidR="00D56EBA" w:rsidRDefault="00D56EBA" w:rsidP="00D56EBA">
      <w:pPr>
        <w:pStyle w:val="Prrafodelista"/>
        <w:ind w:left="1440"/>
      </w:pPr>
    </w:p>
    <w:p w14:paraId="0D2336CA" w14:textId="77777777" w:rsidR="00D56EBA" w:rsidRDefault="00D56EBA" w:rsidP="00D56EBA">
      <w:pPr>
        <w:pStyle w:val="Prrafodelista"/>
        <w:ind w:left="1440"/>
      </w:pPr>
    </w:p>
    <w:p w14:paraId="76CF288D" w14:textId="77777777" w:rsidR="00D56EBA" w:rsidRDefault="00D56EBA" w:rsidP="00D56EBA">
      <w:pPr>
        <w:pStyle w:val="Prrafodelista"/>
        <w:ind w:left="1440"/>
      </w:pPr>
    </w:p>
    <w:p w14:paraId="19C83EA3" w14:textId="77777777" w:rsidR="00D56EBA" w:rsidRDefault="00D56EBA" w:rsidP="00D56EBA">
      <w:pPr>
        <w:pStyle w:val="Prrafodelista"/>
        <w:ind w:left="1440"/>
      </w:pPr>
    </w:p>
    <w:p w14:paraId="54E3521D" w14:textId="77777777" w:rsidR="00D56EBA" w:rsidRDefault="00D56EBA" w:rsidP="00D56EBA">
      <w:pPr>
        <w:pStyle w:val="Prrafodelista"/>
        <w:ind w:left="1440"/>
      </w:pPr>
    </w:p>
    <w:p w14:paraId="254A665E" w14:textId="77777777" w:rsidR="00D56EBA" w:rsidRDefault="00D56EBA" w:rsidP="00D56EBA">
      <w:pPr>
        <w:pStyle w:val="Prrafodelista"/>
        <w:ind w:left="1440"/>
      </w:pPr>
    </w:p>
    <w:p w14:paraId="4128105A" w14:textId="77777777" w:rsidR="00D56EBA" w:rsidRDefault="00D56EBA" w:rsidP="00D56EBA">
      <w:pPr>
        <w:pStyle w:val="Prrafodelista"/>
        <w:ind w:left="1440"/>
      </w:pPr>
    </w:p>
    <w:p w14:paraId="075F5718" w14:textId="77777777" w:rsidR="00D56EBA" w:rsidRDefault="00D56EBA" w:rsidP="00D56EBA">
      <w:pPr>
        <w:pStyle w:val="Prrafodelista"/>
        <w:ind w:left="1440"/>
      </w:pPr>
    </w:p>
    <w:p w14:paraId="714A1BBD" w14:textId="77777777" w:rsidR="00D56EBA" w:rsidRDefault="00D56EBA" w:rsidP="00D56EBA">
      <w:pPr>
        <w:pStyle w:val="Prrafodelista"/>
        <w:ind w:left="1440"/>
      </w:pPr>
    </w:p>
    <w:p w14:paraId="67FF7E1A" w14:textId="77777777" w:rsidR="00D56EBA" w:rsidRDefault="00D56EBA" w:rsidP="00D56EBA">
      <w:pPr>
        <w:pStyle w:val="Prrafodelista"/>
        <w:ind w:left="1440"/>
      </w:pPr>
    </w:p>
    <w:p w14:paraId="38299C0B" w14:textId="77777777" w:rsidR="00D56EBA" w:rsidRDefault="00D56EBA" w:rsidP="00D56EBA">
      <w:pPr>
        <w:pStyle w:val="Prrafodelista"/>
        <w:ind w:left="1440"/>
      </w:pPr>
    </w:p>
    <w:p w14:paraId="2F6B6E4D" w14:textId="4F9592B2" w:rsidR="00322D2A" w:rsidRDefault="002738D3" w:rsidP="00801FC3">
      <w:pPr>
        <w:pStyle w:val="Prrafodelista"/>
        <w:numPr>
          <w:ilvl w:val="1"/>
          <w:numId w:val="1"/>
        </w:numPr>
      </w:pPr>
      <w:r>
        <w:t>Fit quadratic fit using only observations with less than 0.15 bac on the bac1</w:t>
      </w:r>
    </w:p>
    <w:p w14:paraId="51604F6A" w14:textId="77777777" w:rsidR="00D56EBA" w:rsidRDefault="00D56EBA" w:rsidP="00D56EBA">
      <w:pPr>
        <w:ind w:left="1080"/>
      </w:pPr>
    </w:p>
    <w:p w14:paraId="05AAA227" w14:textId="15DF0803" w:rsidR="00D56EBA" w:rsidRDefault="00D56EBA" w:rsidP="00D56EBA">
      <w:pPr>
        <w:ind w:left="1080"/>
        <w:jc w:val="center"/>
        <w:rPr>
          <w:b/>
          <w:bCs/>
        </w:rPr>
      </w:pPr>
      <w:r w:rsidRPr="00D56EBA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823EFB7" wp14:editId="65293AB0">
            <wp:simplePos x="0" y="0"/>
            <wp:positionH relativeFrom="column">
              <wp:posOffset>1270000</wp:posOffset>
            </wp:positionH>
            <wp:positionV relativeFrom="paragraph">
              <wp:posOffset>362585</wp:posOffset>
            </wp:positionV>
            <wp:extent cx="4082415" cy="286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1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EBA">
        <w:rPr>
          <w:b/>
          <w:bCs/>
        </w:rPr>
        <w:t>Figure 3 – quadratic fit</w:t>
      </w:r>
    </w:p>
    <w:p w14:paraId="28431828" w14:textId="310291CC" w:rsidR="00946C75" w:rsidRPr="00946C75" w:rsidRDefault="00946C75" w:rsidP="00946C75"/>
    <w:p w14:paraId="4A9FFBBA" w14:textId="7688E662" w:rsidR="00946C75" w:rsidRPr="00946C75" w:rsidRDefault="00946C75" w:rsidP="00946C75"/>
    <w:p w14:paraId="7CFB394E" w14:textId="4CD26158" w:rsidR="00946C75" w:rsidRPr="00946C75" w:rsidRDefault="00946C75" w:rsidP="00946C75"/>
    <w:p w14:paraId="3DED381F" w14:textId="508EDE38" w:rsidR="00946C75" w:rsidRPr="00946C75" w:rsidRDefault="00946C75" w:rsidP="00946C75"/>
    <w:p w14:paraId="13EFE5D6" w14:textId="7550EDE6" w:rsidR="00946C75" w:rsidRPr="00946C75" w:rsidRDefault="00946C75" w:rsidP="00946C75"/>
    <w:p w14:paraId="3CC3825F" w14:textId="336D4D0E" w:rsidR="00946C75" w:rsidRPr="00946C75" w:rsidRDefault="00946C75" w:rsidP="00946C75"/>
    <w:p w14:paraId="0331E410" w14:textId="2C06E25A" w:rsidR="00946C75" w:rsidRPr="00946C75" w:rsidRDefault="00946C75" w:rsidP="00946C75"/>
    <w:p w14:paraId="1F265471" w14:textId="1C8230F2" w:rsidR="00946C75" w:rsidRPr="00946C75" w:rsidRDefault="00946C75" w:rsidP="00946C75"/>
    <w:p w14:paraId="499C68BD" w14:textId="106AF6AD" w:rsidR="00946C75" w:rsidRPr="00946C75" w:rsidRDefault="00946C75" w:rsidP="00946C75"/>
    <w:p w14:paraId="7286006B" w14:textId="19CB0435" w:rsidR="00946C75" w:rsidRPr="00946C75" w:rsidRDefault="00946C75" w:rsidP="00946C75"/>
    <w:p w14:paraId="1C6D1822" w14:textId="204390A4" w:rsidR="00946C75" w:rsidRPr="00946C75" w:rsidRDefault="00946C75" w:rsidP="00946C75"/>
    <w:p w14:paraId="5B10B792" w14:textId="2B5F4DA2" w:rsidR="00946C75" w:rsidRPr="00946C75" w:rsidRDefault="00946C75" w:rsidP="00946C75"/>
    <w:p w14:paraId="0232016B" w14:textId="536D16E0" w:rsidR="00946C75" w:rsidRPr="00946C75" w:rsidRDefault="00946C75" w:rsidP="00946C75"/>
    <w:p w14:paraId="1B136147" w14:textId="5187995D" w:rsidR="00946C75" w:rsidRPr="00946C75" w:rsidRDefault="00946C75" w:rsidP="00946C75"/>
    <w:p w14:paraId="5A1363F1" w14:textId="34EE089E" w:rsidR="00946C75" w:rsidRPr="00946C75" w:rsidRDefault="00946C75" w:rsidP="00946C75"/>
    <w:p w14:paraId="2ACD56BD" w14:textId="22855320" w:rsidR="00946C75" w:rsidRPr="00946C75" w:rsidRDefault="00946C75" w:rsidP="00946C75"/>
    <w:p w14:paraId="6FD2AA85" w14:textId="7FE49D7C" w:rsidR="00946C75" w:rsidRPr="00946C75" w:rsidRDefault="00946C75" w:rsidP="00946C75"/>
    <w:p w14:paraId="007A90EB" w14:textId="79162603" w:rsidR="00946C75" w:rsidRPr="00946C75" w:rsidRDefault="00946C75" w:rsidP="00946C75"/>
    <w:p w14:paraId="61BD4C75" w14:textId="362B0430" w:rsidR="00946C75" w:rsidRDefault="00946C75" w:rsidP="00946C75">
      <w:pPr>
        <w:rPr>
          <w:b/>
          <w:bCs/>
        </w:rPr>
      </w:pPr>
    </w:p>
    <w:p w14:paraId="2B4C7D8E" w14:textId="7025B129" w:rsidR="00946C75" w:rsidRPr="00946C75" w:rsidRDefault="00946C75" w:rsidP="00946C75">
      <w:pPr>
        <w:tabs>
          <w:tab w:val="left" w:pos="5720"/>
        </w:tabs>
      </w:pPr>
    </w:p>
    <w:sectPr w:rsidR="00946C75" w:rsidRPr="00946C75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16951" w14:textId="77777777" w:rsidR="00260BD4" w:rsidRDefault="00260BD4" w:rsidP="00671E8F">
      <w:r>
        <w:separator/>
      </w:r>
    </w:p>
  </w:endnote>
  <w:endnote w:type="continuationSeparator" w:id="0">
    <w:p w14:paraId="4BB80672" w14:textId="77777777" w:rsidR="00260BD4" w:rsidRDefault="00260BD4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8FCB4" w14:textId="77777777" w:rsidR="00260BD4" w:rsidRDefault="00260BD4" w:rsidP="00671E8F">
      <w:r>
        <w:separator/>
      </w:r>
    </w:p>
  </w:footnote>
  <w:footnote w:type="continuationSeparator" w:id="0">
    <w:p w14:paraId="20067199" w14:textId="77777777" w:rsidR="00260BD4" w:rsidRDefault="00260BD4" w:rsidP="00671E8F">
      <w:r>
        <w:continuationSeparator/>
      </w:r>
    </w:p>
  </w:footnote>
  <w:footnote w:id="1">
    <w:p w14:paraId="6D2C26B9" w14:textId="77777777" w:rsidR="0065457C" w:rsidRDefault="0065457C" w:rsidP="003654F9">
      <w:pPr>
        <w:pStyle w:val="Textonotapie"/>
      </w:pPr>
      <w:r>
        <w:rPr>
          <w:rStyle w:val="Refdenotaalpie"/>
        </w:rPr>
        <w:footnoteRef/>
      </w:r>
      <w:r>
        <w:t xml:space="preserve"> Again, my preference is that you attempt to create automated tables and automated figures as much as you can.  </w:t>
      </w:r>
      <w:proofErr w:type="gramStart"/>
      <w:r>
        <w:t>I’ve</w:t>
      </w:r>
      <w:proofErr w:type="gramEnd"/>
      <w:r>
        <w:t xml:space="preserve"> placed a simple </w:t>
      </w:r>
      <w:proofErr w:type="spellStart"/>
      <w:r>
        <w:t>estout</w:t>
      </w:r>
      <w:proofErr w:type="spellEnd"/>
      <w:r>
        <w:t xml:space="preserve"> program called ols.do in the </w:t>
      </w:r>
      <w:proofErr w:type="spellStart"/>
      <w:r>
        <w:t>estout</w:t>
      </w:r>
      <w:proofErr w:type="spellEnd"/>
      <w:r>
        <w:t xml:space="preserve"> subdirectory.  You just need to edit. </w:t>
      </w:r>
    </w:p>
  </w:footnote>
  <w:footnote w:id="2">
    <w:p w14:paraId="776FC5B0" w14:textId="1337F13E" w:rsidR="0065457C" w:rsidRDefault="0065457C">
      <w:pPr>
        <w:pStyle w:val="Textonotapie"/>
      </w:pPr>
      <w:r>
        <w:rPr>
          <w:rStyle w:val="Refdenotaalpie"/>
        </w:rPr>
        <w:footnoteRef/>
      </w:r>
      <w:r>
        <w:t xml:space="preserve"> Much of this advice applies to Stata commands, but you can check the R files for </w:t>
      </w:r>
      <w:proofErr w:type="spellStart"/>
      <w:proofErr w:type="gramStart"/>
      <w:r>
        <w:t>lmb.r</w:t>
      </w:r>
      <w:proofErr w:type="spellEnd"/>
      <w:proofErr w:type="gramEnd"/>
      <w:r>
        <w:t xml:space="preserve"> to see ways of doing the same in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1A0A"/>
    <w:multiLevelType w:val="hybridMultilevel"/>
    <w:tmpl w:val="57B884E4"/>
    <w:lvl w:ilvl="0" w:tplc="D1E4C9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14139"/>
    <w:rsid w:val="00014514"/>
    <w:rsid w:val="0002402C"/>
    <w:rsid w:val="00025784"/>
    <w:rsid w:val="000808CD"/>
    <w:rsid w:val="000824E5"/>
    <w:rsid w:val="000B2C23"/>
    <w:rsid w:val="000B570D"/>
    <w:rsid w:val="000D6FBC"/>
    <w:rsid w:val="000E4B32"/>
    <w:rsid w:val="001073E4"/>
    <w:rsid w:val="001344D9"/>
    <w:rsid w:val="00151C52"/>
    <w:rsid w:val="0018299E"/>
    <w:rsid w:val="001A16AE"/>
    <w:rsid w:val="001B0308"/>
    <w:rsid w:val="001C17D6"/>
    <w:rsid w:val="001C56DE"/>
    <w:rsid w:val="001D20BC"/>
    <w:rsid w:val="001E5B7F"/>
    <w:rsid w:val="001E733D"/>
    <w:rsid w:val="00217C1E"/>
    <w:rsid w:val="0022142E"/>
    <w:rsid w:val="002236CE"/>
    <w:rsid w:val="0024380F"/>
    <w:rsid w:val="00254C3F"/>
    <w:rsid w:val="00260BD4"/>
    <w:rsid w:val="00272520"/>
    <w:rsid w:val="002738D3"/>
    <w:rsid w:val="002B65D2"/>
    <w:rsid w:val="002C2D27"/>
    <w:rsid w:val="002C4EF2"/>
    <w:rsid w:val="002E501B"/>
    <w:rsid w:val="002F527F"/>
    <w:rsid w:val="00302CEF"/>
    <w:rsid w:val="00307A7B"/>
    <w:rsid w:val="00314460"/>
    <w:rsid w:val="00322D2A"/>
    <w:rsid w:val="00323AB7"/>
    <w:rsid w:val="00331B87"/>
    <w:rsid w:val="00332418"/>
    <w:rsid w:val="003325E9"/>
    <w:rsid w:val="003449DF"/>
    <w:rsid w:val="00352F38"/>
    <w:rsid w:val="003654F9"/>
    <w:rsid w:val="00387A14"/>
    <w:rsid w:val="003A2C02"/>
    <w:rsid w:val="003A77A0"/>
    <w:rsid w:val="003B216A"/>
    <w:rsid w:val="003B4E54"/>
    <w:rsid w:val="003C1E6A"/>
    <w:rsid w:val="003F069A"/>
    <w:rsid w:val="003F34F3"/>
    <w:rsid w:val="00423E44"/>
    <w:rsid w:val="00431BBA"/>
    <w:rsid w:val="00447D37"/>
    <w:rsid w:val="00451CBB"/>
    <w:rsid w:val="00493EE0"/>
    <w:rsid w:val="004A19C6"/>
    <w:rsid w:val="004A2A51"/>
    <w:rsid w:val="004C779B"/>
    <w:rsid w:val="004D2127"/>
    <w:rsid w:val="005508CC"/>
    <w:rsid w:val="00567F67"/>
    <w:rsid w:val="00575BA4"/>
    <w:rsid w:val="005830EE"/>
    <w:rsid w:val="005953A3"/>
    <w:rsid w:val="005A1F68"/>
    <w:rsid w:val="005A7106"/>
    <w:rsid w:val="005B5E09"/>
    <w:rsid w:val="005B6D22"/>
    <w:rsid w:val="005C4FA7"/>
    <w:rsid w:val="005C6137"/>
    <w:rsid w:val="005D1278"/>
    <w:rsid w:val="005E7976"/>
    <w:rsid w:val="005F24FC"/>
    <w:rsid w:val="00646946"/>
    <w:rsid w:val="0065457C"/>
    <w:rsid w:val="00671E8F"/>
    <w:rsid w:val="00693FDA"/>
    <w:rsid w:val="006A0FBC"/>
    <w:rsid w:val="006A6CAF"/>
    <w:rsid w:val="006A7A03"/>
    <w:rsid w:val="006B2E61"/>
    <w:rsid w:val="00700DED"/>
    <w:rsid w:val="00716408"/>
    <w:rsid w:val="00722A6B"/>
    <w:rsid w:val="00723315"/>
    <w:rsid w:val="0074353D"/>
    <w:rsid w:val="007459B1"/>
    <w:rsid w:val="007647A8"/>
    <w:rsid w:val="00773905"/>
    <w:rsid w:val="0078444A"/>
    <w:rsid w:val="00791063"/>
    <w:rsid w:val="00795A10"/>
    <w:rsid w:val="007A6BF5"/>
    <w:rsid w:val="007C3921"/>
    <w:rsid w:val="007D2A9C"/>
    <w:rsid w:val="007E1395"/>
    <w:rsid w:val="007E5D94"/>
    <w:rsid w:val="00801FC3"/>
    <w:rsid w:val="00814848"/>
    <w:rsid w:val="008573B3"/>
    <w:rsid w:val="00872CF6"/>
    <w:rsid w:val="0089228A"/>
    <w:rsid w:val="008A3667"/>
    <w:rsid w:val="008C4711"/>
    <w:rsid w:val="008C4F82"/>
    <w:rsid w:val="008D39A7"/>
    <w:rsid w:val="008E723F"/>
    <w:rsid w:val="008F076B"/>
    <w:rsid w:val="008F1C69"/>
    <w:rsid w:val="00915B13"/>
    <w:rsid w:val="00925722"/>
    <w:rsid w:val="00942126"/>
    <w:rsid w:val="00946C75"/>
    <w:rsid w:val="00964358"/>
    <w:rsid w:val="00967601"/>
    <w:rsid w:val="0097684C"/>
    <w:rsid w:val="009868DD"/>
    <w:rsid w:val="009A11CA"/>
    <w:rsid w:val="009C225B"/>
    <w:rsid w:val="009C77E8"/>
    <w:rsid w:val="009E52CF"/>
    <w:rsid w:val="009F2A79"/>
    <w:rsid w:val="009F5B24"/>
    <w:rsid w:val="00A32943"/>
    <w:rsid w:val="00A372A4"/>
    <w:rsid w:val="00A63409"/>
    <w:rsid w:val="00A63F02"/>
    <w:rsid w:val="00AA0529"/>
    <w:rsid w:val="00AC1BC5"/>
    <w:rsid w:val="00AD6EDF"/>
    <w:rsid w:val="00B05787"/>
    <w:rsid w:val="00B075EB"/>
    <w:rsid w:val="00B529F7"/>
    <w:rsid w:val="00B67BEF"/>
    <w:rsid w:val="00B73D46"/>
    <w:rsid w:val="00B84726"/>
    <w:rsid w:val="00B85BAD"/>
    <w:rsid w:val="00B96BED"/>
    <w:rsid w:val="00BA1A37"/>
    <w:rsid w:val="00BB43C4"/>
    <w:rsid w:val="00BB71F0"/>
    <w:rsid w:val="00BD6F85"/>
    <w:rsid w:val="00BE07BD"/>
    <w:rsid w:val="00C25DDF"/>
    <w:rsid w:val="00CA2ABB"/>
    <w:rsid w:val="00CA2D9B"/>
    <w:rsid w:val="00CA5300"/>
    <w:rsid w:val="00CB584F"/>
    <w:rsid w:val="00CD1156"/>
    <w:rsid w:val="00CF408B"/>
    <w:rsid w:val="00D02453"/>
    <w:rsid w:val="00D142FC"/>
    <w:rsid w:val="00D54F43"/>
    <w:rsid w:val="00D56EBA"/>
    <w:rsid w:val="00D70029"/>
    <w:rsid w:val="00D80C3D"/>
    <w:rsid w:val="00DA3E86"/>
    <w:rsid w:val="00DB5241"/>
    <w:rsid w:val="00DC133A"/>
    <w:rsid w:val="00E137C1"/>
    <w:rsid w:val="00E15356"/>
    <w:rsid w:val="00E22647"/>
    <w:rsid w:val="00E255D5"/>
    <w:rsid w:val="00E374A0"/>
    <w:rsid w:val="00E4098A"/>
    <w:rsid w:val="00E424C7"/>
    <w:rsid w:val="00E43AB7"/>
    <w:rsid w:val="00E64EA5"/>
    <w:rsid w:val="00EA5E85"/>
    <w:rsid w:val="00EA7793"/>
    <w:rsid w:val="00EB6C32"/>
    <w:rsid w:val="00EC65A0"/>
    <w:rsid w:val="00F17784"/>
    <w:rsid w:val="00F40B2E"/>
    <w:rsid w:val="00F42A26"/>
    <w:rsid w:val="00F4781A"/>
    <w:rsid w:val="00F7370C"/>
    <w:rsid w:val="00F84458"/>
    <w:rsid w:val="00F878AE"/>
    <w:rsid w:val="00F9361F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E8F"/>
  </w:style>
  <w:style w:type="paragraph" w:styleId="Piedepgina">
    <w:name w:val="footer"/>
    <w:basedOn w:val="Normal"/>
    <w:link w:val="PiedepginaC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E8F"/>
  </w:style>
  <w:style w:type="paragraph" w:styleId="Prrafodelista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D4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D4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D4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BB43C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BB4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7" Type="http://schemas.openxmlformats.org/officeDocument/2006/relationships/hyperlink" Target="https://github.com/danilo-aristizabal/RDD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7</Pages>
  <Words>1293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Danilo Esteban Aristizabal Giraldo</cp:lastModifiedBy>
  <cp:revision>64</cp:revision>
  <dcterms:created xsi:type="dcterms:W3CDTF">2020-06-12T14:26:00Z</dcterms:created>
  <dcterms:modified xsi:type="dcterms:W3CDTF">2020-06-14T21:50:00Z</dcterms:modified>
</cp:coreProperties>
</file>