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D34F5" w:rsidRDefault="00066509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5D34F5" w:rsidRDefault="00066509">
      <w:pPr>
        <w:spacing w:after="140"/>
        <w:jc w:val="center"/>
        <w:rPr>
          <w:sz w:val="24"/>
          <w:szCs w:val="24"/>
        </w:rPr>
      </w:pPr>
      <w:r>
        <w:rPr>
          <w:sz w:val="24"/>
          <w:szCs w:val="24"/>
        </w:rPr>
        <w:t>SVEUČILIŠTE JOSIPA JURJA STROSSMAYERA U OSIJEKU</w:t>
      </w:r>
    </w:p>
    <w:p w14:paraId="00000003" w14:textId="77777777" w:rsidR="005D34F5" w:rsidRDefault="00066509">
      <w:pPr>
        <w:spacing w:after="140"/>
        <w:jc w:val="center"/>
        <w:rPr>
          <w:sz w:val="24"/>
          <w:szCs w:val="24"/>
        </w:rPr>
      </w:pPr>
      <w:r>
        <w:rPr>
          <w:sz w:val="24"/>
          <w:szCs w:val="24"/>
        </w:rPr>
        <w:t>Fakultet elektrotehnike, računarstva i informacijskih tehnologija Osijek</w:t>
      </w:r>
    </w:p>
    <w:p w14:paraId="00000004" w14:textId="77777777" w:rsidR="005D34F5" w:rsidRDefault="005D34F5">
      <w:pPr>
        <w:spacing w:after="140"/>
      </w:pPr>
    </w:p>
    <w:p w14:paraId="00000005" w14:textId="77777777" w:rsidR="005D34F5" w:rsidRDefault="005D34F5">
      <w:pPr>
        <w:spacing w:after="140"/>
      </w:pPr>
    </w:p>
    <w:p w14:paraId="00000006" w14:textId="77777777" w:rsidR="005D34F5" w:rsidRDefault="005D34F5">
      <w:pPr>
        <w:spacing w:after="140"/>
      </w:pPr>
    </w:p>
    <w:p w14:paraId="00000007" w14:textId="77777777" w:rsidR="005D34F5" w:rsidRDefault="005D34F5">
      <w:pPr>
        <w:spacing w:after="140"/>
      </w:pPr>
    </w:p>
    <w:p w14:paraId="00000008" w14:textId="77777777" w:rsidR="005D34F5" w:rsidRDefault="005D34F5">
      <w:pPr>
        <w:spacing w:after="140"/>
      </w:pPr>
    </w:p>
    <w:p w14:paraId="00000009" w14:textId="77777777" w:rsidR="005D34F5" w:rsidRDefault="005D34F5">
      <w:pPr>
        <w:spacing w:after="140"/>
      </w:pPr>
    </w:p>
    <w:p w14:paraId="0000000A" w14:textId="77777777" w:rsidR="005D34F5" w:rsidRDefault="00066509">
      <w:pPr>
        <w:spacing w:after="140"/>
        <w:jc w:val="center"/>
        <w:rPr>
          <w:sz w:val="24"/>
          <w:szCs w:val="24"/>
        </w:rPr>
      </w:pPr>
      <w:r>
        <w:rPr>
          <w:sz w:val="24"/>
          <w:szCs w:val="24"/>
        </w:rPr>
        <w:t>Projektni zadatak iz predmeta</w:t>
      </w:r>
    </w:p>
    <w:p w14:paraId="0000000B" w14:textId="77777777" w:rsidR="005D34F5" w:rsidRDefault="00066509">
      <w:pPr>
        <w:spacing w:after="140"/>
        <w:jc w:val="center"/>
        <w:rPr>
          <w:sz w:val="24"/>
          <w:szCs w:val="24"/>
        </w:rPr>
      </w:pPr>
      <w:r>
        <w:rPr>
          <w:sz w:val="24"/>
          <w:szCs w:val="24"/>
        </w:rPr>
        <w:t>VIZUALIZACIJA PODATAKA</w:t>
      </w:r>
    </w:p>
    <w:p w14:paraId="0000000C" w14:textId="77777777" w:rsidR="005D34F5" w:rsidRDefault="005D34F5">
      <w:pPr>
        <w:spacing w:after="140"/>
        <w:jc w:val="center"/>
      </w:pPr>
    </w:p>
    <w:p w14:paraId="0000000D" w14:textId="5B1F1B44" w:rsidR="005D34F5" w:rsidRDefault="00D94A54">
      <w:pPr>
        <w:spacing w:before="240" w:after="140"/>
        <w:jc w:val="center"/>
        <w:rPr>
          <w:sz w:val="28"/>
          <w:szCs w:val="28"/>
        </w:rPr>
      </w:pPr>
      <w:r>
        <w:rPr>
          <w:sz w:val="28"/>
          <w:szCs w:val="28"/>
        </w:rPr>
        <w:t>Konzumacija</w:t>
      </w:r>
      <w:r w:rsidR="009A61F5">
        <w:rPr>
          <w:sz w:val="28"/>
          <w:szCs w:val="28"/>
        </w:rPr>
        <w:t xml:space="preserve"> alkohola u državama svijeta</w:t>
      </w:r>
    </w:p>
    <w:p w14:paraId="0000000E" w14:textId="77777777" w:rsidR="005D34F5" w:rsidRDefault="005D34F5">
      <w:pPr>
        <w:spacing w:before="240" w:after="140"/>
      </w:pPr>
    </w:p>
    <w:p w14:paraId="0000000F" w14:textId="77777777" w:rsidR="005D34F5" w:rsidRDefault="005D34F5">
      <w:pPr>
        <w:spacing w:before="240" w:after="140"/>
      </w:pPr>
    </w:p>
    <w:p w14:paraId="00000010" w14:textId="77777777" w:rsidR="005D34F5" w:rsidRDefault="005D34F5">
      <w:pPr>
        <w:spacing w:before="240" w:after="140"/>
      </w:pPr>
    </w:p>
    <w:p w14:paraId="00000011" w14:textId="77777777" w:rsidR="005D34F5" w:rsidRDefault="005D34F5">
      <w:pPr>
        <w:spacing w:before="240" w:after="140"/>
      </w:pPr>
    </w:p>
    <w:p w14:paraId="00000012" w14:textId="77777777" w:rsidR="005D34F5" w:rsidRDefault="005D34F5">
      <w:pPr>
        <w:spacing w:before="240" w:after="140"/>
      </w:pPr>
    </w:p>
    <w:p w14:paraId="00000013" w14:textId="77777777" w:rsidR="005D34F5" w:rsidRDefault="005D34F5">
      <w:pPr>
        <w:spacing w:before="240" w:after="140"/>
      </w:pPr>
    </w:p>
    <w:p w14:paraId="00000014" w14:textId="77777777" w:rsidR="005D34F5" w:rsidRDefault="005D34F5">
      <w:pPr>
        <w:spacing w:before="240" w:after="140"/>
      </w:pPr>
    </w:p>
    <w:p w14:paraId="00000015" w14:textId="77777777" w:rsidR="005D34F5" w:rsidRDefault="005D34F5">
      <w:pPr>
        <w:spacing w:before="240" w:after="140"/>
      </w:pPr>
    </w:p>
    <w:p w14:paraId="00000016" w14:textId="77777777" w:rsidR="005D34F5" w:rsidRDefault="005D34F5">
      <w:pPr>
        <w:spacing w:before="240" w:after="140"/>
      </w:pPr>
    </w:p>
    <w:p w14:paraId="00000017" w14:textId="77777777" w:rsidR="005D34F5" w:rsidRDefault="005D34F5">
      <w:pPr>
        <w:spacing w:before="240" w:after="140"/>
      </w:pPr>
    </w:p>
    <w:p w14:paraId="00000018" w14:textId="77777777" w:rsidR="005D34F5" w:rsidRDefault="005D34F5">
      <w:pPr>
        <w:spacing w:before="240" w:after="140"/>
      </w:pPr>
    </w:p>
    <w:p w14:paraId="00000019" w14:textId="77777777" w:rsidR="005D34F5" w:rsidRDefault="005D34F5">
      <w:pPr>
        <w:spacing w:before="240" w:after="140"/>
      </w:pPr>
    </w:p>
    <w:p w14:paraId="0000001A" w14:textId="6D96376C" w:rsidR="005D34F5" w:rsidRDefault="00066509">
      <w:pPr>
        <w:spacing w:before="240" w:after="140"/>
      </w:pPr>
      <w:r>
        <w:t xml:space="preserve">Student: </w:t>
      </w:r>
      <w:r w:rsidR="00F9398B">
        <w:t xml:space="preserve">Danilo Petrović, </w:t>
      </w:r>
      <w:r w:rsidR="00F9398B" w:rsidRPr="00F9398B">
        <w:t>Računarstvo</w:t>
      </w:r>
      <w:r w:rsidR="00F9398B">
        <w:t xml:space="preserve"> - DRC</w:t>
      </w:r>
    </w:p>
    <w:p w14:paraId="0000001B" w14:textId="0FBD6851" w:rsidR="005D34F5" w:rsidRDefault="00066509">
      <w:pPr>
        <w:spacing w:before="240" w:after="140"/>
      </w:pPr>
      <w:r>
        <w:t xml:space="preserve">Mentor: </w:t>
      </w:r>
      <w:r w:rsidR="00F9398B">
        <w:t>Denis Ivanović</w:t>
      </w:r>
    </w:p>
    <w:p w14:paraId="0000001C" w14:textId="77777777" w:rsidR="005D34F5" w:rsidRDefault="005D34F5">
      <w:pPr>
        <w:spacing w:before="240" w:after="140"/>
      </w:pPr>
    </w:p>
    <w:p w14:paraId="0000001D" w14:textId="77777777" w:rsidR="005D34F5" w:rsidRDefault="005D34F5">
      <w:pPr>
        <w:spacing w:before="240" w:after="140"/>
      </w:pPr>
    </w:p>
    <w:p w14:paraId="0000001E" w14:textId="0E241D9C" w:rsidR="005D34F5" w:rsidRDefault="00066509">
      <w:pPr>
        <w:spacing w:before="240" w:after="140"/>
        <w:jc w:val="center"/>
      </w:pPr>
      <w:r>
        <w:t xml:space="preserve">U Osijeku, </w:t>
      </w:r>
      <w:r w:rsidR="00C90A68">
        <w:t>lipanj 2025</w:t>
      </w:r>
      <w:r w:rsidR="00C90A68" w:rsidRPr="00C90A68">
        <w:t>.</w:t>
      </w:r>
    </w:p>
    <w:p w14:paraId="0000001F" w14:textId="77777777" w:rsidR="005D34F5" w:rsidRDefault="005D34F5">
      <w:pPr>
        <w:spacing w:before="240" w:after="140"/>
      </w:pPr>
    </w:p>
    <w:p w14:paraId="00000020" w14:textId="77777777" w:rsidR="005D34F5" w:rsidRDefault="00066509">
      <w:pPr>
        <w:spacing w:before="240" w:after="140"/>
        <w:ind w:left="720" w:hanging="360"/>
      </w:pPr>
      <w:r>
        <w:t>SADRŽAJ</w:t>
      </w:r>
    </w:p>
    <w:p w14:paraId="00000021" w14:textId="77777777" w:rsidR="005D34F5" w:rsidRDefault="005D34F5">
      <w:pPr>
        <w:spacing w:before="240" w:after="140"/>
        <w:ind w:left="720" w:hanging="360"/>
      </w:pPr>
    </w:p>
    <w:sdt>
      <w:sdtPr>
        <w:id w:val="349456789"/>
        <w:docPartObj>
          <w:docPartGallery w:val="Table of Contents"/>
          <w:docPartUnique/>
        </w:docPartObj>
      </w:sdtPr>
      <w:sdtEndPr/>
      <w:sdtContent>
        <w:p w14:paraId="00000022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i6s1smptslt">
            <w:r>
              <w:rPr>
                <w:b/>
                <w:color w:val="000000"/>
              </w:rPr>
              <w:t>1. KV1 - Definiranje projektnog zadatka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23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goiizki7jnh">
            <w:r>
              <w:rPr>
                <w:color w:val="000000"/>
              </w:rPr>
              <w:t>1.1. Projektni zadatak</w:t>
            </w:r>
            <w:r>
              <w:rPr>
                <w:color w:val="000000"/>
              </w:rPr>
              <w:tab/>
              <w:t>3</w:t>
            </w:r>
          </w:hyperlink>
        </w:p>
        <w:p w14:paraId="00000024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jnsdui0w5uv">
            <w:r>
              <w:rPr>
                <w:color w:val="000000"/>
              </w:rPr>
              <w:t>1.2. Podatci</w:t>
            </w:r>
            <w:r>
              <w:rPr>
                <w:color w:val="000000"/>
              </w:rPr>
              <w:tab/>
              <w:t>3</w:t>
            </w:r>
          </w:hyperlink>
        </w:p>
        <w:p w14:paraId="00000025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fu6ybs7kwrw">
            <w:r>
              <w:rPr>
                <w:color w:val="000000"/>
              </w:rPr>
              <w:t>1.3. Obrada podataka</w:t>
            </w:r>
            <w:r>
              <w:rPr>
                <w:color w:val="000000"/>
              </w:rPr>
              <w:tab/>
              <w:t>3</w:t>
            </w:r>
          </w:hyperlink>
        </w:p>
        <w:p w14:paraId="00000026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g4rlc1z1va6">
            <w:r>
              <w:rPr>
                <w:color w:val="000000"/>
              </w:rPr>
              <w:t>1.4. Relevantne vrste prikaza za korištene podatke</w:t>
            </w:r>
            <w:r>
              <w:rPr>
                <w:color w:val="000000"/>
              </w:rPr>
              <w:tab/>
              <w:t>3</w:t>
            </w:r>
          </w:hyperlink>
        </w:p>
        <w:p w14:paraId="00000027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smxrkz6d6wy8">
            <w:r>
              <w:rPr>
                <w:b/>
                <w:color w:val="000000"/>
              </w:rPr>
              <w:t>2. KV2 - Dizajn vizualizacije podataka.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28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qmiylhgneug">
            <w:r>
              <w:rPr>
                <w:color w:val="000000"/>
              </w:rPr>
              <w:t>2.1. Pitanja na koja vizualizacija daje odgovor</w:t>
            </w:r>
            <w:r>
              <w:rPr>
                <w:color w:val="000000"/>
              </w:rPr>
              <w:tab/>
              <w:t>4</w:t>
            </w:r>
          </w:hyperlink>
        </w:p>
        <w:p w14:paraId="00000029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61spu8qyxmd">
            <w:r>
              <w:rPr>
                <w:color w:val="000000"/>
              </w:rPr>
              <w:t>2.2. Skica vizualizacije podataka</w:t>
            </w:r>
            <w:r>
              <w:rPr>
                <w:color w:val="000000"/>
              </w:rPr>
              <w:tab/>
              <w:t>4</w:t>
            </w:r>
          </w:hyperlink>
        </w:p>
        <w:p w14:paraId="0000002A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miyijy4jsp8">
            <w:r>
              <w:rPr>
                <w:color w:val="000000"/>
              </w:rPr>
              <w:t>2.3. Postojeća rješe</w:t>
            </w:r>
            <w:r>
              <w:rPr>
                <w:color w:val="000000"/>
              </w:rPr>
              <w:t>nja i primjeri</w:t>
            </w:r>
            <w:r>
              <w:rPr>
                <w:color w:val="000000"/>
              </w:rPr>
              <w:tab/>
              <w:t>4</w:t>
            </w:r>
          </w:hyperlink>
        </w:p>
        <w:p w14:paraId="0000002B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ch1vltulvr">
            <w:r>
              <w:rPr>
                <w:color w:val="000000"/>
              </w:rPr>
              <w:t>2.4. Prilagodba podataka</w:t>
            </w:r>
            <w:r>
              <w:rPr>
                <w:color w:val="000000"/>
              </w:rPr>
              <w:tab/>
              <w:t>4</w:t>
            </w:r>
          </w:hyperlink>
        </w:p>
        <w:p w14:paraId="0000002C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22k3frzbtb2">
            <w:r>
              <w:rPr>
                <w:color w:val="000000"/>
              </w:rPr>
              <w:t>2.5. Boje i podatci</w:t>
            </w:r>
            <w:r>
              <w:rPr>
                <w:color w:val="000000"/>
              </w:rPr>
              <w:tab/>
              <w:t>4</w:t>
            </w:r>
          </w:hyperlink>
        </w:p>
        <w:p w14:paraId="0000002D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k5q372z1w040">
            <w:r>
              <w:rPr>
                <w:b/>
                <w:color w:val="000000"/>
              </w:rPr>
              <w:t>3. KV3 - Izrada prototipne vizualizacije podataka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000002E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aexlmqqdt0u">
            <w:r>
              <w:rPr>
                <w:color w:val="000000"/>
              </w:rPr>
              <w:t>3.1. Osnovne funkcionalnosti i ponašanja</w:t>
            </w:r>
            <w:r>
              <w:rPr>
                <w:color w:val="000000"/>
              </w:rPr>
              <w:tab/>
              <w:t>5</w:t>
            </w:r>
          </w:hyperlink>
        </w:p>
        <w:p w14:paraId="0000002F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300tbmoybm5">
            <w:r>
              <w:rPr>
                <w:color w:val="000000"/>
              </w:rPr>
              <w:t>3.2. Napredne funkcionalnosti i ponašanja:</w:t>
            </w:r>
            <w:r>
              <w:rPr>
                <w:color w:val="000000"/>
              </w:rPr>
              <w:tab/>
              <w:t>5</w:t>
            </w:r>
          </w:hyperlink>
        </w:p>
        <w:p w14:paraId="00000030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g3q3h1rhqzyz">
            <w:r>
              <w:rPr>
                <w:color w:val="000000"/>
              </w:rPr>
              <w:t>3.3. Implementacija osnovnih funkcionalnosti</w:t>
            </w:r>
            <w:r>
              <w:rPr>
                <w:color w:val="000000"/>
              </w:rPr>
              <w:tab/>
              <w:t>5</w:t>
            </w:r>
          </w:hyperlink>
        </w:p>
        <w:p w14:paraId="00000031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tz19pnh67g0">
            <w:r>
              <w:rPr>
                <w:color w:val="000000"/>
              </w:rPr>
              <w:t>3.4. Imp</w:t>
            </w:r>
            <w:r>
              <w:rPr>
                <w:color w:val="000000"/>
              </w:rPr>
              <w:t>lementacija osnovnog ponašanja</w:t>
            </w:r>
            <w:r>
              <w:rPr>
                <w:color w:val="000000"/>
              </w:rPr>
              <w:tab/>
              <w:t>5</w:t>
            </w:r>
          </w:hyperlink>
        </w:p>
        <w:p w14:paraId="00000032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sj4kshcbtchw">
            <w:r>
              <w:rPr>
                <w:b/>
                <w:color w:val="000000"/>
              </w:rPr>
              <w:t>4. KV4 - Izrada konačne vizualizacije podataka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00000033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c19rzmsn9k5">
            <w:r>
              <w:rPr>
                <w:color w:val="000000"/>
              </w:rPr>
              <w:t>4.1. Implementacija osnovnih funkcionalnosti</w:t>
            </w:r>
            <w:r>
              <w:rPr>
                <w:color w:val="000000"/>
              </w:rPr>
              <w:tab/>
              <w:t>6</w:t>
            </w:r>
          </w:hyperlink>
        </w:p>
        <w:p w14:paraId="00000034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xvg8zl4eo3w">
            <w:r>
              <w:rPr>
                <w:color w:val="000000"/>
              </w:rPr>
              <w:t>4.2. Implementacija osnovnog ponašanja</w:t>
            </w:r>
            <w:r>
              <w:rPr>
                <w:color w:val="000000"/>
              </w:rPr>
              <w:tab/>
              <w:t>6</w:t>
            </w:r>
          </w:hyperlink>
        </w:p>
        <w:p w14:paraId="00000035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ckz82cvngj2">
            <w:r>
              <w:rPr>
                <w:color w:val="000000"/>
              </w:rPr>
              <w:t>4.3. Implementacija naprednih funkcionalnosti</w:t>
            </w:r>
            <w:r>
              <w:rPr>
                <w:color w:val="000000"/>
              </w:rPr>
              <w:tab/>
              <w:t>6</w:t>
            </w:r>
          </w:hyperlink>
        </w:p>
        <w:p w14:paraId="00000036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e6sbg8zsugz">
            <w:r>
              <w:rPr>
                <w:color w:val="000000"/>
              </w:rPr>
              <w:t>4.4. Implementacija naprednog ponašanja</w:t>
            </w:r>
            <w:r>
              <w:rPr>
                <w:color w:val="000000"/>
              </w:rPr>
              <w:tab/>
              <w:t>6</w:t>
            </w:r>
          </w:hyperlink>
        </w:p>
        <w:p w14:paraId="00000037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woao7m26bf75">
            <w:r>
              <w:rPr>
                <w:b/>
                <w:color w:val="000000"/>
              </w:rPr>
              <w:t>5. KV5 - Dovršetak projektnog zadatka i pisanje dokumentacije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00000038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16xkgvrmrqh">
            <w:r>
              <w:rPr>
                <w:color w:val="000000"/>
              </w:rPr>
              <w:t>5.1. Eventualne preinake i dorade rješenja - u dogovoru s nastavnikom</w:t>
            </w:r>
            <w:r>
              <w:rPr>
                <w:color w:val="000000"/>
              </w:rPr>
              <w:tab/>
              <w:t>7</w:t>
            </w:r>
          </w:hyperlink>
        </w:p>
        <w:p w14:paraId="00000039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zplla712qe7">
            <w:r>
              <w:rPr>
                <w:color w:val="000000"/>
              </w:rPr>
              <w:t>5.2. Izrada dokumenta - projekt</w:t>
            </w:r>
            <w:r>
              <w:rPr>
                <w:color w:val="000000"/>
              </w:rPr>
              <w:t>ne dokumentacije</w:t>
            </w:r>
            <w:r>
              <w:rPr>
                <w:color w:val="000000"/>
              </w:rPr>
              <w:tab/>
              <w:t>7</w:t>
            </w:r>
          </w:hyperlink>
        </w:p>
        <w:p w14:paraId="0000003A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ahmk8vkny1f9">
            <w:r>
              <w:rPr>
                <w:b/>
                <w:color w:val="000000"/>
              </w:rPr>
              <w:t>Literatura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0000003B" w14:textId="77777777" w:rsidR="005D34F5" w:rsidRDefault="000665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jefyptb5hazf">
            <w:r>
              <w:rPr>
                <w:b/>
                <w:color w:val="000000"/>
              </w:rPr>
              <w:t>Prilog I</w:t>
            </w:r>
            <w:r>
              <w:rPr>
                <w:b/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0000003C" w14:textId="77777777" w:rsidR="005D34F5" w:rsidRDefault="005D34F5">
      <w:pPr>
        <w:spacing w:before="240" w:after="140"/>
        <w:ind w:left="720" w:hanging="360"/>
        <w:sectPr w:rsidR="005D34F5">
          <w:pgSz w:w="11906" w:h="16838"/>
          <w:pgMar w:top="1080" w:right="720" w:bottom="720" w:left="1080" w:header="720" w:footer="720" w:gutter="0"/>
          <w:pgNumType w:start="1"/>
          <w:cols w:space="720"/>
        </w:sectPr>
      </w:pPr>
    </w:p>
    <w:p w14:paraId="0000003D" w14:textId="77777777" w:rsidR="005D34F5" w:rsidRDefault="00066509">
      <w:pPr>
        <w:pStyle w:val="Naslov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lastRenderedPageBreak/>
        <w:t>KV1 - Definiranje projektnog zadatka</w:t>
      </w:r>
      <w:r>
        <w:br/>
        <w:t xml:space="preserve"> </w:t>
      </w:r>
      <w:r>
        <w:tab/>
      </w:r>
    </w:p>
    <w:p w14:paraId="0000003E" w14:textId="77777777" w:rsidR="005D34F5" w:rsidRDefault="00066509">
      <w:pPr>
        <w:pStyle w:val="Naslov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r>
        <w:t>Projektni zadatak</w:t>
      </w:r>
    </w:p>
    <w:p w14:paraId="3E244383" w14:textId="77777777" w:rsidR="00066509" w:rsidRDefault="00066509" w:rsidP="00066509">
      <w:pPr>
        <w:spacing w:before="240" w:after="240"/>
      </w:pPr>
      <w:r>
        <w:t>Naziv zadatka: Konzumacija alkohola u državama svijeta</w:t>
      </w:r>
    </w:p>
    <w:p w14:paraId="103EC505" w14:textId="77777777" w:rsidR="00066509" w:rsidRDefault="00066509" w:rsidP="00066509">
      <w:pPr>
        <w:spacing w:before="240" w:after="240"/>
      </w:pPr>
      <w:r>
        <w:t>Opis problema: Alkohol je jedan od vodećih razloga prerane smrti u svijetu. Razumjeti gdje, koliko i kako ljudi piju preduvjeti su za uspješne preventivne kampanje i ukazivanje na štetnost konzumacije.</w:t>
      </w:r>
    </w:p>
    <w:p w14:paraId="53190EC8" w14:textId="77777777" w:rsidR="00066509" w:rsidRDefault="00066509" w:rsidP="00066509">
      <w:pPr>
        <w:spacing w:before="240" w:after="240"/>
      </w:pPr>
      <w:r>
        <w:t>Opis zadatka: Zadatak podrazumijeva prikupljanje globalne podatke o potrošnji alkohola, te vizualizaciju pronađenih podataka zbog dolaska do brzog zaključka o tome koje zemlje su najugroženije po pitanju konzumacije alkohola, te preusmjeravanje pažnje na njih kako bi se osigurala potrebna pomoć.</w:t>
      </w:r>
    </w:p>
    <w:p w14:paraId="0358F0D1" w14:textId="77777777" w:rsidR="00066509" w:rsidRDefault="00066509" w:rsidP="00066509">
      <w:pPr>
        <w:spacing w:before="240" w:after="240"/>
      </w:pPr>
      <w:r>
        <w:t>Cilj projekta: prikaz kojim zemljama, tj. njezinim stanovnicima prijeti najviše opasnosti zbog razina alkohola koje unose u prosjeku u toku godine.</w:t>
      </w:r>
    </w:p>
    <w:p w14:paraId="00000045" w14:textId="061B3375" w:rsidR="005D34F5" w:rsidRDefault="00066509" w:rsidP="00066509">
      <w:pPr>
        <w:spacing w:before="240" w:after="240"/>
      </w:pPr>
      <w:r>
        <w:t>Poveznica na git repozitorij projekta: https://github.com/danilo-petrovic/Vizualizacija-projekt.git</w:t>
      </w:r>
    </w:p>
    <w:p w14:paraId="00000046" w14:textId="77777777" w:rsidR="005D34F5" w:rsidRDefault="00066509">
      <w:pPr>
        <w:pStyle w:val="Naslov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r>
        <w:t>Podatci</w:t>
      </w:r>
    </w:p>
    <w:p w14:paraId="4A95EB75" w14:textId="69257199" w:rsidR="00066509" w:rsidRDefault="00066509" w:rsidP="00066509">
      <w:pPr>
        <w:numPr>
          <w:ilvl w:val="2"/>
          <w:numId w:val="1"/>
        </w:numPr>
        <w:spacing w:before="240"/>
      </w:pPr>
      <w:r>
        <w:rPr>
          <w:i/>
        </w:rPr>
        <w:t xml:space="preserve">Internetska stranica “Our World in Data” je znanstveni portal koji omogućuje pristup skupovima podataka koji omogućuju uvid u podatke vezane uz neki problem, kao što su emisije </w:t>
      </w:r>
      <w:r w:rsidRPr="00EA50C1">
        <w:rPr>
          <w:i/>
        </w:rPr>
        <w:t>CO</w:t>
      </w:r>
      <w:r>
        <w:rPr>
          <w:i/>
          <w:vertAlign w:val="subscript"/>
        </w:rPr>
        <w:t>2</w:t>
      </w:r>
      <w:r>
        <w:rPr>
          <w:i/>
        </w:rPr>
        <w:t>, siromaštvo, o</w:t>
      </w:r>
      <w:r w:rsidRPr="00EA50C1">
        <w:rPr>
          <w:i/>
        </w:rPr>
        <w:t>č</w:t>
      </w:r>
      <w:r>
        <w:rPr>
          <w:i/>
        </w:rPr>
        <w:t>ekivano životno doba i sl</w:t>
      </w:r>
      <w:r w:rsidRPr="00EA50C1">
        <w:rPr>
          <w:i/>
        </w:rPr>
        <w:t>.</w:t>
      </w:r>
      <w:r>
        <w:rPr>
          <w:i/>
        </w:rPr>
        <w:t xml:space="preserve"> Kao takva, poslužila je za pronalazak pogodnih podatkovnih skupova za implementaciju ovog projektnog zadatka</w:t>
      </w:r>
      <w:r w:rsidRPr="00EA50C1">
        <w:rPr>
          <w:i/>
        </w:rPr>
        <w:t>.</w:t>
      </w:r>
      <w:r>
        <w:rPr>
          <w:i/>
        </w:rPr>
        <w:t xml:space="preserve"> </w:t>
      </w:r>
    </w:p>
    <w:p w14:paraId="00000049" w14:textId="518205F6" w:rsidR="005D34F5" w:rsidRDefault="00066509">
      <w:pPr>
        <w:numPr>
          <w:ilvl w:val="2"/>
          <w:numId w:val="1"/>
        </w:numPr>
      </w:pPr>
      <w:r>
        <w:rPr>
          <w:i/>
        </w:rPr>
        <w:t xml:space="preserve">Na poveznici </w:t>
      </w:r>
      <w:hyperlink r:id="rId5" w:history="1">
        <w:r w:rsidRPr="00896ECF">
          <w:rPr>
            <w:rStyle w:val="Hiperveza"/>
            <w:i/>
          </w:rPr>
          <w:t>https://ourworldindata.org/alcohol-consumption</w:t>
        </w:r>
      </w:hyperlink>
      <w:r>
        <w:rPr>
          <w:i/>
        </w:rPr>
        <w:t xml:space="preserve"> omogućen je pristup raznim podacima koji omogućuju realizaciju projektnog zadatka, kao što su</w:t>
      </w:r>
      <w:r w:rsidRPr="004A15D1">
        <w:rPr>
          <w:i/>
        </w:rPr>
        <w:t>:</w:t>
      </w:r>
      <w:r>
        <w:rPr>
          <w:i/>
        </w:rPr>
        <w:t xml:space="preserve"> konzumacija alkohola po osobi, postotak osoba koje pije alkohol, konzumacija po spolu i sl. </w:t>
      </w:r>
      <w:r>
        <w:t xml:space="preserve"> </w:t>
      </w:r>
      <w:r>
        <w:tab/>
      </w:r>
    </w:p>
    <w:p w14:paraId="0000004A" w14:textId="77777777" w:rsidR="005D34F5" w:rsidRDefault="00066509">
      <w:pPr>
        <w:pStyle w:val="Naslov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r>
        <w:t>Obrada podataka</w:t>
      </w:r>
    </w:p>
    <w:p w14:paraId="0000004C" w14:textId="577BAD81" w:rsidR="005D34F5" w:rsidRDefault="00066509">
      <w:pPr>
        <w:numPr>
          <w:ilvl w:val="2"/>
          <w:numId w:val="1"/>
        </w:numPr>
        <w:spacing w:before="240"/>
      </w:pPr>
      <w:r>
        <w:rPr>
          <w:i/>
        </w:rPr>
        <w:t>Korišteni podaci rezultat su istraživanja Svjetske zdravstvene organizacije (engl. WHO), stoga nakon kratkog uvida u podatke moglo se zaklju</w:t>
      </w:r>
      <w:r w:rsidRPr="004520F7">
        <w:rPr>
          <w:i/>
        </w:rPr>
        <w:t>č</w:t>
      </w:r>
      <w:r>
        <w:rPr>
          <w:i/>
        </w:rPr>
        <w:t>iti da su cjeloviti, konzistentni i kvalitetni za uporabu.</w:t>
      </w:r>
      <w:r>
        <w:br/>
        <w:t xml:space="preserve"> </w:t>
      </w:r>
      <w:r>
        <w:tab/>
      </w:r>
    </w:p>
    <w:p w14:paraId="0000004D" w14:textId="77777777" w:rsidR="005D34F5" w:rsidRDefault="00066509">
      <w:pPr>
        <w:pStyle w:val="Naslov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r>
        <w:t>Relevantne vrste prikaza za korištene podatke</w:t>
      </w:r>
    </w:p>
    <w:p w14:paraId="0000004F" w14:textId="64EE3807" w:rsidR="005D34F5" w:rsidRDefault="00066509" w:rsidP="00066509">
      <w:pPr>
        <w:numPr>
          <w:ilvl w:val="2"/>
          <w:numId w:val="1"/>
        </w:numPr>
        <w:spacing w:before="240" w:after="240"/>
      </w:pPr>
      <w:r>
        <w:rPr>
          <w:i/>
        </w:rPr>
        <w:t>Histogrami, kružni odsje</w:t>
      </w:r>
      <w:r w:rsidRPr="00DE7DE1">
        <w:rPr>
          <w:i/>
        </w:rPr>
        <w:t>č</w:t>
      </w:r>
      <w:r>
        <w:rPr>
          <w:i/>
        </w:rPr>
        <w:t>ci i sl</w:t>
      </w:r>
      <w:r w:rsidRPr="00DE7DE1">
        <w:rPr>
          <w:i/>
        </w:rPr>
        <w:t>.</w:t>
      </w:r>
      <w:r>
        <w:br/>
      </w:r>
    </w:p>
    <w:p w14:paraId="00000050" w14:textId="77777777" w:rsidR="005D34F5" w:rsidRDefault="005D34F5">
      <w:pPr>
        <w:spacing w:before="240" w:after="140"/>
        <w:ind w:left="720" w:hanging="360"/>
        <w:sectPr w:rsidR="005D34F5">
          <w:pgSz w:w="11906" w:h="16838"/>
          <w:pgMar w:top="1080" w:right="720" w:bottom="720" w:left="1080" w:header="720" w:footer="720" w:gutter="0"/>
          <w:cols w:space="720"/>
        </w:sectPr>
      </w:pPr>
    </w:p>
    <w:p w14:paraId="00000051" w14:textId="77777777" w:rsidR="005D34F5" w:rsidRDefault="00066509">
      <w:pPr>
        <w:pStyle w:val="Naslov1"/>
        <w:numPr>
          <w:ilvl w:val="0"/>
          <w:numId w:val="1"/>
        </w:numPr>
        <w:spacing w:before="240" w:after="0"/>
      </w:pPr>
      <w:bookmarkStart w:id="5" w:name="_smxrkz6d6wy8" w:colFirst="0" w:colLast="0"/>
      <w:bookmarkEnd w:id="5"/>
      <w:r>
        <w:lastRenderedPageBreak/>
        <w:t>KV2 - Dizajn vizualizacije podataka.</w:t>
      </w:r>
    </w:p>
    <w:p w14:paraId="00000052" w14:textId="77777777" w:rsidR="005D34F5" w:rsidRDefault="00066509">
      <w:pPr>
        <w:pStyle w:val="Naslov2"/>
        <w:numPr>
          <w:ilvl w:val="1"/>
          <w:numId w:val="1"/>
        </w:numPr>
        <w:spacing w:before="0" w:after="140"/>
      </w:pPr>
      <w:bookmarkStart w:id="6" w:name="_cqmiylhgneug" w:colFirst="0" w:colLast="0"/>
      <w:bookmarkEnd w:id="6"/>
      <w:r>
        <w:t>Pitanja na koja vizualizacija daje odgovor</w:t>
      </w:r>
    </w:p>
    <w:p w14:paraId="00000053" w14:textId="77777777" w:rsidR="005D34F5" w:rsidRDefault="00066509">
      <w:pPr>
        <w:spacing w:before="240" w:after="140"/>
      </w:pPr>
      <w:r>
        <w:t>[Navesti i opisati na koja pitanja će vizualizacija pružati odgovor.</w:t>
      </w:r>
    </w:p>
    <w:p w14:paraId="00000054" w14:textId="77777777" w:rsidR="005D34F5" w:rsidRDefault="00066509">
      <w:pPr>
        <w:spacing w:before="240" w:after="140"/>
      </w:pPr>
      <w:r>
        <w:rPr>
          <w:i/>
        </w:rPr>
        <w:t xml:space="preserve">Precizirati pitanja na koja se odgovara vizualizacijom podataka. Potrebno je osigurati da su </w:t>
      </w:r>
      <w:r>
        <w:rPr>
          <w:i/>
        </w:rPr>
        <w:t>pitanja jasno formulirana i da se mogu odgovoriti na temelju dostupnih podataka.</w:t>
      </w:r>
      <w:r>
        <w:t>]</w:t>
      </w:r>
    </w:p>
    <w:p w14:paraId="00000055" w14:textId="77777777" w:rsidR="005D34F5" w:rsidRDefault="00066509">
      <w:pPr>
        <w:numPr>
          <w:ilvl w:val="2"/>
          <w:numId w:val="1"/>
        </w:numPr>
        <w:spacing w:before="240"/>
      </w:pPr>
      <w:r>
        <w:t>Popis pitanja na koja vizualizacija daje odgovor.</w:t>
      </w:r>
    </w:p>
    <w:p w14:paraId="00000056" w14:textId="77777777" w:rsidR="005D34F5" w:rsidRDefault="00066509">
      <w:pPr>
        <w:pStyle w:val="Naslov2"/>
        <w:numPr>
          <w:ilvl w:val="1"/>
          <w:numId w:val="1"/>
        </w:numPr>
        <w:spacing w:before="0" w:after="140"/>
      </w:pPr>
      <w:bookmarkStart w:id="7" w:name="_i61spu8qyxmd" w:colFirst="0" w:colLast="0"/>
      <w:bookmarkEnd w:id="7"/>
      <w:r>
        <w:t>Skica vizualizacije podataka</w:t>
      </w:r>
    </w:p>
    <w:p w14:paraId="00000057" w14:textId="77777777" w:rsidR="005D34F5" w:rsidRDefault="00066509">
      <w:pPr>
        <w:spacing w:before="240" w:after="140"/>
      </w:pPr>
      <w:r>
        <w:t>[Prikazati skice različitih načina prikaza podataka, uz objašnjenje njihove svrhe]</w:t>
      </w:r>
    </w:p>
    <w:p w14:paraId="00000058" w14:textId="77777777" w:rsidR="005D34F5" w:rsidRDefault="00066509">
      <w:pPr>
        <w:numPr>
          <w:ilvl w:val="2"/>
          <w:numId w:val="1"/>
        </w:numPr>
        <w:spacing w:before="240"/>
      </w:pPr>
      <w:r>
        <w:rPr>
          <w:i/>
        </w:rPr>
        <w:t>Izraditi skice konačne vizualizacije podataka, koja će uključivati ​​sve elemente potrebne za rješavanje problema. Ovo uključuje različite tipove grafikona, dijagrama i drug</w:t>
      </w:r>
      <w:r>
        <w:rPr>
          <w:i/>
        </w:rPr>
        <w:t>ih vizualnih elemenata koji će biti uključeni u vizualizaciju podataka.</w:t>
      </w:r>
    </w:p>
    <w:p w14:paraId="00000059" w14:textId="77777777" w:rsidR="005D34F5" w:rsidRDefault="00066509">
      <w:pPr>
        <w:pStyle w:val="Naslov2"/>
        <w:numPr>
          <w:ilvl w:val="1"/>
          <w:numId w:val="1"/>
        </w:numPr>
        <w:spacing w:before="0" w:after="140"/>
      </w:pPr>
      <w:bookmarkStart w:id="8" w:name="_qmiyijy4jsp8" w:colFirst="0" w:colLast="0"/>
      <w:bookmarkEnd w:id="8"/>
      <w:r>
        <w:t>Postojeća rješenja i primjeri</w:t>
      </w:r>
    </w:p>
    <w:p w14:paraId="0000005A" w14:textId="77777777" w:rsidR="005D34F5" w:rsidRDefault="00066509">
      <w:pPr>
        <w:spacing w:before="240" w:after="140"/>
      </w:pPr>
      <w:r>
        <w:t>[Navesti primjere sličnih projekata ili kodova koji će biti korisni za izradu ovog projekta s pripadajućim poveznicama i pojašnjenjem koji elementi/dijelo</w:t>
      </w:r>
      <w:r>
        <w:t>vi se planitaju upotrijebiti]</w:t>
      </w:r>
    </w:p>
    <w:p w14:paraId="0000005B" w14:textId="77777777" w:rsidR="005D34F5" w:rsidRDefault="00066509">
      <w:pPr>
        <w:numPr>
          <w:ilvl w:val="2"/>
          <w:numId w:val="1"/>
        </w:numPr>
        <w:spacing w:before="240"/>
      </w:pPr>
      <w:r>
        <w:rPr>
          <w:i/>
        </w:rPr>
        <w:t>Pretražiti dostupne stranice sa zbirkama vizualizacija podataka koje su korisne u ovom projektu.</w:t>
      </w:r>
    </w:p>
    <w:p w14:paraId="0000005C" w14:textId="77777777" w:rsidR="005D34F5" w:rsidRDefault="00066509">
      <w:pPr>
        <w:numPr>
          <w:ilvl w:val="2"/>
          <w:numId w:val="1"/>
        </w:numPr>
      </w:pPr>
      <w:r>
        <w:rPr>
          <w:i/>
        </w:rPr>
        <w:t>Pronaći primjere koda za slične vizualizacije.</w:t>
      </w:r>
    </w:p>
    <w:p w14:paraId="0000005D" w14:textId="77777777" w:rsidR="005D34F5" w:rsidRDefault="00066509">
      <w:pPr>
        <w:numPr>
          <w:ilvl w:val="2"/>
          <w:numId w:val="1"/>
        </w:numPr>
      </w:pPr>
      <w:r>
        <w:rPr>
          <w:i/>
        </w:rPr>
        <w:t xml:space="preserve">Analizirati primjere koda i navesti koje dijelove koda će se koristiti u projektu </w:t>
      </w:r>
      <w:r>
        <w:rPr>
          <w:i/>
        </w:rPr>
        <w:t>i objasniti zašto, tj. koji problem se rješava korištenjem pojedinog primjera koda.</w:t>
      </w:r>
    </w:p>
    <w:p w14:paraId="0000005E" w14:textId="77777777" w:rsidR="005D34F5" w:rsidRDefault="00066509">
      <w:pPr>
        <w:pStyle w:val="Naslov2"/>
        <w:numPr>
          <w:ilvl w:val="1"/>
          <w:numId w:val="1"/>
        </w:numPr>
        <w:spacing w:before="0" w:after="140"/>
      </w:pPr>
      <w:bookmarkStart w:id="9" w:name="_cch1vltulvr" w:colFirst="0" w:colLast="0"/>
      <w:bookmarkEnd w:id="9"/>
      <w:r>
        <w:t>Prilagodba podataka</w:t>
      </w:r>
    </w:p>
    <w:p w14:paraId="0000005F" w14:textId="77777777" w:rsidR="005D34F5" w:rsidRDefault="00066509">
      <w:pPr>
        <w:spacing w:before="240" w:after="140"/>
      </w:pPr>
      <w:r>
        <w:t>[Opisati potrebne prilagodbe podataka te ih prilagodili odabranom načinu prikaza]</w:t>
      </w:r>
    </w:p>
    <w:p w14:paraId="00000060" w14:textId="77777777" w:rsidR="005D34F5" w:rsidRDefault="00066509">
      <w:pPr>
        <w:numPr>
          <w:ilvl w:val="2"/>
          <w:numId w:val="1"/>
        </w:numPr>
        <w:spacing w:before="240"/>
      </w:pPr>
      <w:r>
        <w:rPr>
          <w:i/>
        </w:rPr>
        <w:t>Pripremiti podatke za vizualizaciju.</w:t>
      </w:r>
    </w:p>
    <w:p w14:paraId="00000061" w14:textId="77777777" w:rsidR="005D34F5" w:rsidRDefault="00066509">
      <w:pPr>
        <w:numPr>
          <w:ilvl w:val="2"/>
          <w:numId w:val="1"/>
        </w:numPr>
      </w:pPr>
      <w:r>
        <w:rPr>
          <w:i/>
        </w:rPr>
        <w:t>Odabrati odgovarajući oblik (engl</w:t>
      </w:r>
      <w:r>
        <w:rPr>
          <w:i/>
        </w:rPr>
        <w:t>. format) podataka.</w:t>
      </w:r>
    </w:p>
    <w:p w14:paraId="00000062" w14:textId="77777777" w:rsidR="005D34F5" w:rsidRDefault="00066509">
      <w:pPr>
        <w:numPr>
          <w:ilvl w:val="2"/>
          <w:numId w:val="1"/>
        </w:numPr>
      </w:pPr>
      <w:r>
        <w:rPr>
          <w:i/>
        </w:rPr>
        <w:t>Urediti podatke za vizualizaciju i prikazati ih u tablici ili drugom prikladnom obliku.</w:t>
      </w:r>
    </w:p>
    <w:p w14:paraId="00000063" w14:textId="77777777" w:rsidR="005D34F5" w:rsidRDefault="00066509">
      <w:pPr>
        <w:numPr>
          <w:ilvl w:val="2"/>
          <w:numId w:val="1"/>
        </w:numPr>
      </w:pPr>
      <w:r>
        <w:rPr>
          <w:i/>
        </w:rPr>
        <w:t>Pokazati slikom da su podatci uspješno prilagođeni i prikazani na grafičkom prikazu.</w:t>
      </w:r>
    </w:p>
    <w:p w14:paraId="00000064" w14:textId="77777777" w:rsidR="005D34F5" w:rsidRDefault="00066509">
      <w:pPr>
        <w:pStyle w:val="Naslov2"/>
        <w:numPr>
          <w:ilvl w:val="1"/>
          <w:numId w:val="1"/>
        </w:numPr>
        <w:spacing w:before="0" w:after="140"/>
      </w:pPr>
      <w:bookmarkStart w:id="10" w:name="_w22k3frzbtb2" w:colFirst="0" w:colLast="0"/>
      <w:bookmarkEnd w:id="10"/>
      <w:r>
        <w:t>Boje i podatci</w:t>
      </w:r>
    </w:p>
    <w:p w14:paraId="00000065" w14:textId="77777777" w:rsidR="005D34F5" w:rsidRDefault="00066509">
      <w:r>
        <w:t>[Definirati boje korištene u vizualizaciji te ve</w:t>
      </w:r>
      <w:r>
        <w:t>zu vizualnih/grafičkih elemenata i podataka]</w:t>
      </w:r>
    </w:p>
    <w:p w14:paraId="00000066" w14:textId="77777777" w:rsidR="005D34F5" w:rsidRDefault="00066509">
      <w:pPr>
        <w:numPr>
          <w:ilvl w:val="2"/>
          <w:numId w:val="1"/>
        </w:numPr>
      </w:pPr>
      <w:r>
        <w:t>Popis korištenih boja s pripadajućim obrazloženjem.</w:t>
      </w:r>
    </w:p>
    <w:p w14:paraId="00000067" w14:textId="77777777" w:rsidR="005D34F5" w:rsidRDefault="005D34F5">
      <w:pPr>
        <w:spacing w:before="240" w:after="140"/>
        <w:ind w:left="720" w:hanging="360"/>
        <w:sectPr w:rsidR="005D34F5">
          <w:pgSz w:w="11906" w:h="16838"/>
          <w:pgMar w:top="1080" w:right="720" w:bottom="720" w:left="1080" w:header="720" w:footer="720" w:gutter="0"/>
          <w:cols w:space="720"/>
        </w:sectPr>
      </w:pPr>
    </w:p>
    <w:p w14:paraId="00000068" w14:textId="77777777" w:rsidR="005D34F5" w:rsidRDefault="00066509">
      <w:pPr>
        <w:pStyle w:val="Naslov1"/>
        <w:numPr>
          <w:ilvl w:val="0"/>
          <w:numId w:val="1"/>
        </w:numPr>
        <w:spacing w:before="240" w:after="140"/>
      </w:pPr>
      <w:bookmarkStart w:id="11" w:name="_k5q372z1w040" w:colFirst="0" w:colLast="0"/>
      <w:bookmarkEnd w:id="11"/>
      <w:r>
        <w:lastRenderedPageBreak/>
        <w:t>KV3 - Izrada prototipne vizualizacije podataka</w:t>
      </w:r>
    </w:p>
    <w:p w14:paraId="00000069" w14:textId="77777777" w:rsidR="005D34F5" w:rsidRDefault="00066509">
      <w:pPr>
        <w:spacing w:before="240" w:after="140"/>
      </w:pPr>
      <w:r>
        <w:t>[Razrada koncepta, definiranje funkcionalnosti i ponašanja - izrada prototipa.]</w:t>
      </w:r>
    </w:p>
    <w:p w14:paraId="0000006A" w14:textId="77777777" w:rsidR="005D34F5" w:rsidRDefault="00066509">
      <w:pPr>
        <w:pStyle w:val="Naslov2"/>
        <w:numPr>
          <w:ilvl w:val="1"/>
          <w:numId w:val="1"/>
        </w:numPr>
        <w:spacing w:before="240" w:after="140"/>
      </w:pPr>
      <w:bookmarkStart w:id="12" w:name="_yaexlmqqdt0u" w:colFirst="0" w:colLast="0"/>
      <w:bookmarkEnd w:id="12"/>
      <w:r>
        <w:t>Osnovne funkcional</w:t>
      </w:r>
      <w:r>
        <w:t>nosti i ponašanja</w:t>
      </w:r>
    </w:p>
    <w:p w14:paraId="0000006B" w14:textId="77777777" w:rsidR="005D34F5" w:rsidRDefault="00066509">
      <w:pPr>
        <w:spacing w:before="240" w:after="140"/>
      </w:pPr>
      <w:r>
        <w:t>[Navesti osnovne funkcionalnosti vizualizacije i njihovo ponašanje]</w:t>
      </w:r>
    </w:p>
    <w:p w14:paraId="0000006C" w14:textId="77777777" w:rsidR="005D34F5" w:rsidRDefault="00066509">
      <w:pPr>
        <w:numPr>
          <w:ilvl w:val="2"/>
          <w:numId w:val="1"/>
        </w:numPr>
        <w:spacing w:before="240"/>
      </w:pPr>
      <w:r>
        <w:t>Identificirati ključne funkcionalnosti koje će biti potrebne za prikaz podataka.</w:t>
      </w:r>
    </w:p>
    <w:p w14:paraId="0000006D" w14:textId="77777777" w:rsidR="005D34F5" w:rsidRDefault="00066509">
      <w:pPr>
        <w:numPr>
          <w:ilvl w:val="2"/>
          <w:numId w:val="1"/>
        </w:numPr>
      </w:pPr>
      <w:r>
        <w:t>Definirati osnovne vrste ponašanja.</w:t>
      </w:r>
    </w:p>
    <w:p w14:paraId="0000006E" w14:textId="77777777" w:rsidR="005D34F5" w:rsidRDefault="00066509">
      <w:pPr>
        <w:numPr>
          <w:ilvl w:val="2"/>
          <w:numId w:val="1"/>
        </w:numPr>
      </w:pPr>
      <w:r>
        <w:t>Odabrati elemente s kojima će korisnici moći vršiti interakciju i definirati interakcije između korisnika i vizualizacije s pripadajućim opisom.</w:t>
      </w:r>
    </w:p>
    <w:p w14:paraId="0000006F" w14:textId="77777777" w:rsidR="005D34F5" w:rsidRDefault="00066509">
      <w:pPr>
        <w:pStyle w:val="Naslov2"/>
        <w:numPr>
          <w:ilvl w:val="1"/>
          <w:numId w:val="1"/>
        </w:numPr>
        <w:spacing w:before="0" w:after="140"/>
      </w:pPr>
      <w:bookmarkStart w:id="13" w:name="_y300tbmoybm5" w:colFirst="0" w:colLast="0"/>
      <w:bookmarkEnd w:id="13"/>
      <w:r>
        <w:t>Napredne funkcionalnosti i ponašanja:</w:t>
      </w:r>
    </w:p>
    <w:p w14:paraId="00000070" w14:textId="77777777" w:rsidR="005D34F5" w:rsidRDefault="00066509">
      <w:pPr>
        <w:spacing w:before="240" w:after="140"/>
      </w:pPr>
      <w:r>
        <w:t>[Navesti napredne funkcionalnosti vizualizacije i njihovo ponašanje]</w:t>
      </w:r>
    </w:p>
    <w:p w14:paraId="00000071" w14:textId="77777777" w:rsidR="005D34F5" w:rsidRDefault="00066509">
      <w:pPr>
        <w:numPr>
          <w:ilvl w:val="2"/>
          <w:numId w:val="1"/>
        </w:numPr>
        <w:spacing w:before="240"/>
      </w:pPr>
      <w:r>
        <w:t>Iden</w:t>
      </w:r>
      <w:r>
        <w:t>tificirati napredne funkcionalnosti koje će biti potrebne za analizu podataka.</w:t>
      </w:r>
    </w:p>
    <w:p w14:paraId="00000072" w14:textId="77777777" w:rsidR="005D34F5" w:rsidRDefault="00066509">
      <w:pPr>
        <w:numPr>
          <w:ilvl w:val="2"/>
          <w:numId w:val="1"/>
        </w:numPr>
      </w:pPr>
      <w:r>
        <w:t>Definirati napredne vrste ponašanja</w:t>
      </w:r>
    </w:p>
    <w:p w14:paraId="00000073" w14:textId="77777777" w:rsidR="005D34F5" w:rsidRDefault="00066509">
      <w:pPr>
        <w:numPr>
          <w:ilvl w:val="2"/>
          <w:numId w:val="1"/>
        </w:numPr>
      </w:pPr>
      <w:r>
        <w:t>Definirati interakcije koje će omogućiti korisnicima dodatnu analizu podataka.</w:t>
      </w:r>
    </w:p>
    <w:p w14:paraId="00000074" w14:textId="77777777" w:rsidR="005D34F5" w:rsidRDefault="00066509">
      <w:pPr>
        <w:pStyle w:val="Naslov2"/>
        <w:numPr>
          <w:ilvl w:val="1"/>
          <w:numId w:val="1"/>
        </w:numPr>
        <w:spacing w:before="0" w:after="140"/>
      </w:pPr>
      <w:bookmarkStart w:id="14" w:name="_g3q3h1rhqzyz" w:colFirst="0" w:colLast="0"/>
      <w:bookmarkEnd w:id="14"/>
      <w:r>
        <w:t>Implementacija osnovnih funkcionalnosti</w:t>
      </w:r>
    </w:p>
    <w:p w14:paraId="00000075" w14:textId="77777777" w:rsidR="005D34F5" w:rsidRDefault="00066509">
      <w:pPr>
        <w:spacing w:before="240" w:after="140"/>
      </w:pPr>
      <w:r>
        <w:t>[Opisati i dokazima potkrijepiti proces implementacije osnovnih funkcionalnosti]</w:t>
      </w:r>
    </w:p>
    <w:p w14:paraId="00000076" w14:textId="77777777" w:rsidR="005D34F5" w:rsidRDefault="00066509">
      <w:pPr>
        <w:numPr>
          <w:ilvl w:val="2"/>
          <w:numId w:val="1"/>
        </w:numPr>
        <w:spacing w:before="240"/>
      </w:pPr>
      <w:r>
        <w:t>Izraditi kod koji omogućava prethodno definirane funkcio</w:t>
      </w:r>
      <w:r>
        <w:t>nalnosti. Dokazati opisom primjera koda.</w:t>
      </w:r>
    </w:p>
    <w:p w14:paraId="00000077" w14:textId="77777777" w:rsidR="005D34F5" w:rsidRDefault="00066509">
      <w:pPr>
        <w:numPr>
          <w:ilvl w:val="2"/>
          <w:numId w:val="1"/>
        </w:numPr>
      </w:pPr>
      <w:r>
        <w:t>Testirati funkcionalnosti i osigurati da su ispravne, tj. da funkcioniraju na očekivani način. Potrebno potvrditi slikom.</w:t>
      </w:r>
    </w:p>
    <w:p w14:paraId="00000078" w14:textId="77777777" w:rsidR="005D34F5" w:rsidRDefault="00066509">
      <w:pPr>
        <w:pStyle w:val="Naslov2"/>
        <w:numPr>
          <w:ilvl w:val="1"/>
          <w:numId w:val="1"/>
        </w:numPr>
        <w:spacing w:before="0" w:after="140"/>
      </w:pPr>
      <w:bookmarkStart w:id="15" w:name="_itz19pnh67g0" w:colFirst="0" w:colLast="0"/>
      <w:bookmarkEnd w:id="15"/>
      <w:r>
        <w:t>Implementacija osnovnog ponašanja</w:t>
      </w:r>
    </w:p>
    <w:p w14:paraId="00000079" w14:textId="77777777" w:rsidR="005D34F5" w:rsidRDefault="00066509">
      <w:pPr>
        <w:spacing w:before="240" w:after="140"/>
      </w:pPr>
      <w:r>
        <w:t>[Opisati i dokazima potkrijepiti proces implementacije osno</w:t>
      </w:r>
      <w:r>
        <w:t>vnog ponašanja]</w:t>
      </w:r>
    </w:p>
    <w:p w14:paraId="0000007A" w14:textId="77777777" w:rsidR="005D34F5" w:rsidRDefault="00066509">
      <w:pPr>
        <w:numPr>
          <w:ilvl w:val="2"/>
          <w:numId w:val="1"/>
        </w:numPr>
        <w:spacing w:before="240"/>
      </w:pPr>
      <w:r>
        <w:t>Izraditi kod koji omogućava ranije definirano ponašanje. Dokazati opisom primjera koda.</w:t>
      </w:r>
    </w:p>
    <w:p w14:paraId="0000007B" w14:textId="77777777" w:rsidR="005D34F5" w:rsidRDefault="00066509">
      <w:pPr>
        <w:numPr>
          <w:ilvl w:val="2"/>
          <w:numId w:val="1"/>
        </w:numPr>
        <w:spacing w:after="140"/>
      </w:pPr>
      <w:r>
        <w:t>Testirati ponašanje i osigurati da je ispravno, tj. da funkcionira na očekivani način. Potrebno potvrditi slikom.</w:t>
      </w:r>
    </w:p>
    <w:p w14:paraId="0000007C" w14:textId="77777777" w:rsidR="005D34F5" w:rsidRDefault="005D34F5">
      <w:pPr>
        <w:spacing w:before="240" w:after="140"/>
      </w:pPr>
    </w:p>
    <w:p w14:paraId="0000007D" w14:textId="77777777" w:rsidR="005D34F5" w:rsidRDefault="005D34F5">
      <w:pPr>
        <w:spacing w:after="240"/>
        <w:ind w:left="720" w:hanging="360"/>
        <w:sectPr w:rsidR="005D34F5">
          <w:pgSz w:w="11906" w:h="16838"/>
          <w:pgMar w:top="1080" w:right="720" w:bottom="720" w:left="1080" w:header="720" w:footer="720" w:gutter="0"/>
          <w:cols w:space="720"/>
        </w:sectPr>
      </w:pPr>
    </w:p>
    <w:p w14:paraId="0000007E" w14:textId="77777777" w:rsidR="005D34F5" w:rsidRDefault="00066509">
      <w:pPr>
        <w:pStyle w:val="Naslov1"/>
        <w:numPr>
          <w:ilvl w:val="0"/>
          <w:numId w:val="1"/>
        </w:numPr>
        <w:spacing w:after="0"/>
      </w:pPr>
      <w:bookmarkStart w:id="16" w:name="_sj4kshcbtchw" w:colFirst="0" w:colLast="0"/>
      <w:bookmarkEnd w:id="16"/>
      <w:r>
        <w:lastRenderedPageBreak/>
        <w:t>KV4 - Izrada konačne vi</w:t>
      </w:r>
      <w:r>
        <w:t>zualizacije podataka</w:t>
      </w:r>
    </w:p>
    <w:p w14:paraId="0000007F" w14:textId="77777777" w:rsidR="005D34F5" w:rsidRDefault="00066509">
      <w:pPr>
        <w:pStyle w:val="Naslov2"/>
        <w:numPr>
          <w:ilvl w:val="1"/>
          <w:numId w:val="1"/>
        </w:numPr>
        <w:spacing w:before="0" w:after="0"/>
      </w:pPr>
      <w:bookmarkStart w:id="17" w:name="_dc19rzmsn9k5" w:colFirst="0" w:colLast="0"/>
      <w:bookmarkEnd w:id="17"/>
      <w:r>
        <w:t>Implementacija osnovnih funkcionalnosti</w:t>
      </w:r>
    </w:p>
    <w:p w14:paraId="00000080" w14:textId="77777777" w:rsidR="005D34F5" w:rsidRDefault="00066509">
      <w:pPr>
        <w:numPr>
          <w:ilvl w:val="2"/>
          <w:numId w:val="1"/>
        </w:numPr>
      </w:pPr>
      <w:r>
        <w:t>Dovršiti implementaciju koda za nedostajuće osnovne funkcionalnosti.</w:t>
      </w:r>
    </w:p>
    <w:p w14:paraId="00000081" w14:textId="77777777" w:rsidR="005D34F5" w:rsidRDefault="00066509">
      <w:pPr>
        <w:numPr>
          <w:ilvl w:val="2"/>
          <w:numId w:val="1"/>
        </w:numPr>
      </w:pPr>
      <w:r>
        <w:t>Testirati osnovne funkcionalnosti i osigurati da su ispravne, tj. da funkcioniraju na očekivani način. Potrebno potvrditi slik</w:t>
      </w:r>
      <w:r>
        <w:t>om.</w:t>
      </w:r>
    </w:p>
    <w:p w14:paraId="00000082" w14:textId="77777777" w:rsidR="005D34F5" w:rsidRDefault="00066509">
      <w:pPr>
        <w:pStyle w:val="Naslov2"/>
        <w:numPr>
          <w:ilvl w:val="1"/>
          <w:numId w:val="1"/>
        </w:numPr>
        <w:spacing w:before="0" w:after="0"/>
      </w:pPr>
      <w:bookmarkStart w:id="18" w:name="_exvg8zl4eo3w" w:colFirst="0" w:colLast="0"/>
      <w:bookmarkEnd w:id="18"/>
      <w:r>
        <w:t>Implementacija osnovnog ponašanja</w:t>
      </w:r>
    </w:p>
    <w:p w14:paraId="00000083" w14:textId="77777777" w:rsidR="005D34F5" w:rsidRDefault="00066509">
      <w:pPr>
        <w:numPr>
          <w:ilvl w:val="2"/>
          <w:numId w:val="1"/>
        </w:numPr>
      </w:pPr>
      <w:r>
        <w:t>Dovršiti implementaciju koda za nedostajuće osnovne interakcije.</w:t>
      </w:r>
    </w:p>
    <w:p w14:paraId="00000084" w14:textId="77777777" w:rsidR="005D34F5" w:rsidRDefault="00066509">
      <w:pPr>
        <w:numPr>
          <w:ilvl w:val="2"/>
          <w:numId w:val="1"/>
        </w:numPr>
        <w:spacing w:after="240"/>
      </w:pPr>
      <w:r>
        <w:t>Testirati osnovno ponašanje i osigurati da je ispravno, tj. da funkcionira na očekivani način. Potrebno potvrditi slikom.</w:t>
      </w:r>
    </w:p>
    <w:p w14:paraId="00000085" w14:textId="77777777" w:rsidR="005D34F5" w:rsidRDefault="00066509">
      <w:pPr>
        <w:spacing w:after="240"/>
        <w:ind w:left="1440"/>
      </w:pPr>
      <w:r>
        <w:t>Ili</w:t>
      </w:r>
    </w:p>
    <w:p w14:paraId="00000086" w14:textId="77777777" w:rsidR="005D34F5" w:rsidRDefault="00066509">
      <w:pPr>
        <w:pStyle w:val="Naslov2"/>
        <w:numPr>
          <w:ilvl w:val="1"/>
          <w:numId w:val="1"/>
        </w:numPr>
        <w:spacing w:after="0"/>
      </w:pPr>
      <w:bookmarkStart w:id="19" w:name="_ackz82cvngj2" w:colFirst="0" w:colLast="0"/>
      <w:bookmarkEnd w:id="19"/>
      <w:r>
        <w:t>Implementacija naprednih funkcionalnosti</w:t>
      </w:r>
    </w:p>
    <w:p w14:paraId="00000087" w14:textId="77777777" w:rsidR="005D34F5" w:rsidRDefault="00066509">
      <w:pPr>
        <w:numPr>
          <w:ilvl w:val="2"/>
          <w:numId w:val="1"/>
        </w:numPr>
      </w:pPr>
      <w:r>
        <w:t>Identificirati napredne funkcionalnosti koje će biti implementirane.</w:t>
      </w:r>
    </w:p>
    <w:p w14:paraId="00000088" w14:textId="77777777" w:rsidR="005D34F5" w:rsidRDefault="00066509">
      <w:pPr>
        <w:numPr>
          <w:ilvl w:val="2"/>
          <w:numId w:val="1"/>
        </w:numPr>
      </w:pPr>
      <w:r>
        <w:t>Implementirati napre</w:t>
      </w:r>
      <w:r>
        <w:t>dne funkcionalnosti. Dokazati opisom primjera koda.</w:t>
      </w:r>
    </w:p>
    <w:p w14:paraId="00000089" w14:textId="77777777" w:rsidR="005D34F5" w:rsidRDefault="00066509">
      <w:pPr>
        <w:numPr>
          <w:ilvl w:val="2"/>
          <w:numId w:val="1"/>
        </w:numPr>
      </w:pPr>
      <w:r>
        <w:t>Testirati napredne funkcionalnosti i osigurati da su ispravne, tj. da funkcioniraju na očekivani način. Potrebno potvrditi slikom.</w:t>
      </w:r>
    </w:p>
    <w:p w14:paraId="0000008A" w14:textId="77777777" w:rsidR="005D34F5" w:rsidRDefault="00066509">
      <w:pPr>
        <w:pStyle w:val="Naslov2"/>
        <w:numPr>
          <w:ilvl w:val="1"/>
          <w:numId w:val="1"/>
        </w:numPr>
        <w:spacing w:before="0" w:after="0"/>
      </w:pPr>
      <w:bookmarkStart w:id="20" w:name="_le6sbg8zsugz" w:colFirst="0" w:colLast="0"/>
      <w:bookmarkEnd w:id="20"/>
      <w:r>
        <w:t>Implementacija naprednog ponašanja</w:t>
      </w:r>
    </w:p>
    <w:p w14:paraId="0000008B" w14:textId="77777777" w:rsidR="005D34F5" w:rsidRDefault="00066509">
      <w:pPr>
        <w:numPr>
          <w:ilvl w:val="2"/>
          <w:numId w:val="1"/>
        </w:numPr>
      </w:pPr>
      <w:r>
        <w:t>Identificirati napredna ponašanja koje</w:t>
      </w:r>
      <w:r>
        <w:t xml:space="preserve"> će biti implementirana.</w:t>
      </w:r>
    </w:p>
    <w:p w14:paraId="0000008C" w14:textId="77777777" w:rsidR="005D34F5" w:rsidRDefault="00066509">
      <w:pPr>
        <w:numPr>
          <w:ilvl w:val="2"/>
          <w:numId w:val="1"/>
        </w:numPr>
      </w:pPr>
      <w:r>
        <w:t>Implementirati napredna ponašanja. Dokazati opisom primjera koda.</w:t>
      </w:r>
    </w:p>
    <w:p w14:paraId="0000008D" w14:textId="77777777" w:rsidR="005D34F5" w:rsidRDefault="00066509">
      <w:pPr>
        <w:numPr>
          <w:ilvl w:val="2"/>
          <w:numId w:val="1"/>
        </w:numPr>
        <w:spacing w:after="240"/>
      </w:pPr>
      <w:r>
        <w:t>Testirati napredno ponašanje i osigurati da je ispravno, tj. da funkcionira na očekivani način. Potrebno potvrditi slikom.</w:t>
      </w:r>
    </w:p>
    <w:p w14:paraId="0000008E" w14:textId="77777777" w:rsidR="005D34F5" w:rsidRDefault="005D34F5"/>
    <w:p w14:paraId="0000008F" w14:textId="77777777" w:rsidR="005D34F5" w:rsidRDefault="005D34F5">
      <w:pPr>
        <w:ind w:left="720" w:hanging="360"/>
        <w:sectPr w:rsidR="005D34F5">
          <w:pgSz w:w="11906" w:h="16838"/>
          <w:pgMar w:top="1080" w:right="720" w:bottom="720" w:left="1080" w:header="720" w:footer="720" w:gutter="0"/>
          <w:cols w:space="720"/>
        </w:sectPr>
      </w:pPr>
    </w:p>
    <w:p w14:paraId="00000090" w14:textId="77777777" w:rsidR="005D34F5" w:rsidRDefault="00066509">
      <w:pPr>
        <w:pStyle w:val="Naslov1"/>
        <w:numPr>
          <w:ilvl w:val="0"/>
          <w:numId w:val="1"/>
        </w:numPr>
        <w:spacing w:after="0"/>
      </w:pPr>
      <w:bookmarkStart w:id="21" w:name="_woao7m26bf75" w:colFirst="0" w:colLast="0"/>
      <w:bookmarkEnd w:id="21"/>
      <w:r>
        <w:lastRenderedPageBreak/>
        <w:t xml:space="preserve">KV5 - Dovršetak projektnog </w:t>
      </w:r>
      <w:r>
        <w:t>zadatka i pisanje dokumentacije</w:t>
      </w:r>
    </w:p>
    <w:p w14:paraId="00000091" w14:textId="77777777" w:rsidR="005D34F5" w:rsidRDefault="00066509">
      <w:pPr>
        <w:pStyle w:val="Naslov2"/>
        <w:numPr>
          <w:ilvl w:val="1"/>
          <w:numId w:val="1"/>
        </w:numPr>
        <w:spacing w:before="0" w:after="240"/>
      </w:pPr>
      <w:bookmarkStart w:id="22" w:name="_116xkgvrmrqh" w:colFirst="0" w:colLast="0"/>
      <w:bookmarkEnd w:id="22"/>
      <w:r>
        <w:t>Eventualne preinake i dorade rješenja - u dogovoru s nastavnikom</w:t>
      </w:r>
    </w:p>
    <w:p w14:paraId="00000092" w14:textId="77777777" w:rsidR="005D34F5" w:rsidRDefault="00066509">
      <w:pPr>
        <w:spacing w:after="240"/>
      </w:pPr>
      <w:r>
        <w:t>[Ovaj zadatak odnosi se na potencijalne izmjene i dorade koje je potrebno napraviti na rješenju projektnog zadatka, a koje se dogovore s nastavnikom. Moguće je</w:t>
      </w:r>
      <w:r>
        <w:t xml:space="preserve"> da je potrebno promijeniti neke funkcionalnosti, korekcije u kodu ili bilo koju drugu doradu kako bi se osiguralo kvalitetno i potpuno rješenje.]</w:t>
      </w:r>
    </w:p>
    <w:p w14:paraId="00000093" w14:textId="77777777" w:rsidR="005D34F5" w:rsidRDefault="00066509">
      <w:pPr>
        <w:pStyle w:val="Naslov2"/>
        <w:numPr>
          <w:ilvl w:val="1"/>
          <w:numId w:val="1"/>
        </w:numPr>
        <w:spacing w:after="240"/>
      </w:pPr>
      <w:bookmarkStart w:id="23" w:name="_6zplla712qe7" w:colFirst="0" w:colLast="0"/>
      <w:bookmarkEnd w:id="23"/>
      <w:r>
        <w:t>Izrada dokumenta - projektne dokumentacije</w:t>
      </w:r>
    </w:p>
    <w:p w14:paraId="00000094" w14:textId="77777777" w:rsidR="005D34F5" w:rsidRDefault="00066509">
      <w:pPr>
        <w:spacing w:after="240"/>
      </w:pPr>
      <w:r>
        <w:t xml:space="preserve">[U ovom zadatku potrebno je izraditi projektnu dokumentaciju koja </w:t>
      </w:r>
      <w:r>
        <w:t xml:space="preserve">će opisati proces i rezultate projektnog zadatka. Projektna dokumentacija obično uključuje opis projektnog zadatka, potrebne alate, proces rada, opis dizajna i vizualizacije podataka, izvješća o provedenim testovima i rezultatima, zaključak i slično. Cilj </w:t>
      </w:r>
      <w:r>
        <w:t>je da dokumentacija bude jasna, detaljna i potpuna kako bi drugi mogli razumjeti i koristiti vaše rješenje.]</w:t>
      </w:r>
    </w:p>
    <w:p w14:paraId="00000095" w14:textId="77777777" w:rsidR="005D34F5" w:rsidRDefault="00066509">
      <w:pPr>
        <w:numPr>
          <w:ilvl w:val="2"/>
          <w:numId w:val="1"/>
        </w:numPr>
        <w:spacing w:before="240"/>
      </w:pPr>
      <w:r>
        <w:t>Hijerarhija projekta.</w:t>
      </w:r>
    </w:p>
    <w:p w14:paraId="00000096" w14:textId="77777777" w:rsidR="005D34F5" w:rsidRDefault="00066509">
      <w:pPr>
        <w:numPr>
          <w:ilvl w:val="2"/>
          <w:numId w:val="1"/>
        </w:numPr>
      </w:pPr>
      <w:r>
        <w:t>Popis korištenih tehnologija, bez opisa.</w:t>
      </w:r>
    </w:p>
    <w:p w14:paraId="00000097" w14:textId="77777777" w:rsidR="005D34F5" w:rsidRDefault="00066509">
      <w:pPr>
        <w:numPr>
          <w:ilvl w:val="2"/>
          <w:numId w:val="1"/>
        </w:numPr>
      </w:pPr>
      <w:r>
        <w:t>Upute za postavljanje.</w:t>
      </w:r>
    </w:p>
    <w:p w14:paraId="00000098" w14:textId="77777777" w:rsidR="005D34F5" w:rsidRDefault="00066509">
      <w:pPr>
        <w:numPr>
          <w:ilvl w:val="2"/>
          <w:numId w:val="1"/>
        </w:numPr>
        <w:spacing w:after="140"/>
      </w:pPr>
      <w:r>
        <w:t>Upute za korištenje.</w:t>
      </w:r>
    </w:p>
    <w:p w14:paraId="00000099" w14:textId="77777777" w:rsidR="005D34F5" w:rsidRDefault="005D34F5">
      <w:pPr>
        <w:sectPr w:rsidR="005D34F5">
          <w:pgSz w:w="11906" w:h="16838"/>
          <w:pgMar w:top="1080" w:right="720" w:bottom="720" w:left="1080" w:header="720" w:footer="720" w:gutter="0"/>
          <w:cols w:space="720"/>
        </w:sectPr>
      </w:pPr>
    </w:p>
    <w:p w14:paraId="0000009A" w14:textId="77777777" w:rsidR="005D34F5" w:rsidRDefault="00066509">
      <w:pPr>
        <w:pStyle w:val="Naslov1"/>
        <w:spacing w:after="240"/>
      </w:pPr>
      <w:bookmarkStart w:id="24" w:name="_ahmk8vkny1f9" w:colFirst="0" w:colLast="0"/>
      <w:bookmarkEnd w:id="24"/>
      <w:r>
        <w:lastRenderedPageBreak/>
        <w:t>Literatura</w:t>
      </w:r>
    </w:p>
    <w:p w14:paraId="0000009B" w14:textId="77777777" w:rsidR="005D34F5" w:rsidRDefault="005D34F5">
      <w:pPr>
        <w:pStyle w:val="Naslov1"/>
        <w:sectPr w:rsidR="005D34F5">
          <w:pgSz w:w="11906" w:h="16838"/>
          <w:pgMar w:top="1080" w:right="720" w:bottom="720" w:left="1080" w:header="720" w:footer="720" w:gutter="0"/>
          <w:cols w:space="720"/>
        </w:sectPr>
      </w:pPr>
      <w:bookmarkStart w:id="25" w:name="_fbefj9wv9e6f" w:colFirst="0" w:colLast="0"/>
      <w:bookmarkEnd w:id="25"/>
    </w:p>
    <w:p w14:paraId="0000009C" w14:textId="77777777" w:rsidR="005D34F5" w:rsidRDefault="00066509">
      <w:pPr>
        <w:pStyle w:val="Naslov1"/>
      </w:pPr>
      <w:bookmarkStart w:id="26" w:name="_jefyptb5hazf" w:colFirst="0" w:colLast="0"/>
      <w:bookmarkEnd w:id="26"/>
      <w:r>
        <w:lastRenderedPageBreak/>
        <w:t>Prilog I</w:t>
      </w:r>
    </w:p>
    <w:p w14:paraId="0000009D" w14:textId="77777777" w:rsidR="005D34F5" w:rsidRDefault="00066509">
      <w:r>
        <w:t xml:space="preserve">Poveznica na git repozitorij projekta: </w:t>
      </w:r>
    </w:p>
    <w:p w14:paraId="0000009E" w14:textId="77777777" w:rsidR="005D34F5" w:rsidRDefault="005D34F5"/>
    <w:p w14:paraId="0000009F" w14:textId="77777777" w:rsidR="005D34F5" w:rsidRDefault="00066509">
      <w:r>
        <w:t>Programski kod</w:t>
      </w:r>
    </w:p>
    <w:p w14:paraId="000000A0" w14:textId="77777777" w:rsidR="005D34F5" w:rsidRDefault="005D34F5">
      <w:pPr>
        <w:ind w:left="720"/>
      </w:pPr>
    </w:p>
    <w:sectPr w:rsidR="005D34F5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C9D"/>
    <w:multiLevelType w:val="multilevel"/>
    <w:tmpl w:val="E7A429D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5F0F3C"/>
    <w:multiLevelType w:val="multilevel"/>
    <w:tmpl w:val="33CC85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4F5"/>
    <w:rsid w:val="00066509"/>
    <w:rsid w:val="005D34F5"/>
    <w:rsid w:val="009A61F5"/>
    <w:rsid w:val="00C90A68"/>
    <w:rsid w:val="00D94A54"/>
    <w:rsid w:val="00F9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0AFB"/>
  <w15:docId w15:val="{F6C0F36D-36DE-48B9-9076-C7F766CC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lomakpopisa">
    <w:name w:val="List Paragraph"/>
    <w:basedOn w:val="Normal"/>
    <w:uiPriority w:val="34"/>
    <w:qFormat/>
    <w:rsid w:val="00066509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066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alcohol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1441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2025-06-10T09:33:00Z</dcterms:created>
  <dcterms:modified xsi:type="dcterms:W3CDTF">2025-06-10T09:39:00Z</dcterms:modified>
</cp:coreProperties>
</file>