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A060C2" w:rsidP="381228AB" w:rsidRDefault="7F83E456" w14:paraId="4CF990F4" w14:textId="52F11B4B">
      <w:pPr>
        <w:pStyle w:val="Title"/>
        <w:spacing w:before="45"/>
      </w:pPr>
      <w:r w:rsidRPr="381228AB">
        <w:rPr>
          <w:color w:val="1A1A2D"/>
        </w:rPr>
        <w:t>Project Deliverable 5 - Data Populations</w:t>
      </w:r>
    </w:p>
    <w:p w:rsidR="00A060C2" w:rsidP="381228AB" w:rsidRDefault="00C76447" w14:paraId="1D3AB0BE" w14:textId="117343A1">
      <w:pPr>
        <w:pStyle w:val="Heading1"/>
        <w:tabs>
          <w:tab w:val="left" w:pos="409"/>
        </w:tabs>
        <w:rPr>
          <w:sz w:val="32"/>
          <w:szCs w:val="32"/>
        </w:rPr>
      </w:pPr>
      <w:r w:rsidRPr="381228AB">
        <w:rPr>
          <w:sz w:val="32"/>
          <w:szCs w:val="32"/>
        </w:rPr>
        <w:t>Table Properties</w:t>
      </w:r>
      <w:r w:rsidRPr="381228AB" w:rsidR="49730AA1">
        <w:rPr>
          <w:sz w:val="32"/>
          <w:szCs w:val="32"/>
        </w:rPr>
        <w:t xml:space="preserve"> - </w:t>
      </w:r>
      <w:r w:rsidRPr="381228AB">
        <w:rPr>
          <w:sz w:val="32"/>
          <w:szCs w:val="32"/>
        </w:rPr>
        <w:t>Statistical Summaries</w:t>
      </w:r>
    </w:p>
    <w:p w:rsidR="00A060C2" w:rsidRDefault="00C76447" w14:paraId="6F9B232A" w14:textId="77777777">
      <w:pPr>
        <w:spacing w:before="257" w:line="292" w:lineRule="auto"/>
        <w:ind w:left="120" w:right="132"/>
        <w:rPr>
          <w:sz w:val="20"/>
        </w:rPr>
      </w:pPr>
      <w:r w:rsidRPr="381228AB">
        <w:rPr>
          <w:sz w:val="20"/>
          <w:szCs w:val="20"/>
        </w:rPr>
        <w:t>The</w:t>
      </w:r>
      <w:r w:rsidRPr="381228AB">
        <w:rPr>
          <w:spacing w:val="-3"/>
          <w:sz w:val="20"/>
          <w:szCs w:val="20"/>
        </w:rPr>
        <w:t xml:space="preserve"> </w:t>
      </w:r>
      <w:r w:rsidRPr="381228AB">
        <w:rPr>
          <w:sz w:val="20"/>
          <w:szCs w:val="20"/>
        </w:rPr>
        <w:t>screenshots</w:t>
      </w:r>
      <w:r w:rsidRPr="381228AB">
        <w:rPr>
          <w:spacing w:val="-3"/>
          <w:sz w:val="20"/>
          <w:szCs w:val="20"/>
        </w:rPr>
        <w:t xml:space="preserve"> </w:t>
      </w:r>
      <w:r w:rsidRPr="381228AB">
        <w:rPr>
          <w:sz w:val="20"/>
          <w:szCs w:val="20"/>
        </w:rPr>
        <w:t>below</w:t>
      </w:r>
      <w:r w:rsidRPr="381228AB">
        <w:rPr>
          <w:spacing w:val="-3"/>
          <w:sz w:val="20"/>
          <w:szCs w:val="20"/>
        </w:rPr>
        <w:t xml:space="preserve"> </w:t>
      </w:r>
      <w:r w:rsidRPr="381228AB">
        <w:rPr>
          <w:sz w:val="20"/>
          <w:szCs w:val="20"/>
        </w:rPr>
        <w:t>display</w:t>
      </w:r>
      <w:r w:rsidRPr="381228AB">
        <w:rPr>
          <w:spacing w:val="-3"/>
          <w:sz w:val="20"/>
          <w:szCs w:val="20"/>
        </w:rPr>
        <w:t xml:space="preserve"> </w:t>
      </w:r>
      <w:r w:rsidRPr="381228AB">
        <w:rPr>
          <w:sz w:val="20"/>
          <w:szCs w:val="20"/>
        </w:rPr>
        <w:t>the</w:t>
      </w:r>
      <w:r w:rsidRPr="381228AB">
        <w:rPr>
          <w:spacing w:val="-3"/>
          <w:sz w:val="20"/>
          <w:szCs w:val="20"/>
        </w:rPr>
        <w:t xml:space="preserve"> </w:t>
      </w:r>
      <w:r w:rsidRPr="381228AB">
        <w:rPr>
          <w:sz w:val="20"/>
          <w:szCs w:val="20"/>
        </w:rPr>
        <w:t>Properties</w:t>
      </w:r>
      <w:r w:rsidRPr="381228AB">
        <w:rPr>
          <w:spacing w:val="-3"/>
          <w:sz w:val="20"/>
          <w:szCs w:val="20"/>
        </w:rPr>
        <w:t xml:space="preserve"> </w:t>
      </w:r>
      <w:r w:rsidRPr="381228AB">
        <w:rPr>
          <w:sz w:val="20"/>
          <w:szCs w:val="20"/>
        </w:rPr>
        <w:t>panel</w:t>
      </w:r>
      <w:r w:rsidRPr="381228AB">
        <w:rPr>
          <w:spacing w:val="-3"/>
          <w:sz w:val="20"/>
          <w:szCs w:val="20"/>
        </w:rPr>
        <w:t xml:space="preserve"> </w:t>
      </w:r>
      <w:r w:rsidRPr="381228AB">
        <w:rPr>
          <w:sz w:val="20"/>
          <w:szCs w:val="20"/>
        </w:rPr>
        <w:t>for</w:t>
      </w:r>
      <w:r w:rsidRPr="381228AB">
        <w:rPr>
          <w:spacing w:val="-3"/>
          <w:sz w:val="20"/>
          <w:szCs w:val="20"/>
        </w:rPr>
        <w:t xml:space="preserve"> </w:t>
      </w:r>
      <w:r w:rsidRPr="381228AB">
        <w:rPr>
          <w:sz w:val="20"/>
          <w:szCs w:val="20"/>
        </w:rPr>
        <w:t>each</w:t>
      </w:r>
      <w:r w:rsidRPr="381228AB">
        <w:rPr>
          <w:spacing w:val="-3"/>
          <w:sz w:val="20"/>
          <w:szCs w:val="20"/>
        </w:rPr>
        <w:t xml:space="preserve"> </w:t>
      </w:r>
      <w:r w:rsidRPr="381228AB">
        <w:rPr>
          <w:sz w:val="20"/>
          <w:szCs w:val="20"/>
        </w:rPr>
        <w:t>entity</w:t>
      </w:r>
      <w:r w:rsidRPr="381228AB">
        <w:rPr>
          <w:spacing w:val="-3"/>
          <w:sz w:val="20"/>
          <w:szCs w:val="20"/>
        </w:rPr>
        <w:t xml:space="preserve"> </w:t>
      </w:r>
      <w:r w:rsidRPr="381228AB">
        <w:rPr>
          <w:sz w:val="20"/>
          <w:szCs w:val="20"/>
        </w:rPr>
        <w:t>in</w:t>
      </w:r>
      <w:r w:rsidRPr="381228AB">
        <w:rPr>
          <w:spacing w:val="-3"/>
          <w:sz w:val="20"/>
          <w:szCs w:val="20"/>
        </w:rPr>
        <w:t xml:space="preserve"> </w:t>
      </w:r>
      <w:r w:rsidRPr="381228AB">
        <w:rPr>
          <w:sz w:val="20"/>
          <w:szCs w:val="20"/>
        </w:rPr>
        <w:t>the</w:t>
      </w:r>
      <w:r w:rsidRPr="381228AB">
        <w:rPr>
          <w:spacing w:val="-3"/>
          <w:sz w:val="20"/>
          <w:szCs w:val="20"/>
        </w:rPr>
        <w:t xml:space="preserve"> </w:t>
      </w:r>
      <w:r w:rsidRPr="381228AB">
        <w:rPr>
          <w:sz w:val="20"/>
          <w:szCs w:val="20"/>
        </w:rPr>
        <w:t>schema,</w:t>
      </w:r>
      <w:r w:rsidRPr="381228AB">
        <w:rPr>
          <w:spacing w:val="-3"/>
          <w:sz w:val="20"/>
          <w:szCs w:val="20"/>
        </w:rPr>
        <w:t xml:space="preserve"> </w:t>
      </w:r>
      <w:r w:rsidRPr="381228AB">
        <w:rPr>
          <w:sz w:val="20"/>
          <w:szCs w:val="20"/>
        </w:rPr>
        <w:t>captured</w:t>
      </w:r>
      <w:r w:rsidRPr="381228AB">
        <w:rPr>
          <w:spacing w:val="-3"/>
          <w:sz w:val="20"/>
          <w:szCs w:val="20"/>
        </w:rPr>
        <w:t xml:space="preserve"> </w:t>
      </w:r>
      <w:r w:rsidRPr="381228AB">
        <w:rPr>
          <w:sz w:val="20"/>
          <w:szCs w:val="20"/>
        </w:rPr>
        <w:t>from MySQL Workbench. Each panel confirms the row count, average row length, data length, and additional storage statistics for the respective table.</w:t>
      </w:r>
    </w:p>
    <w:p w:rsidR="381228AB" w:rsidP="381228AB" w:rsidRDefault="381228AB" w14:paraId="72F89E51" w14:textId="79E240A1">
      <w:pPr>
        <w:pStyle w:val="Heading2"/>
      </w:pPr>
    </w:p>
    <w:p w:rsidR="00A060C2" w:rsidP="381228AB" w:rsidRDefault="00C76447" w14:paraId="18E1F863" w14:textId="77777777">
      <w:pPr>
        <w:pStyle w:val="Heading2"/>
        <w:rPr>
          <w:sz w:val="32"/>
          <w:szCs w:val="32"/>
        </w:rPr>
      </w:pPr>
      <w:r w:rsidRPr="381228AB">
        <w:rPr>
          <w:sz w:val="32"/>
          <w:szCs w:val="32"/>
        </w:rPr>
        <w:t>Strong Entities</w:t>
      </w:r>
    </w:p>
    <w:p w:rsidR="00A060C2" w:rsidP="178575B4" w:rsidRDefault="2DC98886" w14:paraId="3CD8A21E" w14:textId="01424597">
      <w:pPr>
        <w:pStyle w:val="Heading3"/>
        <w:numPr>
          <w:ilvl w:val="0"/>
          <w:numId w:val="4"/>
        </w:numPr>
        <w:ind/>
        <w:rPr>
          <w:b w:val="1"/>
          <w:bCs w:val="1"/>
          <w:color w:val="auto"/>
        </w:rPr>
      </w:pPr>
      <w:r w:rsidRPr="178575B4" w:rsidR="2DC98886">
        <w:rPr>
          <w:b w:val="1"/>
          <w:bCs w:val="1"/>
          <w:color w:val="auto"/>
        </w:rPr>
        <w:t>e</w:t>
      </w:r>
      <w:r w:rsidRPr="178575B4" w:rsidR="0A678E39">
        <w:rPr>
          <w:b w:val="1"/>
          <w:bCs w:val="1"/>
          <w:color w:val="auto"/>
        </w:rPr>
        <w:t>quipment</w:t>
      </w:r>
      <w:r w:rsidRPr="178575B4" w:rsidR="0A678E39">
        <w:rPr>
          <w:b w:val="1"/>
          <w:bCs w:val="1"/>
          <w:color w:val="auto"/>
        </w:rPr>
        <w:t xml:space="preserve"> (30 records)</w:t>
      </w:r>
    </w:p>
    <w:p w:rsidR="0561941D" w:rsidP="112AD5B6" w:rsidRDefault="0561941D" w14:paraId="6954AC63" w14:textId="78FC64E0">
      <w:r>
        <w:rPr>
          <w:noProof/>
        </w:rPr>
        <w:drawing>
          <wp:inline distT="0" distB="0" distL="0" distR="0" wp14:anchorId="7C8D4B24" wp14:editId="1C578BCB">
            <wp:extent cx="2195057" cy="3091910"/>
            <wp:effectExtent l="0" t="0" r="0" b="0"/>
            <wp:docPr id="2093955411" name="drawing">
              <a:extLst xmlns:a="http://schemas.openxmlformats.org/drawingml/2006/main">
                <a:ext uri="{FF2B5EF4-FFF2-40B4-BE49-F238E27FC236}">
                  <a16:creationId xmlns:a16="http://schemas.microsoft.com/office/drawing/2014/main" id="{21231D2A-6AD8-40B6-B920-FFEC38DDD3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25352" name="Picture 415125352"/>
                    <pic:cNvPicPr/>
                  </pic:nvPicPr>
                  <pic:blipFill>
                    <a:blip r:embed="rId7">
                      <a:extLst>
                        <a:ext uri="{28A0092B-C50C-407E-A947-70E740481C1C}">
                          <a14:useLocalDpi xmlns:a14="http://schemas.microsoft.com/office/drawing/2010/main"/>
                        </a:ext>
                      </a:extLst>
                    </a:blip>
                    <a:stretch>
                      <a:fillRect/>
                    </a:stretch>
                  </pic:blipFill>
                  <pic:spPr>
                    <a:xfrm>
                      <a:off x="0" y="0"/>
                      <a:ext cx="2195057" cy="3091910"/>
                    </a:xfrm>
                    <a:prstGeom prst="rect">
                      <a:avLst/>
                    </a:prstGeom>
                  </pic:spPr>
                </pic:pic>
              </a:graphicData>
            </a:graphic>
          </wp:inline>
        </w:drawing>
      </w:r>
    </w:p>
    <w:p w:rsidR="00A060C2" w:rsidP="178575B4" w:rsidRDefault="17913F0E" w14:paraId="61BD4776" w14:textId="7E87E996">
      <w:pPr>
        <w:pStyle w:val="Heading3"/>
        <w:numPr>
          <w:ilvl w:val="0"/>
          <w:numId w:val="4"/>
        </w:numPr>
        <w:ind/>
        <w:rPr>
          <w:b w:val="1"/>
          <w:bCs w:val="1"/>
          <w:color w:val="auto"/>
        </w:rPr>
      </w:pPr>
      <w:r w:rsidRPr="178575B4" w:rsidR="17913F0E">
        <w:rPr>
          <w:b w:val="1"/>
          <w:bCs w:val="1"/>
          <w:color w:val="auto"/>
        </w:rPr>
        <w:t>facility</w:t>
      </w:r>
      <w:r w:rsidRPr="178575B4" w:rsidR="17913F0E">
        <w:rPr>
          <w:b w:val="1"/>
          <w:bCs w:val="1"/>
          <w:color w:val="auto"/>
        </w:rPr>
        <w:t xml:space="preserve"> (30 records)</w:t>
      </w:r>
    </w:p>
    <w:p w:rsidR="70839220" w:rsidP="112AD5B6" w:rsidRDefault="70839220" w14:paraId="1926C83A" w14:textId="6620D257">
      <w:r>
        <w:rPr>
          <w:noProof/>
        </w:rPr>
        <w:drawing>
          <wp:inline distT="0" distB="0" distL="0" distR="0" wp14:anchorId="25DDBB65" wp14:editId="7BCF500C">
            <wp:extent cx="2323093" cy="3257550"/>
            <wp:effectExtent l="0" t="0" r="0" b="0"/>
            <wp:docPr id="1152597587" name="drawing">
              <a:extLst xmlns:a="http://schemas.openxmlformats.org/drawingml/2006/main">
                <a:ext uri="{FF2B5EF4-FFF2-40B4-BE49-F238E27FC236}">
                  <a16:creationId xmlns:a16="http://schemas.microsoft.com/office/drawing/2014/main" id="{3E2C4626-0BE5-4A2B-BD45-411787746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5951" name="Picture 78565951"/>
                    <pic:cNvPicPr/>
                  </pic:nvPicPr>
                  <pic:blipFill>
                    <a:blip r:embed="rId8">
                      <a:extLst>
                        <a:ext uri="{28A0092B-C50C-407E-A947-70E740481C1C}">
                          <a14:useLocalDpi xmlns:a14="http://schemas.microsoft.com/office/drawing/2010/main"/>
                        </a:ext>
                      </a:extLst>
                    </a:blip>
                    <a:stretch>
                      <a:fillRect/>
                    </a:stretch>
                  </pic:blipFill>
                  <pic:spPr>
                    <a:xfrm>
                      <a:off x="0" y="0"/>
                      <a:ext cx="2323093" cy="3257550"/>
                    </a:xfrm>
                    <a:prstGeom prst="rect">
                      <a:avLst/>
                    </a:prstGeom>
                  </pic:spPr>
                </pic:pic>
              </a:graphicData>
            </a:graphic>
          </wp:inline>
        </w:drawing>
      </w:r>
    </w:p>
    <w:p w:rsidR="00A060C2" w:rsidP="178575B4" w:rsidRDefault="17913F0E" w14:paraId="24ED50E1" w14:textId="5173F422">
      <w:pPr>
        <w:pStyle w:val="Heading3"/>
        <w:numPr>
          <w:ilvl w:val="0"/>
          <w:numId w:val="4"/>
        </w:numPr>
        <w:ind/>
        <w:rPr>
          <w:b w:val="1"/>
          <w:bCs w:val="1"/>
          <w:color w:val="auto"/>
        </w:rPr>
      </w:pPr>
      <w:r w:rsidRPr="178575B4" w:rsidR="17913F0E">
        <w:rPr>
          <w:b w:val="1"/>
          <w:bCs w:val="1"/>
          <w:color w:val="auto"/>
        </w:rPr>
        <w:t>game</w:t>
      </w:r>
      <w:r w:rsidRPr="178575B4" w:rsidR="17913F0E">
        <w:rPr>
          <w:b w:val="1"/>
          <w:bCs w:val="1"/>
          <w:color w:val="auto"/>
        </w:rPr>
        <w:t xml:space="preserve"> (30 records)</w:t>
      </w:r>
    </w:p>
    <w:p w:rsidR="471C7EE1" w:rsidP="112AD5B6" w:rsidRDefault="471C7EE1" w14:paraId="2D25AE2F" w14:textId="4A8CAD1A">
      <w:r w:rsidR="471C7EE1">
        <w:drawing>
          <wp:inline wp14:editId="04B0DED5" wp14:anchorId="6E97158F">
            <wp:extent cx="2391019" cy="3390900"/>
            <wp:effectExtent l="0" t="0" r="0" b="0"/>
            <wp:docPr id="1567034473" name="drawing">
              <a:extLst>
                <a:ext uri="{FF2B5EF4-FFF2-40B4-BE49-F238E27FC236}">
                  <a16:creationId xmlns:a16="http://schemas.microsoft.com/office/drawing/2014/main" id="{BE3CA651-7B2F-4681-BFAD-CD03EF0874E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368068" name="Picture 2061368068"/>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391019" cy="3390900"/>
                    </a:xfrm>
                    <a:prstGeom prst="rect">
                      <a:avLst/>
                    </a:prstGeom>
                  </pic:spPr>
                </pic:pic>
              </a:graphicData>
            </a:graphic>
          </wp:inline>
        </w:drawing>
      </w:r>
    </w:p>
    <w:p w:rsidR="75463E60" w:rsidP="178575B4" w:rsidRDefault="17913F0E" w14:paraId="31B3CFF1" w14:textId="5B804F0B">
      <w:pPr>
        <w:pStyle w:val="Heading3"/>
        <w:numPr>
          <w:ilvl w:val="0"/>
          <w:numId w:val="4"/>
        </w:numPr>
        <w:ind/>
        <w:rPr>
          <w:b w:val="1"/>
          <w:bCs w:val="1"/>
          <w:color w:val="auto"/>
        </w:rPr>
      </w:pPr>
      <w:r w:rsidRPr="178575B4" w:rsidR="17913F0E">
        <w:rPr>
          <w:b w:val="1"/>
          <w:bCs w:val="1"/>
          <w:color w:val="auto"/>
        </w:rPr>
        <w:t>injury_record</w:t>
      </w:r>
      <w:r w:rsidRPr="178575B4" w:rsidR="17913F0E">
        <w:rPr>
          <w:b w:val="1"/>
          <w:bCs w:val="1"/>
          <w:color w:val="auto"/>
        </w:rPr>
        <w:t xml:space="preserve"> (30 records)</w:t>
      </w:r>
    </w:p>
    <w:p w:rsidR="55A77058" w:rsidP="5F5FE5BC" w:rsidRDefault="55A77058" w14:paraId="505C4001" w14:textId="5E1AA7FF">
      <w:r>
        <w:rPr>
          <w:noProof/>
        </w:rPr>
        <w:drawing>
          <wp:inline distT="0" distB="0" distL="0" distR="0" wp14:anchorId="74117297" wp14:editId="6DAEAAC9">
            <wp:extent cx="2338205" cy="3286125"/>
            <wp:effectExtent l="0" t="0" r="0" b="0"/>
            <wp:docPr id="326571649" name="drawing">
              <a:extLst xmlns:a="http://schemas.openxmlformats.org/drawingml/2006/main">
                <a:ext uri="{FF2B5EF4-FFF2-40B4-BE49-F238E27FC236}">
                  <a16:creationId xmlns:a16="http://schemas.microsoft.com/office/drawing/2014/main" id="{00973401-825D-42FB-825B-5AB1002EF5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8532" name="Picture 412638532"/>
                    <pic:cNvPicPr/>
                  </pic:nvPicPr>
                  <pic:blipFill>
                    <a:blip r:embed="rId11">
                      <a:extLst>
                        <a:ext uri="{28A0092B-C50C-407E-A947-70E740481C1C}">
                          <a14:useLocalDpi xmlns:a14="http://schemas.microsoft.com/office/drawing/2010/main"/>
                        </a:ext>
                      </a:extLst>
                    </a:blip>
                    <a:stretch>
                      <a:fillRect/>
                    </a:stretch>
                  </pic:blipFill>
                  <pic:spPr>
                    <a:xfrm>
                      <a:off x="0" y="0"/>
                      <a:ext cx="2338205" cy="3286125"/>
                    </a:xfrm>
                    <a:prstGeom prst="rect">
                      <a:avLst/>
                    </a:prstGeom>
                  </pic:spPr>
                </pic:pic>
              </a:graphicData>
            </a:graphic>
          </wp:inline>
        </w:drawing>
      </w:r>
    </w:p>
    <w:p w:rsidR="724FB223" w:rsidP="178575B4" w:rsidRDefault="01FD6696" w14:paraId="19809D99" w14:textId="440AEDCD">
      <w:pPr>
        <w:pStyle w:val="Heading3"/>
        <w:numPr>
          <w:ilvl w:val="0"/>
          <w:numId w:val="4"/>
        </w:numPr>
        <w:ind/>
        <w:rPr>
          <w:b w:val="1"/>
          <w:bCs w:val="1"/>
          <w:color w:val="auto"/>
        </w:rPr>
      </w:pPr>
      <w:r w:rsidRPr="178575B4" w:rsidR="01FD6696">
        <w:rPr>
          <w:b w:val="1"/>
          <w:bCs w:val="1"/>
          <w:color w:val="auto"/>
        </w:rPr>
        <w:t>player (30 records)</w:t>
      </w:r>
    </w:p>
    <w:p w:rsidR="6DFEE942" w:rsidP="5F5FE5BC" w:rsidRDefault="6DFEE942" w14:paraId="14A52C14" w14:textId="060F4DA7">
      <w:r>
        <w:rPr>
          <w:noProof/>
        </w:rPr>
        <w:drawing>
          <wp:inline distT="0" distB="0" distL="0" distR="0" wp14:anchorId="395B2968" wp14:editId="624AF19F">
            <wp:extent cx="2246160" cy="3114675"/>
            <wp:effectExtent l="0" t="0" r="0" b="0"/>
            <wp:docPr id="1786650810" name="drawing">
              <a:extLst xmlns:a="http://schemas.openxmlformats.org/drawingml/2006/main">
                <a:ext uri="{FF2B5EF4-FFF2-40B4-BE49-F238E27FC236}">
                  <a16:creationId xmlns:a16="http://schemas.microsoft.com/office/drawing/2014/main" id="{F0A35568-74A2-4169-8521-0E9F93244F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9892" name="Picture 1918629892"/>
                    <pic:cNvPicPr/>
                  </pic:nvPicPr>
                  <pic:blipFill>
                    <a:blip r:embed="rId12">
                      <a:extLst>
                        <a:ext uri="{28A0092B-C50C-407E-A947-70E740481C1C}">
                          <a14:useLocalDpi xmlns:a14="http://schemas.microsoft.com/office/drawing/2010/main"/>
                        </a:ext>
                      </a:extLst>
                    </a:blip>
                    <a:stretch>
                      <a:fillRect/>
                    </a:stretch>
                  </pic:blipFill>
                  <pic:spPr>
                    <a:xfrm>
                      <a:off x="0" y="0"/>
                      <a:ext cx="2246160" cy="3114675"/>
                    </a:xfrm>
                    <a:prstGeom prst="rect">
                      <a:avLst/>
                    </a:prstGeom>
                  </pic:spPr>
                </pic:pic>
              </a:graphicData>
            </a:graphic>
          </wp:inline>
        </w:drawing>
      </w:r>
    </w:p>
    <w:p w:rsidR="6DFEE942" w:rsidP="178575B4" w:rsidRDefault="6DFEE942" w14:paraId="19FADB8E" w14:textId="7DBD9CD4">
      <w:pPr>
        <w:pStyle w:val="Heading3"/>
        <w:numPr>
          <w:ilvl w:val="0"/>
          <w:numId w:val="4"/>
        </w:numPr>
        <w:ind/>
        <w:rPr>
          <w:b w:val="1"/>
          <w:bCs w:val="1"/>
          <w:color w:val="auto"/>
        </w:rPr>
      </w:pPr>
      <w:r w:rsidRPr="178575B4" w:rsidR="6DFEE942">
        <w:rPr>
          <w:b w:val="1"/>
          <w:bCs w:val="1"/>
          <w:color w:val="auto"/>
        </w:rPr>
        <w:t>season (30 records)</w:t>
      </w:r>
    </w:p>
    <w:p w:rsidR="6DFEE942" w:rsidP="178575B4" w:rsidRDefault="6DFEE942" w14:paraId="00CD098A" w14:textId="309314CC">
      <w:pPr>
        <w:pStyle w:val="Normal"/>
      </w:pPr>
      <w:r w:rsidR="6DFEE942">
        <w:drawing>
          <wp:inline wp14:editId="61DB0033" wp14:anchorId="41C0ADE3">
            <wp:extent cx="2397199" cy="3361466"/>
            <wp:effectExtent l="0" t="0" r="0" b="0"/>
            <wp:docPr id="1929116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116047" name="Picture 1929116047"/>
                    <pic:cNvPicPr/>
                  </pic:nvPicPr>
                  <pic:blipFill>
                    <a:blip xmlns:r="http://schemas.openxmlformats.org/officeDocument/2006/relationships" r:embed="rId1424138299">
                      <a:extLst>
                        <a:ext uri="{28A0092B-C50C-407E-A947-70E740481C1C}">
                          <a14:useLocalDpi xmlns:a14="http://schemas.microsoft.com/office/drawing/2010/main"/>
                        </a:ext>
                      </a:extLst>
                    </a:blip>
                    <a:stretch>
                      <a:fillRect/>
                    </a:stretch>
                  </pic:blipFill>
                  <pic:spPr>
                    <a:xfrm rot="0">
                      <a:off x="0" y="0"/>
                      <a:ext cx="2397199" cy="3361466"/>
                    </a:xfrm>
                    <a:prstGeom prst="rect">
                      <a:avLst/>
                    </a:prstGeom>
                  </pic:spPr>
                </pic:pic>
              </a:graphicData>
            </a:graphic>
          </wp:inline>
        </w:drawing>
      </w:r>
    </w:p>
    <w:p w:rsidR="5F5FE5BC" w:rsidP="178575B4" w:rsidRDefault="5F5FE5BC" w14:paraId="0B64E382" w14:textId="2E0F5BE4">
      <w:pPr>
        <w:pStyle w:val="Heading3"/>
        <w:numPr>
          <w:ilvl w:val="0"/>
          <w:numId w:val="4"/>
        </w:numPr>
        <w:ind/>
        <w:rPr>
          <w:b w:val="1"/>
          <w:bCs w:val="1"/>
          <w:color w:val="auto"/>
        </w:rPr>
      </w:pPr>
      <w:r w:rsidRPr="178575B4" w:rsidR="6DFEE942">
        <w:rPr>
          <w:b w:val="1"/>
          <w:bCs w:val="1"/>
          <w:color w:val="auto"/>
        </w:rPr>
        <w:t>staff (30 records)</w:t>
      </w:r>
    </w:p>
    <w:p w:rsidR="6DFEE942" w:rsidP="178575B4" w:rsidRDefault="6DFEE942" w14:paraId="7E54EE2C" w14:textId="1CB7D72A">
      <w:pPr>
        <w:pStyle w:val="Normal"/>
      </w:pPr>
      <w:r w:rsidR="6DFEE942">
        <w:drawing>
          <wp:inline wp14:editId="00B80EEC" wp14:anchorId="765B660F">
            <wp:extent cx="2384227" cy="3343275"/>
            <wp:effectExtent l="0" t="0" r="0" b="0"/>
            <wp:docPr id="955710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710670" name="Picture 955710670"/>
                    <pic:cNvPicPr/>
                  </pic:nvPicPr>
                  <pic:blipFill>
                    <a:blip xmlns:r="http://schemas.openxmlformats.org/officeDocument/2006/relationships" r:embed="rId1690470773">
                      <a:extLst>
                        <a:ext uri="{28A0092B-C50C-407E-A947-70E740481C1C}">
                          <a14:useLocalDpi xmlns:a14="http://schemas.microsoft.com/office/drawing/2010/main"/>
                        </a:ext>
                      </a:extLst>
                    </a:blip>
                    <a:stretch>
                      <a:fillRect/>
                    </a:stretch>
                  </pic:blipFill>
                  <pic:spPr>
                    <a:xfrm rot="0">
                      <a:off x="0" y="0"/>
                      <a:ext cx="2384227" cy="3343275"/>
                    </a:xfrm>
                    <a:prstGeom prst="rect">
                      <a:avLst/>
                    </a:prstGeom>
                  </pic:spPr>
                </pic:pic>
              </a:graphicData>
            </a:graphic>
          </wp:inline>
        </w:drawing>
      </w:r>
    </w:p>
    <w:p w:rsidR="5F5FE5BC" w:rsidP="178575B4" w:rsidRDefault="5F5FE5BC" w14:paraId="64E2E1E0" w14:textId="15CE331E">
      <w:pPr>
        <w:pStyle w:val="Heading3"/>
        <w:numPr>
          <w:ilvl w:val="0"/>
          <w:numId w:val="4"/>
        </w:numPr>
        <w:ind/>
        <w:rPr>
          <w:b w:val="1"/>
          <w:bCs w:val="1"/>
          <w:color w:val="auto"/>
        </w:rPr>
      </w:pPr>
      <w:r w:rsidRPr="178575B4" w:rsidR="6DFEE942">
        <w:rPr>
          <w:b w:val="1"/>
          <w:bCs w:val="1"/>
          <w:color w:val="auto"/>
        </w:rPr>
        <w:t>team (30 records)</w:t>
      </w:r>
    </w:p>
    <w:p w:rsidR="6DFEE942" w:rsidP="178575B4" w:rsidRDefault="6DFEE942" w14:paraId="4C41BE1E" w14:textId="3FBADD45">
      <w:pPr>
        <w:pStyle w:val="Normal"/>
      </w:pPr>
      <w:r w:rsidR="6DFEE942">
        <w:drawing>
          <wp:inline wp14:editId="12DC0540" wp14:anchorId="5A87D6F8">
            <wp:extent cx="2420815" cy="3371850"/>
            <wp:effectExtent l="0" t="0" r="0" b="0"/>
            <wp:docPr id="47741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12928" name="Picture 477412928"/>
                    <pic:cNvPicPr/>
                  </pic:nvPicPr>
                  <pic:blipFill>
                    <a:blip xmlns:r="http://schemas.openxmlformats.org/officeDocument/2006/relationships" r:embed="rId1002650814">
                      <a:extLst>
                        <a:ext uri="{28A0092B-C50C-407E-A947-70E740481C1C}">
                          <a14:useLocalDpi xmlns:a14="http://schemas.microsoft.com/office/drawing/2010/main"/>
                        </a:ext>
                      </a:extLst>
                    </a:blip>
                    <a:stretch>
                      <a:fillRect/>
                    </a:stretch>
                  </pic:blipFill>
                  <pic:spPr>
                    <a:xfrm rot="0">
                      <a:off x="0" y="0"/>
                      <a:ext cx="2420815" cy="3371850"/>
                    </a:xfrm>
                    <a:prstGeom prst="rect">
                      <a:avLst/>
                    </a:prstGeom>
                  </pic:spPr>
                </pic:pic>
              </a:graphicData>
            </a:graphic>
          </wp:inline>
        </w:drawing>
      </w:r>
    </w:p>
    <w:p w:rsidR="5F5FE5BC" w:rsidP="178575B4" w:rsidRDefault="5F5FE5BC" w14:paraId="33C50CC6" w14:textId="0ECFAB15">
      <w:pPr>
        <w:pStyle w:val="Heading3"/>
        <w:numPr>
          <w:ilvl w:val="0"/>
          <w:numId w:val="4"/>
        </w:numPr>
        <w:ind/>
        <w:rPr>
          <w:b w:val="1"/>
          <w:bCs w:val="1"/>
          <w:color w:val="auto"/>
        </w:rPr>
      </w:pPr>
      <w:r w:rsidRPr="178575B4" w:rsidR="6DFEE942">
        <w:rPr>
          <w:b w:val="1"/>
          <w:bCs w:val="1"/>
          <w:color w:val="auto"/>
        </w:rPr>
        <w:t>training_session (30 records)</w:t>
      </w:r>
    </w:p>
    <w:p w:rsidR="6DFEE942" w:rsidP="178575B4" w:rsidRDefault="6DFEE942" w14:paraId="53E21E26" w14:textId="375225F1">
      <w:pPr>
        <w:pStyle w:val="Normal"/>
      </w:pPr>
      <w:r w:rsidR="6DFEE942">
        <w:drawing>
          <wp:inline wp14:editId="14CA6E41" wp14:anchorId="435BDF28">
            <wp:extent cx="2580420" cy="3562350"/>
            <wp:effectExtent l="0" t="0" r="0" b="0"/>
            <wp:docPr id="55203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03246" name="Picture 55203246"/>
                    <pic:cNvPicPr/>
                  </pic:nvPicPr>
                  <pic:blipFill>
                    <a:blip xmlns:r="http://schemas.openxmlformats.org/officeDocument/2006/relationships" r:embed="rId987789061">
                      <a:extLst>
                        <a:ext uri="{28A0092B-C50C-407E-A947-70E740481C1C}">
                          <a14:useLocalDpi xmlns:a14="http://schemas.microsoft.com/office/drawing/2010/main"/>
                        </a:ext>
                      </a:extLst>
                    </a:blip>
                    <a:stretch>
                      <a:fillRect/>
                    </a:stretch>
                  </pic:blipFill>
                  <pic:spPr>
                    <a:xfrm rot="0">
                      <a:off x="0" y="0"/>
                      <a:ext cx="2580420" cy="3562350"/>
                    </a:xfrm>
                    <a:prstGeom prst="rect">
                      <a:avLst/>
                    </a:prstGeom>
                  </pic:spPr>
                </pic:pic>
              </a:graphicData>
            </a:graphic>
          </wp:inline>
        </w:drawing>
      </w:r>
    </w:p>
    <w:p w:rsidR="381228AB" w:rsidP="381228AB" w:rsidRDefault="381228AB" w14:paraId="6229087C" w14:textId="2C39EFFE">
      <w:pPr>
        <w:pStyle w:val="Heading2"/>
      </w:pPr>
    </w:p>
    <w:p w:rsidR="00A060C2" w:rsidRDefault="00A060C2" w14:paraId="3246AABC" w14:textId="77777777">
      <w:pPr>
        <w:pStyle w:val="BodyText"/>
        <w:rPr>
          <w:rFonts w:ascii="Arial"/>
          <w:b/>
          <w:sz w:val="22"/>
        </w:rPr>
      </w:pPr>
    </w:p>
    <w:p w:rsidR="00A060C2" w:rsidRDefault="00A060C2" w14:paraId="5C10B4CE" w14:textId="77777777">
      <w:pPr>
        <w:pStyle w:val="BodyText"/>
        <w:spacing w:before="40"/>
        <w:rPr>
          <w:rFonts w:ascii="Arial"/>
          <w:b/>
          <w:sz w:val="22"/>
        </w:rPr>
      </w:pPr>
    </w:p>
    <w:p w:rsidR="00A060C2" w:rsidP="178575B4" w:rsidRDefault="00A060C2" w14:paraId="08B27944" w14:textId="0BD4B7AF">
      <w:pPr>
        <w:pStyle w:val="Heading2"/>
        <w:suppressLineNumbers w:val="0"/>
        <w:bidi w:val="0"/>
        <w:spacing w:before="0" w:beforeAutospacing="off" w:after="0" w:afterAutospacing="off" w:line="259" w:lineRule="auto"/>
        <w:ind w:left="120" w:right="0"/>
        <w:jc w:val="left"/>
      </w:pPr>
      <w:r w:rsidRPr="178575B4" w:rsidR="6DFEE942">
        <w:rPr>
          <w:sz w:val="32"/>
          <w:szCs w:val="32"/>
        </w:rPr>
        <w:t>Subtypes &amp; Associative Entities</w:t>
      </w:r>
    </w:p>
    <w:p w:rsidR="00A060C2" w:rsidP="178575B4" w:rsidRDefault="00A060C2" w14:paraId="48FDD753" w14:textId="4CF49CE7">
      <w:pPr>
        <w:pStyle w:val="Heading3"/>
        <w:numPr>
          <w:ilvl w:val="0"/>
          <w:numId w:val="4"/>
        </w:numPr>
        <w:rPr>
          <w:b w:val="1"/>
          <w:bCs w:val="1"/>
          <w:color w:val="auto"/>
        </w:rPr>
      </w:pPr>
      <w:r w:rsidRPr="178575B4" w:rsidR="37FD3094">
        <w:rPr>
          <w:b w:val="1"/>
          <w:bCs w:val="1"/>
          <w:color w:val="auto"/>
        </w:rPr>
        <w:t>coach (15 records)</w:t>
      </w:r>
    </w:p>
    <w:p w:rsidR="00A060C2" w:rsidP="178575B4" w:rsidRDefault="00A060C2" w14:paraId="51AADBDE" w14:textId="1EFC899F">
      <w:pPr>
        <w:pStyle w:val="Normal"/>
      </w:pPr>
      <w:r w:rsidR="37FD3094">
        <w:drawing>
          <wp:inline wp14:editId="3F52E0E8" wp14:anchorId="37731443">
            <wp:extent cx="2373557" cy="3248025"/>
            <wp:effectExtent l="0" t="0" r="0" b="0"/>
            <wp:docPr id="242523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523736" name="Picture 242523736"/>
                    <pic:cNvPicPr/>
                  </pic:nvPicPr>
                  <pic:blipFill>
                    <a:blip xmlns:r="http://schemas.openxmlformats.org/officeDocument/2006/relationships" r:embed="rId1644055755">
                      <a:extLst>
                        <a:ext uri="{28A0092B-C50C-407E-A947-70E740481C1C}">
                          <a14:useLocalDpi xmlns:a14="http://schemas.microsoft.com/office/drawing/2010/main"/>
                        </a:ext>
                      </a:extLst>
                    </a:blip>
                    <a:stretch>
                      <a:fillRect/>
                    </a:stretch>
                  </pic:blipFill>
                  <pic:spPr>
                    <a:xfrm rot="0">
                      <a:off x="0" y="0"/>
                      <a:ext cx="2373557" cy="3248025"/>
                    </a:xfrm>
                    <a:prstGeom prst="rect">
                      <a:avLst/>
                    </a:prstGeom>
                  </pic:spPr>
                </pic:pic>
              </a:graphicData>
            </a:graphic>
          </wp:inline>
        </w:drawing>
      </w:r>
    </w:p>
    <w:p w:rsidR="00A060C2" w:rsidP="178575B4" w:rsidRDefault="00A060C2" w14:paraId="5B5A1F63" w14:textId="625E9084">
      <w:pPr>
        <w:pStyle w:val="Heading3"/>
        <w:numPr>
          <w:ilvl w:val="0"/>
          <w:numId w:val="4"/>
        </w:numPr>
        <w:rPr>
          <w:b w:val="1"/>
          <w:bCs w:val="1"/>
          <w:color w:val="auto"/>
        </w:rPr>
      </w:pPr>
      <w:r w:rsidRPr="178575B4" w:rsidR="37FD3094">
        <w:rPr>
          <w:b w:val="1"/>
          <w:bCs w:val="1"/>
          <w:color w:val="auto"/>
        </w:rPr>
        <w:t>medical_staff (15 records)</w:t>
      </w:r>
    </w:p>
    <w:p w:rsidR="00A060C2" w:rsidP="178575B4" w:rsidRDefault="00A060C2" w14:paraId="60E9CF90" w14:textId="29BAB5EE">
      <w:pPr>
        <w:pStyle w:val="Normal"/>
      </w:pPr>
      <w:r w:rsidR="37FD3094">
        <w:drawing>
          <wp:inline wp14:editId="439E28EB" wp14:anchorId="56B004E7">
            <wp:extent cx="2490467" cy="3476625"/>
            <wp:effectExtent l="0" t="0" r="0" b="0"/>
            <wp:docPr id="154908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083143" name="Picture 1549083143"/>
                    <pic:cNvPicPr/>
                  </pic:nvPicPr>
                  <pic:blipFill>
                    <a:blip xmlns:r="http://schemas.openxmlformats.org/officeDocument/2006/relationships" r:embed="rId1706706446">
                      <a:extLst>
                        <a:ext uri="{28A0092B-C50C-407E-A947-70E740481C1C}">
                          <a14:useLocalDpi xmlns:a14="http://schemas.microsoft.com/office/drawing/2010/main"/>
                        </a:ext>
                      </a:extLst>
                    </a:blip>
                    <a:stretch>
                      <a:fillRect/>
                    </a:stretch>
                  </pic:blipFill>
                  <pic:spPr>
                    <a:xfrm rot="0">
                      <a:off x="0" y="0"/>
                      <a:ext cx="2490467" cy="3476625"/>
                    </a:xfrm>
                    <a:prstGeom prst="rect">
                      <a:avLst/>
                    </a:prstGeom>
                  </pic:spPr>
                </pic:pic>
              </a:graphicData>
            </a:graphic>
          </wp:inline>
        </w:drawing>
      </w:r>
    </w:p>
    <w:p w:rsidR="33647917" w:rsidP="178575B4" w:rsidRDefault="33647917" w14:paraId="0CE50EF6" w14:textId="359E5D9C">
      <w:pPr>
        <w:pStyle w:val="Heading3"/>
        <w:numPr>
          <w:ilvl w:val="0"/>
          <w:numId w:val="4"/>
        </w:numPr>
        <w:rPr>
          <w:b w:val="1"/>
          <w:bCs w:val="1"/>
          <w:color w:val="auto"/>
        </w:rPr>
      </w:pPr>
      <w:r w:rsidRPr="178575B4" w:rsidR="33647917">
        <w:rPr>
          <w:b w:val="1"/>
          <w:bCs w:val="1"/>
          <w:color w:val="auto"/>
        </w:rPr>
        <w:t>game_roster (30 records)</w:t>
      </w:r>
    </w:p>
    <w:p w:rsidR="33647917" w:rsidRDefault="33647917" w14:paraId="080B2F41" w14:textId="7B112A60">
      <w:r w:rsidR="33647917">
        <w:drawing>
          <wp:inline wp14:editId="00782B9A" wp14:anchorId="232F5614">
            <wp:extent cx="2314178" cy="3267075"/>
            <wp:effectExtent l="0" t="0" r="0" b="0"/>
            <wp:docPr id="1053829729" name="drawing">
              <a:extLst>
                <a:ext uri="{FF2B5EF4-FFF2-40B4-BE49-F238E27FC236}">
                  <a16:creationId xmlns:a16="http://schemas.microsoft.com/office/drawing/2014/main" id="{8880418A-8B21-4607-AD99-EE9D8245F7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404639" name="Picture 1600404639"/>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2314178" cy="3267075"/>
                    </a:xfrm>
                    <a:prstGeom prst="rect">
                      <a:avLst/>
                    </a:prstGeom>
                  </pic:spPr>
                </pic:pic>
              </a:graphicData>
            </a:graphic>
          </wp:inline>
        </w:drawing>
      </w:r>
    </w:p>
    <w:p w:rsidR="47EFE760" w:rsidP="178575B4" w:rsidRDefault="47EFE760" w14:paraId="3ACD7383" w14:textId="74342D92">
      <w:pPr>
        <w:pStyle w:val="Heading3"/>
        <w:numPr>
          <w:ilvl w:val="0"/>
          <w:numId w:val="4"/>
        </w:numPr>
        <w:rPr>
          <w:b w:val="1"/>
          <w:bCs w:val="1"/>
          <w:color w:val="auto"/>
        </w:rPr>
      </w:pPr>
      <w:r w:rsidRPr="178575B4" w:rsidR="47EFE760">
        <w:rPr>
          <w:b w:val="1"/>
          <w:bCs w:val="1"/>
          <w:color w:val="auto"/>
        </w:rPr>
        <w:t>session_performance (30 records)</w:t>
      </w:r>
    </w:p>
    <w:p w:rsidR="47EFE760" w:rsidP="178575B4" w:rsidRDefault="47EFE760" w14:paraId="56F626D6" w14:textId="06317667">
      <w:pPr>
        <w:pStyle w:val="Normal"/>
        <w:sectPr w:rsidR="00A060C2">
          <w:headerReference w:type="default" r:id="rId13"/>
          <w:footerReference w:type="default" r:id="rId14"/>
          <w:type w:val="continuous"/>
          <w:pgSz w:w="12240" w:h="15840" w:orient="portrait"/>
          <w:pgMar w:top="1800" w:right="1440" w:bottom="280" w:left="1440" w:header="720" w:footer="720" w:gutter="0"/>
          <w:cols w:space="720"/>
        </w:sectPr>
      </w:pPr>
      <w:r w:rsidR="47EFE760">
        <w:drawing>
          <wp:inline wp14:editId="40CDBA80" wp14:anchorId="108692AE">
            <wp:extent cx="2366107" cy="3295650"/>
            <wp:effectExtent l="0" t="0" r="0" b="0"/>
            <wp:docPr id="1028427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937211" name="Picture 1298937211"/>
                    <pic:cNvPicPr/>
                  </pic:nvPicPr>
                  <pic:blipFill>
                    <a:blip xmlns:r="http://schemas.openxmlformats.org/officeDocument/2006/relationships" r:embed="rId1821959454">
                      <a:extLst>
                        <a:ext uri="{28A0092B-C50C-407E-A947-70E740481C1C}">
                          <a14:useLocalDpi xmlns:a14="http://schemas.microsoft.com/office/drawing/2010/main"/>
                        </a:ext>
                      </a:extLst>
                    </a:blip>
                    <a:stretch>
                      <a:fillRect/>
                    </a:stretch>
                  </pic:blipFill>
                  <pic:spPr>
                    <a:xfrm rot="0">
                      <a:off x="0" y="0"/>
                      <a:ext cx="2366107" cy="3295650"/>
                    </a:xfrm>
                    <a:prstGeom prst="rect">
                      <a:avLst/>
                    </a:prstGeom>
                  </pic:spPr>
                </pic:pic>
              </a:graphicData>
            </a:graphic>
          </wp:inline>
        </w:drawing>
      </w:r>
    </w:p>
    <w:p w:rsidR="00A060C2" w:rsidP="178575B4" w:rsidRDefault="00C76447" w14:paraId="4DFF273D" w14:textId="0DDB09F7">
      <w:pPr>
        <w:pStyle w:val="Heading1"/>
        <w:suppressLineNumbers w:val="0"/>
        <w:tabs>
          <w:tab w:val="left" w:leader="none" w:pos="409"/>
        </w:tabs>
        <w:bidi w:val="0"/>
        <w:spacing w:before="291" w:beforeAutospacing="off" w:after="0" w:afterAutospacing="off" w:line="259" w:lineRule="auto"/>
        <w:ind w:left="409" w:right="0" w:hanging="289"/>
        <w:jc w:val="left"/>
        <w:rPr>
          <w:sz w:val="20"/>
          <w:szCs w:val="20"/>
        </w:rPr>
      </w:pPr>
      <w:r w:rsidRPr="178575B4" w:rsidR="106EA047">
        <w:rPr>
          <w:sz w:val="32"/>
          <w:szCs w:val="32"/>
        </w:rPr>
        <w:t>Record Count Query</w:t>
      </w:r>
    </w:p>
    <w:p w:rsidR="00A060C2" w:rsidP="178575B4" w:rsidRDefault="00C76447" w14:paraId="18051DA3" w14:textId="65DAFA9D">
      <w:pPr>
        <w:pStyle w:val="Normal"/>
        <w:tabs>
          <w:tab w:val="left" w:leader="none" w:pos="409"/>
        </w:tabs>
        <w:bidi w:val="0"/>
        <w:rPr>
          <w:sz w:val="24"/>
          <w:szCs w:val="24"/>
        </w:rPr>
      </w:pPr>
    </w:p>
    <w:p w:rsidR="00A060C2" w:rsidP="178575B4" w:rsidRDefault="00C76447" w14:paraId="0349B5A2" w14:textId="01A31435">
      <w:pPr>
        <w:pStyle w:val="Normal"/>
        <w:tabs>
          <w:tab w:val="left" w:leader="none" w:pos="409"/>
        </w:tabs>
        <w:bidi w:val="0"/>
        <w:rPr>
          <w:sz w:val="24"/>
          <w:szCs w:val="24"/>
        </w:rPr>
      </w:pPr>
      <w:r w:rsidRPr="178575B4" w:rsidR="00C76447">
        <w:rPr>
          <w:sz w:val="24"/>
          <w:szCs w:val="24"/>
        </w:rPr>
        <w:t>The</w:t>
      </w:r>
      <w:r w:rsidRPr="178575B4" w:rsidR="00C76447">
        <w:rPr>
          <w:sz w:val="24"/>
          <w:szCs w:val="24"/>
        </w:rPr>
        <w:t xml:space="preserve"> </w:t>
      </w:r>
      <w:r w:rsidRPr="178575B4" w:rsidR="00C76447">
        <w:rPr>
          <w:sz w:val="24"/>
          <w:szCs w:val="24"/>
        </w:rPr>
        <w:t>query</w:t>
      </w:r>
      <w:r w:rsidRPr="178575B4" w:rsidR="00C76447">
        <w:rPr>
          <w:sz w:val="24"/>
          <w:szCs w:val="24"/>
        </w:rPr>
        <w:t xml:space="preserve"> </w:t>
      </w:r>
      <w:r w:rsidRPr="178575B4" w:rsidR="00C76447">
        <w:rPr>
          <w:sz w:val="24"/>
          <w:szCs w:val="24"/>
        </w:rPr>
        <w:t>below</w:t>
      </w:r>
      <w:r w:rsidRPr="178575B4" w:rsidR="00C76447">
        <w:rPr>
          <w:sz w:val="24"/>
          <w:szCs w:val="24"/>
        </w:rPr>
        <w:t xml:space="preserve"> </w:t>
      </w:r>
      <w:r w:rsidRPr="178575B4" w:rsidR="00C76447">
        <w:rPr>
          <w:sz w:val="24"/>
          <w:szCs w:val="24"/>
        </w:rPr>
        <w:t>uses</w:t>
      </w:r>
      <w:r w:rsidRPr="178575B4" w:rsidR="00C76447">
        <w:rPr>
          <w:sz w:val="24"/>
          <w:szCs w:val="24"/>
        </w:rPr>
        <w:t xml:space="preserve"> </w:t>
      </w:r>
      <w:r w:rsidRPr="178575B4" w:rsidR="00C76447">
        <w:rPr>
          <w:sz w:val="24"/>
          <w:szCs w:val="24"/>
        </w:rPr>
        <w:t>COUNT(</w:t>
      </w:r>
      <w:r w:rsidRPr="178575B4" w:rsidR="00C76447">
        <w:rPr>
          <w:sz w:val="24"/>
          <w:szCs w:val="24"/>
        </w:rPr>
        <w:t>*)</w:t>
      </w:r>
      <w:r w:rsidRPr="178575B4" w:rsidR="00C76447">
        <w:rPr>
          <w:sz w:val="24"/>
          <w:szCs w:val="24"/>
        </w:rPr>
        <w:t xml:space="preserve"> </w:t>
      </w:r>
      <w:r w:rsidRPr="178575B4" w:rsidR="00C76447">
        <w:rPr>
          <w:sz w:val="24"/>
          <w:szCs w:val="24"/>
        </w:rPr>
        <w:t>and</w:t>
      </w:r>
      <w:r w:rsidRPr="178575B4" w:rsidR="00C76447">
        <w:rPr>
          <w:sz w:val="24"/>
          <w:szCs w:val="24"/>
        </w:rPr>
        <w:t xml:space="preserve"> </w:t>
      </w:r>
      <w:r w:rsidRPr="178575B4" w:rsidR="00C76447">
        <w:rPr>
          <w:sz w:val="24"/>
          <w:szCs w:val="24"/>
        </w:rPr>
        <w:t>UNION</w:t>
      </w:r>
      <w:r w:rsidRPr="178575B4" w:rsidR="00C76447">
        <w:rPr>
          <w:sz w:val="24"/>
          <w:szCs w:val="24"/>
        </w:rPr>
        <w:t xml:space="preserve"> </w:t>
      </w:r>
      <w:r w:rsidRPr="178575B4" w:rsidR="00C76447">
        <w:rPr>
          <w:sz w:val="24"/>
          <w:szCs w:val="24"/>
        </w:rPr>
        <w:t>operations</w:t>
      </w:r>
      <w:r w:rsidRPr="178575B4" w:rsidR="00C76447">
        <w:rPr>
          <w:sz w:val="24"/>
          <w:szCs w:val="24"/>
        </w:rPr>
        <w:t xml:space="preserve"> </w:t>
      </w:r>
      <w:r w:rsidRPr="178575B4" w:rsidR="00C76447">
        <w:rPr>
          <w:sz w:val="24"/>
          <w:szCs w:val="24"/>
        </w:rPr>
        <w:t>to</w:t>
      </w:r>
      <w:r w:rsidRPr="178575B4" w:rsidR="00C76447">
        <w:rPr>
          <w:sz w:val="24"/>
          <w:szCs w:val="24"/>
        </w:rPr>
        <w:t xml:space="preserve"> </w:t>
      </w:r>
      <w:r w:rsidRPr="178575B4" w:rsidR="00C76447">
        <w:rPr>
          <w:sz w:val="24"/>
          <w:szCs w:val="24"/>
        </w:rPr>
        <w:t>display</w:t>
      </w:r>
      <w:r w:rsidRPr="178575B4" w:rsidR="00C76447">
        <w:rPr>
          <w:sz w:val="24"/>
          <w:szCs w:val="24"/>
        </w:rPr>
        <w:t xml:space="preserve"> </w:t>
      </w:r>
      <w:r w:rsidRPr="178575B4" w:rsidR="00C76447">
        <w:rPr>
          <w:sz w:val="24"/>
          <w:szCs w:val="24"/>
        </w:rPr>
        <w:t>each</w:t>
      </w:r>
      <w:r w:rsidRPr="178575B4" w:rsidR="00C76447">
        <w:rPr>
          <w:sz w:val="24"/>
          <w:szCs w:val="24"/>
        </w:rPr>
        <w:t xml:space="preserve"> </w:t>
      </w:r>
      <w:r w:rsidRPr="178575B4" w:rsidR="00C76447">
        <w:rPr>
          <w:sz w:val="24"/>
          <w:szCs w:val="24"/>
        </w:rPr>
        <w:t>table</w:t>
      </w:r>
      <w:r w:rsidRPr="178575B4" w:rsidR="00C76447">
        <w:rPr>
          <w:sz w:val="24"/>
          <w:szCs w:val="24"/>
        </w:rPr>
        <w:t xml:space="preserve"> </w:t>
      </w:r>
      <w:r w:rsidRPr="178575B4" w:rsidR="00C76447">
        <w:rPr>
          <w:sz w:val="24"/>
          <w:szCs w:val="24"/>
        </w:rPr>
        <w:t>name</w:t>
      </w:r>
      <w:r w:rsidRPr="178575B4" w:rsidR="00C76447">
        <w:rPr>
          <w:sz w:val="24"/>
          <w:szCs w:val="24"/>
        </w:rPr>
        <w:t xml:space="preserve"> </w:t>
      </w:r>
      <w:r w:rsidRPr="178575B4" w:rsidR="00C76447">
        <w:rPr>
          <w:sz w:val="24"/>
          <w:szCs w:val="24"/>
        </w:rPr>
        <w:t>alongside</w:t>
      </w:r>
      <w:r w:rsidRPr="178575B4" w:rsidR="00C76447">
        <w:rPr>
          <w:sz w:val="24"/>
          <w:szCs w:val="24"/>
        </w:rPr>
        <w:t xml:space="preserve"> </w:t>
      </w:r>
      <w:r w:rsidRPr="178575B4" w:rsidR="00C76447">
        <w:rPr>
          <w:sz w:val="24"/>
          <w:szCs w:val="24"/>
        </w:rPr>
        <w:t>its</w:t>
      </w:r>
      <w:r w:rsidRPr="178575B4" w:rsidR="68B0F261">
        <w:rPr>
          <w:sz w:val="24"/>
          <w:szCs w:val="24"/>
        </w:rPr>
        <w:t xml:space="preserve"> </w:t>
      </w:r>
      <w:r w:rsidRPr="178575B4" w:rsidR="00C76447">
        <w:rPr>
          <w:sz w:val="24"/>
          <w:szCs w:val="24"/>
        </w:rPr>
        <w:t>record count in a single result set, confirming that all minimum population requirements are met.</w:t>
      </w:r>
    </w:p>
    <w:p w:rsidR="178575B4" w:rsidP="178575B4" w:rsidRDefault="178575B4" w14:paraId="40326CDA" w14:textId="0947A0B5">
      <w:pPr>
        <w:pStyle w:val="Normal"/>
        <w:tabs>
          <w:tab w:val="left" w:leader="none" w:pos="409"/>
        </w:tabs>
        <w:bidi w:val="0"/>
        <w:rPr>
          <w:sz w:val="24"/>
          <w:szCs w:val="24"/>
        </w:rPr>
      </w:pPr>
    </w:p>
    <w:p w:rsidR="7369A001" w:rsidP="178575B4" w:rsidRDefault="7369A001" w14:paraId="4E6872F8" w14:textId="02FFCB2C">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8000"/>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'coach'</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800000"/>
          <w:sz w:val="20"/>
          <w:szCs w:val="20"/>
          <w:lang w:val="en-US"/>
        </w:rPr>
        <w:t>as</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'Tables'</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800000"/>
          <w:sz w:val="20"/>
          <w:szCs w:val="20"/>
          <w:lang w:val="en-US"/>
        </w:rPr>
        <w:t>as</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'Records'</w:t>
      </w:r>
    </w:p>
    <w:p w:rsidR="7369A001" w:rsidP="178575B4" w:rsidRDefault="7369A001" w14:paraId="29F60514" w14:textId="4B2D390A">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coach</w:t>
      </w:r>
    </w:p>
    <w:p w:rsidR="7369A001" w:rsidP="178575B4" w:rsidRDefault="7369A001" w14:paraId="701BC028" w14:textId="75433D60">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385FA6ED" w14:textId="1698DF25">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'equipment'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7897620A" w14:textId="64F4095E">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equipment</w:t>
      </w:r>
    </w:p>
    <w:p w:rsidR="7369A001" w:rsidP="178575B4" w:rsidRDefault="7369A001" w14:paraId="0181B3C3" w14:textId="101D3A2E">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094123A2" w14:textId="3D47BE1D">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'facility'</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4AF0A943" w14:textId="14CA605F">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facility</w:t>
      </w:r>
    </w:p>
    <w:p w:rsidR="7369A001" w:rsidP="178575B4" w:rsidRDefault="7369A001" w14:paraId="381FF80A" w14:textId="027DD173">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6FD71C3F" w14:textId="440FEE9D">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'game'</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711DE1C6" w14:textId="6F627ACB">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game</w:t>
      </w:r>
    </w:p>
    <w:p w:rsidR="7369A001" w:rsidP="178575B4" w:rsidRDefault="7369A001" w14:paraId="29442117" w14:textId="7AA1D455">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09DBDF54" w14:textId="30D594FB">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'game_roster'</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2D3E3526" w14:textId="62972199">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game_roster</w:t>
      </w:r>
    </w:p>
    <w:p w:rsidR="7369A001" w:rsidP="178575B4" w:rsidRDefault="7369A001" w14:paraId="0F94DC1C" w14:textId="3E79228D">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6BFE45E2" w14:textId="23E5FCEB">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'injury_record'</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41863B7B" w14:textId="45E06640">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injury_record</w:t>
      </w:r>
    </w:p>
    <w:p w:rsidR="7369A001" w:rsidP="178575B4" w:rsidRDefault="7369A001" w14:paraId="7EED17E1" w14:textId="06FF868B">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0443324B" w14:textId="28F51836">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'medical_staff'</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1240BCDB" w14:textId="31DEC758">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medical_staff</w:t>
      </w:r>
    </w:p>
    <w:p w:rsidR="7369A001" w:rsidP="178575B4" w:rsidRDefault="7369A001" w14:paraId="6B2FF050" w14:textId="2B4C32F0">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67C20798" w14:textId="30E76C63">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'player'</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51086F23" w14:textId="629FFEB6">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player</w:t>
      </w:r>
    </w:p>
    <w:p w:rsidR="7369A001" w:rsidP="178575B4" w:rsidRDefault="7369A001" w14:paraId="50A15C27" w14:textId="41DCC109">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7071F807" w14:textId="41C39F6A">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'season'</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34FFF015" w14:textId="6AAA8F88">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season</w:t>
      </w:r>
    </w:p>
    <w:p w:rsidR="7369A001" w:rsidP="178575B4" w:rsidRDefault="7369A001" w14:paraId="7A0564AF" w14:textId="31540B47">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278C6FB7" w14:textId="23F4C3C5">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'session_performance'</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1D561784" w14:textId="4A8AE313">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session_performance</w:t>
      </w:r>
    </w:p>
    <w:p w:rsidR="7369A001" w:rsidP="178575B4" w:rsidRDefault="7369A001" w14:paraId="1426CF34" w14:textId="16B53251">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2514A368" w14:textId="65C68A76">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'staff'</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2751EF82" w14:textId="69D5E691">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staff</w:t>
      </w:r>
    </w:p>
    <w:p w:rsidR="7369A001" w:rsidP="178575B4" w:rsidRDefault="7369A001" w14:paraId="17342EA7" w14:textId="67697EC1">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57826EE3" w14:textId="4653CFF8">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'team'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754FC01D" w14:textId="372DDF82">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8E00C6"/>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team</w:t>
      </w:r>
    </w:p>
    <w:p w:rsidR="7369A001" w:rsidP="178575B4" w:rsidRDefault="7369A001" w14:paraId="006BE6EB" w14:textId="4DA8C517">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b w:val="1"/>
          <w:bCs w:val="1"/>
          <w:noProof w:val="0"/>
          <w:color w:val="800000"/>
          <w:sz w:val="20"/>
          <w:szCs w:val="20"/>
          <w:lang w:val="en-US"/>
        </w:rPr>
      </w:pPr>
      <w:r w:rsidRPr="178575B4" w:rsidR="7369A001">
        <w:rPr>
          <w:rFonts w:ascii="Courier New" w:hAnsi="Courier New" w:eastAsia="Courier New" w:cs="Courier New"/>
          <w:b w:val="1"/>
          <w:bCs w:val="1"/>
          <w:noProof w:val="0"/>
          <w:color w:val="800000"/>
          <w:sz w:val="20"/>
          <w:szCs w:val="20"/>
          <w:lang w:val="en-US"/>
        </w:rPr>
        <w:t>union</w:t>
      </w:r>
    </w:p>
    <w:p w:rsidR="7369A001" w:rsidP="178575B4" w:rsidRDefault="7369A001" w14:paraId="3973541A" w14:textId="6D77D908">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000000" w:themeColor="text1" w:themeTint="FF" w:themeShade="FF"/>
          <w:sz w:val="20"/>
          <w:szCs w:val="20"/>
          <w:lang w:val="en-US"/>
        </w:rPr>
      </w:pPr>
      <w:r w:rsidRPr="178575B4" w:rsidR="7369A001">
        <w:rPr>
          <w:rFonts w:ascii="Courier New" w:hAnsi="Courier New" w:eastAsia="Courier New" w:cs="Courier New"/>
          <w:b w:val="1"/>
          <w:bCs w:val="1"/>
          <w:noProof w:val="0"/>
          <w:color w:val="800000"/>
          <w:sz w:val="20"/>
          <w:szCs w:val="20"/>
          <w:lang w:val="en-US"/>
        </w:rPr>
        <w:t>select</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008000"/>
          <w:sz w:val="20"/>
          <w:szCs w:val="20"/>
          <w:lang w:val="en-US"/>
        </w:rPr>
        <w:t>'training_session'</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b w:val="1"/>
          <w:bCs w:val="1"/>
          <w:noProof w:val="0"/>
          <w:color w:val="000080"/>
          <w:sz w:val="20"/>
          <w:szCs w:val="20"/>
          <w:lang w:val="en-US"/>
        </w:rPr>
        <w:t>count</w:t>
      </w:r>
      <w:r w:rsidRPr="178575B4" w:rsidR="7369A001">
        <w:rPr>
          <w:rFonts w:ascii="Courier New" w:hAnsi="Courier New" w:eastAsia="Courier New" w:cs="Courier New"/>
          <w:noProof w:val="0"/>
          <w:color w:val="000000" w:themeColor="text1" w:themeTint="FF" w:themeShade="FF"/>
          <w:sz w:val="20"/>
          <w:szCs w:val="20"/>
          <w:lang w:val="en-US"/>
        </w:rPr>
        <w:t>(*)</w:t>
      </w:r>
    </w:p>
    <w:p w:rsidR="7369A001" w:rsidP="178575B4" w:rsidRDefault="7369A001" w14:paraId="03078718" w14:textId="067D18BA">
      <w:pPr>
        <w:shd w:val="clear" w:color="auto" w:fill="D9D9D9" w:themeFill="background1" w:themeFillShade="D9"/>
        <w:bidi w:val="0"/>
        <w:spacing w:before="0" w:beforeAutospacing="off" w:after="0" w:afterAutospacing="off" w:line="240" w:lineRule="auto"/>
        <w:contextualSpacing w:val="1"/>
        <w:rPr>
          <w:rFonts w:ascii="Courier New" w:hAnsi="Courier New" w:eastAsia="Courier New" w:cs="Courier New"/>
          <w:noProof w:val="0"/>
          <w:color w:val="FF0000"/>
          <w:sz w:val="20"/>
          <w:szCs w:val="20"/>
          <w:lang w:val="en-US"/>
        </w:rPr>
      </w:pPr>
      <w:r w:rsidRPr="178575B4" w:rsidR="7369A001">
        <w:rPr>
          <w:rFonts w:ascii="Courier New" w:hAnsi="Courier New" w:eastAsia="Courier New" w:cs="Courier New"/>
          <w:b w:val="1"/>
          <w:bCs w:val="1"/>
          <w:noProof w:val="0"/>
          <w:color w:val="800000"/>
          <w:sz w:val="20"/>
          <w:szCs w:val="20"/>
          <w:lang w:val="en-US"/>
        </w:rPr>
        <w:t>from</w:t>
      </w:r>
      <w:r w:rsidRPr="178575B4" w:rsidR="7369A001">
        <w:rPr>
          <w:rFonts w:ascii="Courier New" w:hAnsi="Courier New" w:eastAsia="Courier New" w:cs="Courier New"/>
          <w:noProof w:val="0"/>
          <w:color w:val="000000" w:themeColor="text1" w:themeTint="FF" w:themeShade="FF"/>
          <w:sz w:val="20"/>
          <w:szCs w:val="20"/>
          <w:lang w:val="en-US"/>
        </w:rPr>
        <w:t xml:space="preserve"> </w:t>
      </w:r>
      <w:r w:rsidRPr="178575B4" w:rsidR="7369A001">
        <w:rPr>
          <w:rFonts w:ascii="Courier New" w:hAnsi="Courier New" w:eastAsia="Courier New" w:cs="Courier New"/>
          <w:noProof w:val="0"/>
          <w:color w:val="8E00C6"/>
          <w:sz w:val="20"/>
          <w:szCs w:val="20"/>
          <w:lang w:val="en-US"/>
        </w:rPr>
        <w:t>training_session</w:t>
      </w:r>
      <w:r w:rsidRPr="178575B4" w:rsidR="7369A001">
        <w:rPr>
          <w:rFonts w:ascii="Courier New" w:hAnsi="Courier New" w:eastAsia="Courier New" w:cs="Courier New"/>
          <w:noProof w:val="0"/>
          <w:color w:val="FF0000"/>
          <w:sz w:val="20"/>
          <w:szCs w:val="20"/>
          <w:lang w:val="en-US"/>
        </w:rPr>
        <w:t>;</w:t>
      </w:r>
    </w:p>
    <w:p w:rsidR="178575B4" w:rsidP="178575B4" w:rsidRDefault="178575B4" w14:paraId="6BA0E7B6" w14:textId="448712C8">
      <w:pPr>
        <w:pStyle w:val="Normal"/>
        <w:tabs>
          <w:tab w:val="left" w:leader="none" w:pos="409"/>
        </w:tabs>
        <w:bidi w:val="0"/>
        <w:rPr>
          <w:sz w:val="24"/>
          <w:szCs w:val="24"/>
        </w:rPr>
      </w:pPr>
    </w:p>
    <w:p w:rsidR="42B403C8" w:rsidP="178575B4" w:rsidRDefault="42B403C8" w14:paraId="31213CE0" w14:textId="6F771612">
      <w:pPr>
        <w:pStyle w:val="Normal"/>
        <w:tabs>
          <w:tab w:val="left" w:leader="none" w:pos="409"/>
        </w:tabs>
        <w:bidi w:val="0"/>
      </w:pPr>
      <w:r w:rsidR="42B403C8">
        <w:drawing>
          <wp:inline wp14:editId="2D106358" wp14:anchorId="2D943D22">
            <wp:extent cx="3292506" cy="3972479"/>
            <wp:effectExtent l="0" t="0" r="0" b="0"/>
            <wp:docPr id="523261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261697" name="Picture 523261697"/>
                    <pic:cNvPicPr/>
                  </pic:nvPicPr>
                  <pic:blipFill>
                    <a:blip xmlns:r="http://schemas.openxmlformats.org/officeDocument/2006/relationships" r:embed="rId1202563565">
                      <a:extLst>
                        <a:ext uri="{28A0092B-C50C-407E-A947-70E740481C1C}">
                          <a14:useLocalDpi xmlns:a14="http://schemas.microsoft.com/office/drawing/2010/main"/>
                        </a:ext>
                      </a:extLst>
                    </a:blip>
                    <a:stretch>
                      <a:fillRect/>
                    </a:stretch>
                  </pic:blipFill>
                  <pic:spPr>
                    <a:xfrm rot="0">
                      <a:off x="0" y="0"/>
                      <a:ext cx="3292506" cy="3972479"/>
                    </a:xfrm>
                    <a:prstGeom prst="rect">
                      <a:avLst/>
                    </a:prstGeom>
                  </pic:spPr>
                </pic:pic>
              </a:graphicData>
            </a:graphic>
          </wp:inline>
        </w:drawing>
      </w:r>
    </w:p>
    <w:p w:rsidR="05685900" w:rsidP="178575B4" w:rsidRDefault="05685900" w14:paraId="5314A561" w14:textId="72AD4136">
      <w:pPr>
        <w:pStyle w:val="Heading1"/>
        <w:tabs>
          <w:tab w:val="left" w:leader="none" w:pos="409"/>
        </w:tabs>
        <w:ind w:left="120" w:hanging="0"/>
        <w:rPr>
          <w:color w:val="16213D"/>
        </w:rPr>
      </w:pPr>
      <w:r w:rsidRPr="178575B4" w:rsidR="05685900">
        <w:rPr>
          <w:sz w:val="32"/>
          <w:szCs w:val="32"/>
        </w:rPr>
        <w:t>Data Quality and Assumptions</w:t>
      </w:r>
    </w:p>
    <w:p w:rsidR="00A060C2" w:rsidP="178575B4" w:rsidRDefault="00C76447" w14:paraId="3B5E7E42" w14:textId="77777777">
      <w:pPr>
        <w:spacing w:before="257"/>
        <w:ind w:left="120"/>
        <w:rPr>
          <w:rFonts w:ascii="Arial" w:hAnsi="Arial" w:eastAsia="Arial" w:cs="Arial"/>
          <w:b w:val="1"/>
          <w:bCs w:val="1"/>
          <w:sz w:val="24"/>
          <w:szCs w:val="24"/>
        </w:rPr>
      </w:pPr>
      <w:r w:rsidRPr="178575B4" w:rsidR="00C76447">
        <w:rPr>
          <w:rFonts w:ascii="Arial" w:hAnsi="Arial" w:eastAsia="Arial" w:cs="Arial"/>
          <w:b w:val="1"/>
          <w:bCs w:val="1"/>
          <w:sz w:val="24"/>
          <w:szCs w:val="24"/>
        </w:rPr>
        <w:t xml:space="preserve">Data </w:t>
      </w:r>
      <w:r w:rsidRPr="178575B4" w:rsidR="00C76447">
        <w:rPr>
          <w:rFonts w:ascii="Arial" w:hAnsi="Arial" w:eastAsia="Arial" w:cs="Arial"/>
          <w:b w:val="1"/>
          <w:bCs w:val="1"/>
          <w:spacing w:val="-2"/>
          <w:sz w:val="24"/>
          <w:szCs w:val="24"/>
        </w:rPr>
        <w:t>Relevance:</w:t>
      </w:r>
    </w:p>
    <w:p w:rsidR="178575B4" w:rsidP="178575B4" w:rsidRDefault="178575B4" w14:paraId="0228F680" w14:textId="030A02CB">
      <w:pPr>
        <w:pStyle w:val="BodyText"/>
        <w:spacing w:before="9" w:line="302" w:lineRule="auto"/>
        <w:ind w:left="120"/>
        <w:rPr>
          <w:rFonts w:ascii="Arial" w:hAnsi="Arial" w:eastAsia="Arial" w:cs="Arial"/>
          <w:color w:val="545454"/>
          <w:sz w:val="24"/>
          <w:szCs w:val="24"/>
        </w:rPr>
      </w:pPr>
    </w:p>
    <w:p w:rsidR="2222A6B9" w:rsidP="178575B4" w:rsidRDefault="2222A6B9" w14:paraId="4E742020" w14:textId="6987569B">
      <w:pPr>
        <w:pStyle w:val="BodyText"/>
        <w:spacing w:before="9" w:line="302" w:lineRule="auto"/>
        <w:ind w:left="120"/>
        <w:rPr>
          <w:rFonts w:ascii="Arial" w:hAnsi="Arial" w:eastAsia="Arial" w:cs="Arial"/>
          <w:b w:val="0"/>
          <w:bCs w:val="0"/>
          <w:i w:val="0"/>
          <w:iCs w:val="0"/>
          <w:noProof w:val="0"/>
          <w:color w:val="595959" w:themeColor="text1" w:themeTint="A6" w:themeShade="FF"/>
          <w:sz w:val="24"/>
          <w:szCs w:val="24"/>
          <w:lang w:val="en-US"/>
        </w:rPr>
      </w:pPr>
      <w:r w:rsidRPr="178575B4" w:rsidR="2222A6B9">
        <w:rPr>
          <w:rFonts w:ascii="Arial" w:hAnsi="Arial" w:eastAsia="Arial" w:cs="Arial"/>
          <w:b w:val="0"/>
          <w:bCs w:val="0"/>
          <w:i w:val="0"/>
          <w:iCs w:val="0"/>
          <w:noProof w:val="0"/>
          <w:color w:val="595959" w:themeColor="text1" w:themeTint="A6" w:themeShade="FF"/>
          <w:sz w:val="24"/>
          <w:szCs w:val="24"/>
          <w:lang w:val="en-US"/>
        </w:rPr>
        <w:t>All populated records were designed to align with the purpose of their respective tables and the relationships defined in the Entity-Relationship Diagram (ERD). The database models a realistic soccer management environment, including teams, players, games, training sessions, facilities, coaching staff, medical staff, equipment assignments, injury records, and player performance tracking.</w:t>
      </w:r>
    </w:p>
    <w:p w:rsidR="178575B4" w:rsidP="178575B4" w:rsidRDefault="178575B4" w14:paraId="614ADDA3" w14:textId="63BFD37E">
      <w:pPr>
        <w:pStyle w:val="BodyText"/>
        <w:spacing w:before="9" w:line="302" w:lineRule="auto"/>
        <w:ind w:left="120"/>
        <w:rPr>
          <w:rFonts w:ascii="Arial" w:hAnsi="Arial" w:eastAsia="Arial" w:cs="Arial"/>
          <w:b w:val="0"/>
          <w:bCs w:val="0"/>
          <w:i w:val="0"/>
          <w:iCs w:val="0"/>
          <w:noProof w:val="0"/>
          <w:color w:val="595959" w:themeColor="text1" w:themeTint="A6" w:themeShade="FF"/>
          <w:sz w:val="24"/>
          <w:szCs w:val="24"/>
          <w:lang w:val="en-US"/>
        </w:rPr>
      </w:pPr>
    </w:p>
    <w:p w:rsidR="2222A6B9" w:rsidP="178575B4" w:rsidRDefault="2222A6B9" w14:paraId="777DF675" w14:textId="333AA719">
      <w:pPr>
        <w:pStyle w:val="BodyText"/>
        <w:spacing w:before="9" w:line="302" w:lineRule="auto"/>
        <w:ind w:left="120"/>
        <w:rPr>
          <w:rFonts w:ascii="Arial" w:hAnsi="Arial" w:eastAsia="Arial" w:cs="Arial"/>
          <w:b w:val="0"/>
          <w:bCs w:val="0"/>
          <w:i w:val="0"/>
          <w:iCs w:val="0"/>
          <w:noProof w:val="0"/>
          <w:color w:val="595959" w:themeColor="text1" w:themeTint="A6" w:themeShade="FF"/>
          <w:sz w:val="24"/>
          <w:szCs w:val="24"/>
          <w:lang w:val="en-US"/>
        </w:rPr>
      </w:pPr>
      <w:r w:rsidRPr="178575B4" w:rsidR="2222A6B9">
        <w:rPr>
          <w:rFonts w:ascii="Arial" w:hAnsi="Arial" w:eastAsia="Arial" w:cs="Arial"/>
          <w:b w:val="0"/>
          <w:bCs w:val="0"/>
          <w:i w:val="0"/>
          <w:iCs w:val="0"/>
          <w:noProof w:val="0"/>
          <w:color w:val="595959" w:themeColor="text1" w:themeTint="A6" w:themeShade="FF"/>
          <w:sz w:val="24"/>
          <w:szCs w:val="24"/>
          <w:lang w:val="en-US"/>
        </w:rPr>
        <w:t xml:space="preserve">Player records </w:t>
      </w:r>
      <w:r w:rsidRPr="178575B4" w:rsidR="2222A6B9">
        <w:rPr>
          <w:rFonts w:ascii="Arial" w:hAnsi="Arial" w:eastAsia="Arial" w:cs="Arial"/>
          <w:b w:val="0"/>
          <w:bCs w:val="0"/>
          <w:i w:val="0"/>
          <w:iCs w:val="0"/>
          <w:noProof w:val="0"/>
          <w:color w:val="595959" w:themeColor="text1" w:themeTint="A6" w:themeShade="FF"/>
          <w:sz w:val="24"/>
          <w:szCs w:val="24"/>
          <w:lang w:val="en-US"/>
        </w:rPr>
        <w:t>contain</w:t>
      </w:r>
      <w:r w:rsidRPr="178575B4" w:rsidR="2222A6B9">
        <w:rPr>
          <w:rFonts w:ascii="Arial" w:hAnsi="Arial" w:eastAsia="Arial" w:cs="Arial"/>
          <w:b w:val="0"/>
          <w:bCs w:val="0"/>
          <w:i w:val="0"/>
          <w:iCs w:val="0"/>
          <w:noProof w:val="0"/>
          <w:color w:val="595959" w:themeColor="text1" w:themeTint="A6" w:themeShade="FF"/>
          <w:sz w:val="24"/>
          <w:szCs w:val="24"/>
          <w:lang w:val="en-US"/>
        </w:rPr>
        <w:t xml:space="preserve"> realistic names, dates of birth, positions, jersey numbers, and team assignments. Game and training session records were distributed across valid seasons and facilities, while injury and performance records were linked to existing players to </w:t>
      </w:r>
      <w:r w:rsidRPr="178575B4" w:rsidR="2222A6B9">
        <w:rPr>
          <w:rFonts w:ascii="Arial" w:hAnsi="Arial" w:eastAsia="Arial" w:cs="Arial"/>
          <w:b w:val="0"/>
          <w:bCs w:val="0"/>
          <w:i w:val="0"/>
          <w:iCs w:val="0"/>
          <w:noProof w:val="0"/>
          <w:color w:val="595959" w:themeColor="text1" w:themeTint="A6" w:themeShade="FF"/>
          <w:sz w:val="24"/>
          <w:szCs w:val="24"/>
          <w:lang w:val="en-US"/>
        </w:rPr>
        <w:t>maintain</w:t>
      </w:r>
      <w:r w:rsidRPr="178575B4" w:rsidR="2222A6B9">
        <w:rPr>
          <w:rFonts w:ascii="Arial" w:hAnsi="Arial" w:eastAsia="Arial" w:cs="Arial"/>
          <w:b w:val="0"/>
          <w:bCs w:val="0"/>
          <w:i w:val="0"/>
          <w:iCs w:val="0"/>
          <w:noProof w:val="0"/>
          <w:color w:val="595959" w:themeColor="text1" w:themeTint="A6" w:themeShade="FF"/>
          <w:sz w:val="24"/>
          <w:szCs w:val="24"/>
          <w:lang w:val="en-US"/>
        </w:rPr>
        <w:t xml:space="preserve"> logical consistency throughout the database.</w:t>
      </w:r>
    </w:p>
    <w:p w:rsidR="178575B4" w:rsidP="178575B4" w:rsidRDefault="178575B4" w14:paraId="27720530" w14:textId="5B21B4DB">
      <w:pPr>
        <w:pStyle w:val="BodyText"/>
        <w:spacing w:before="9" w:line="302" w:lineRule="auto"/>
        <w:ind w:left="120"/>
        <w:rPr>
          <w:rFonts w:ascii="Arial" w:hAnsi="Arial" w:eastAsia="Arial" w:cs="Arial"/>
          <w:color w:val="7F7F7F" w:themeColor="text1" w:themeTint="80" w:themeShade="FF"/>
          <w:sz w:val="22"/>
          <w:szCs w:val="22"/>
        </w:rPr>
      </w:pPr>
    </w:p>
    <w:p w:rsidR="178575B4" w:rsidP="178575B4" w:rsidRDefault="178575B4" w14:paraId="29B9FEF6" w14:textId="778CB818">
      <w:pPr>
        <w:pStyle w:val="BodyText"/>
        <w:spacing w:before="9" w:line="302" w:lineRule="auto"/>
        <w:ind w:left="0"/>
        <w:rPr>
          <w:rFonts w:ascii="Arial" w:hAnsi="Arial" w:eastAsia="Arial" w:cs="Arial"/>
          <w:color w:val="7F7F7F" w:themeColor="text1" w:themeTint="80" w:themeShade="FF"/>
          <w:sz w:val="22"/>
          <w:szCs w:val="22"/>
        </w:rPr>
      </w:pPr>
    </w:p>
    <w:p w:rsidR="03613994" w:rsidP="178575B4" w:rsidRDefault="03613994" w14:paraId="2BE7342B">
      <w:pPr>
        <w:spacing w:before="72"/>
        <w:ind w:left="0" w:firstLine="120"/>
        <w:rPr>
          <w:rFonts w:ascii="Arial" w:hAnsi="Arial" w:eastAsia="Arial" w:cs="Arial"/>
          <w:b w:val="1"/>
          <w:bCs w:val="1"/>
          <w:sz w:val="24"/>
          <w:szCs w:val="24"/>
        </w:rPr>
      </w:pPr>
      <w:r w:rsidRPr="178575B4" w:rsidR="03613994">
        <w:rPr>
          <w:rFonts w:ascii="Arial" w:hAnsi="Arial" w:eastAsia="Arial" w:cs="Arial"/>
          <w:b w:val="1"/>
          <w:bCs w:val="1"/>
          <w:sz w:val="24"/>
          <w:szCs w:val="24"/>
        </w:rPr>
        <w:t>Referential Integrity:</w:t>
      </w:r>
    </w:p>
    <w:p w:rsidR="03613994" w:rsidP="178575B4" w:rsidRDefault="03613994" w14:paraId="167D65FD" w14:textId="0D48CDA3">
      <w:pPr>
        <w:pStyle w:val="BodyText"/>
        <w:spacing w:before="9" w:line="302" w:lineRule="auto"/>
        <w:ind w:left="120"/>
        <w:rPr>
          <w:rFonts w:ascii="Arial" w:hAnsi="Arial" w:eastAsia="Arial" w:cs="Arial"/>
          <w:color w:val="545454"/>
          <w:sz w:val="24"/>
          <w:szCs w:val="24"/>
        </w:rPr>
      </w:pPr>
      <w:r w:rsidRPr="178575B4" w:rsidR="03613994">
        <w:rPr>
          <w:rFonts w:ascii="Arial" w:hAnsi="Arial" w:eastAsia="Arial" w:cs="Arial"/>
          <w:color w:val="545454"/>
          <w:sz w:val="24"/>
          <w:szCs w:val="24"/>
        </w:rPr>
        <w:t xml:space="preserve">Foreign key constraints were respected during </w:t>
      </w:r>
      <w:r w:rsidRPr="178575B4" w:rsidR="03613994">
        <w:rPr>
          <w:rFonts w:ascii="Arial" w:hAnsi="Arial" w:eastAsia="Arial" w:cs="Arial"/>
          <w:color w:val="545454"/>
          <w:sz w:val="24"/>
          <w:szCs w:val="24"/>
        </w:rPr>
        <w:t>population</w:t>
      </w:r>
      <w:r w:rsidRPr="178575B4" w:rsidR="03613994">
        <w:rPr>
          <w:rFonts w:ascii="Arial" w:hAnsi="Arial" w:eastAsia="Arial" w:cs="Arial"/>
          <w:color w:val="545454"/>
          <w:sz w:val="24"/>
          <w:szCs w:val="24"/>
        </w:rPr>
        <w:t>. Parent records were inserted before dependent child records, and all foreign key values reference valid primary keys in their parent tables.</w:t>
      </w:r>
    </w:p>
    <w:p w:rsidR="03613994" w:rsidP="178575B4" w:rsidRDefault="03613994" w14:paraId="2C043870">
      <w:pPr>
        <w:spacing w:before="137"/>
        <w:ind w:left="120"/>
        <w:rPr>
          <w:rFonts w:ascii="Arial" w:hAnsi="Arial" w:eastAsia="Arial" w:cs="Arial"/>
          <w:b w:val="1"/>
          <w:bCs w:val="1"/>
          <w:sz w:val="24"/>
          <w:szCs w:val="24"/>
        </w:rPr>
      </w:pPr>
      <w:r w:rsidRPr="178575B4" w:rsidR="03613994">
        <w:rPr>
          <w:rFonts w:ascii="Arial" w:hAnsi="Arial" w:eastAsia="Arial" w:cs="Arial"/>
          <w:b w:val="1"/>
          <w:bCs w:val="1"/>
          <w:sz w:val="24"/>
          <w:szCs w:val="24"/>
        </w:rPr>
        <w:t>Data Types and Formats:</w:t>
      </w:r>
    </w:p>
    <w:p w:rsidR="19EF8B9C" w:rsidP="178575B4" w:rsidRDefault="19EF8B9C" w14:paraId="1ED2E31A" w14:textId="516AA89F">
      <w:pPr>
        <w:pStyle w:val="BodyText"/>
        <w:spacing w:before="53" w:line="302" w:lineRule="auto"/>
        <w:ind w:left="120" w:right="155"/>
        <w:rPr>
          <w:rFonts w:ascii="Arial" w:hAnsi="Arial" w:eastAsia="Arial" w:cs="Arial"/>
          <w:color w:val="545454"/>
          <w:sz w:val="24"/>
          <w:szCs w:val="24"/>
        </w:rPr>
      </w:pPr>
      <w:r w:rsidRPr="178575B4" w:rsidR="19EF8B9C">
        <w:rPr>
          <w:rFonts w:ascii="Arial" w:hAnsi="Arial" w:eastAsia="Arial" w:cs="Arial"/>
          <w:color w:val="545454"/>
          <w:sz w:val="24"/>
          <w:szCs w:val="24"/>
        </w:rPr>
        <w:t xml:space="preserve">All values conform to the column data types defined in the schema. </w:t>
      </w:r>
      <w:r w:rsidRPr="178575B4" w:rsidR="1D2287B6">
        <w:rPr>
          <w:rFonts w:ascii="Arial" w:hAnsi="Arial" w:eastAsia="Arial" w:cs="Arial"/>
          <w:color w:val="545454"/>
          <w:sz w:val="24"/>
          <w:szCs w:val="24"/>
        </w:rPr>
        <w:t>Integer fields were populated with valid numeric values, VARCHAR attributes remained withtin specified character limits, and DATE fields followed the ISO 8601 standard format (YYYY-MM-DD).</w:t>
      </w:r>
    </w:p>
    <w:p w:rsidR="03613994" w:rsidP="178575B4" w:rsidRDefault="03613994" w14:paraId="6E046FCA">
      <w:pPr>
        <w:spacing w:before="137"/>
        <w:ind w:left="120"/>
        <w:rPr>
          <w:rFonts w:ascii="Arial" w:hAnsi="Arial" w:eastAsia="Arial" w:cs="Arial"/>
          <w:b w:val="1"/>
          <w:bCs w:val="1"/>
          <w:sz w:val="24"/>
          <w:szCs w:val="24"/>
        </w:rPr>
      </w:pPr>
      <w:r w:rsidRPr="178575B4" w:rsidR="03613994">
        <w:rPr>
          <w:rFonts w:ascii="Arial" w:hAnsi="Arial" w:eastAsia="Arial" w:cs="Arial"/>
          <w:b w:val="1"/>
          <w:bCs w:val="1"/>
          <w:sz w:val="24"/>
          <w:szCs w:val="24"/>
        </w:rPr>
        <w:t>Synthesized Data:</w:t>
      </w:r>
    </w:p>
    <w:p w:rsidR="03613994" w:rsidP="178575B4" w:rsidRDefault="03613994" w14:paraId="6DB55BC1" w14:textId="336CE933">
      <w:pPr>
        <w:pStyle w:val="BodyText"/>
        <w:spacing w:before="9" w:line="302" w:lineRule="auto"/>
        <w:ind w:left="120"/>
        <w:rPr>
          <w:rFonts w:ascii="Arial" w:hAnsi="Arial" w:eastAsia="Arial" w:cs="Arial"/>
          <w:color w:val="545454"/>
          <w:sz w:val="24"/>
          <w:szCs w:val="24"/>
        </w:rPr>
      </w:pPr>
      <w:r w:rsidRPr="178575B4" w:rsidR="03613994">
        <w:rPr>
          <w:rFonts w:ascii="Arial" w:hAnsi="Arial" w:eastAsia="Arial" w:cs="Arial"/>
          <w:color w:val="545454"/>
          <w:sz w:val="24"/>
          <w:szCs w:val="24"/>
        </w:rPr>
        <w:t xml:space="preserve">Records were synthetically generated to satisfy minimum count requirements and to provide a representative and varied dataset for use in </w:t>
      </w:r>
      <w:r w:rsidRPr="178575B4" w:rsidR="03613994">
        <w:rPr>
          <w:rFonts w:ascii="Arial" w:hAnsi="Arial" w:eastAsia="Arial" w:cs="Arial"/>
          <w:color w:val="545454"/>
          <w:sz w:val="24"/>
          <w:szCs w:val="24"/>
        </w:rPr>
        <w:t>subsequent</w:t>
      </w:r>
      <w:r w:rsidRPr="178575B4" w:rsidR="03613994">
        <w:rPr>
          <w:rFonts w:ascii="Arial" w:hAnsi="Arial" w:eastAsia="Arial" w:cs="Arial"/>
          <w:color w:val="545454"/>
          <w:sz w:val="24"/>
          <w:szCs w:val="24"/>
        </w:rPr>
        <w:t xml:space="preserve"> reporting queries. </w:t>
      </w:r>
      <w:r w:rsidRPr="178575B4" w:rsidR="77278668">
        <w:rPr>
          <w:rFonts w:ascii="Arial" w:hAnsi="Arial" w:eastAsia="Arial" w:cs="Arial"/>
          <w:color w:val="545454"/>
          <w:sz w:val="24"/>
          <w:szCs w:val="24"/>
        </w:rPr>
        <w:t>The generated data simulates</w:t>
      </w:r>
      <w:r w:rsidRPr="178575B4" w:rsidR="3C82D1DF">
        <w:rPr>
          <w:rFonts w:ascii="Arial" w:hAnsi="Arial" w:eastAsia="Arial" w:cs="Arial"/>
          <w:color w:val="545454"/>
          <w:sz w:val="24"/>
          <w:szCs w:val="24"/>
        </w:rPr>
        <w:t xml:space="preserve"> operations of sports teams in the real world, covering aspects such as player participation, injuries, training </w:t>
      </w:r>
      <w:r w:rsidRPr="178575B4" w:rsidR="7AED5C30">
        <w:rPr>
          <w:rFonts w:ascii="Arial" w:hAnsi="Arial" w:eastAsia="Arial" w:cs="Arial"/>
          <w:color w:val="545454"/>
          <w:sz w:val="24"/>
          <w:szCs w:val="24"/>
        </w:rPr>
        <w:t>session</w:t>
      </w:r>
      <w:r w:rsidRPr="178575B4" w:rsidR="3C82D1DF">
        <w:rPr>
          <w:rFonts w:ascii="Arial" w:hAnsi="Arial" w:eastAsia="Arial" w:cs="Arial"/>
          <w:color w:val="545454"/>
          <w:sz w:val="24"/>
          <w:szCs w:val="24"/>
        </w:rPr>
        <w:t>s, equipment</w:t>
      </w:r>
      <w:r w:rsidRPr="178575B4" w:rsidR="61F7AD1E">
        <w:rPr>
          <w:rFonts w:ascii="Arial" w:hAnsi="Arial" w:eastAsia="Arial" w:cs="Arial"/>
          <w:color w:val="545454"/>
          <w:sz w:val="24"/>
          <w:szCs w:val="24"/>
        </w:rPr>
        <w:t xml:space="preserve"> assignments, and more.</w:t>
      </w:r>
      <w:r w:rsidRPr="178575B4" w:rsidR="3C82D1DF">
        <w:rPr>
          <w:rFonts w:ascii="Arial" w:hAnsi="Arial" w:eastAsia="Arial" w:cs="Arial"/>
          <w:color w:val="545454"/>
          <w:sz w:val="24"/>
          <w:szCs w:val="24"/>
        </w:rPr>
        <w:t xml:space="preserve"> </w:t>
      </w:r>
      <w:r w:rsidRPr="178575B4" w:rsidR="03613994">
        <w:rPr>
          <w:rFonts w:ascii="Arial" w:hAnsi="Arial" w:eastAsia="Arial" w:cs="Arial"/>
          <w:color w:val="545454"/>
          <w:sz w:val="24"/>
          <w:szCs w:val="24"/>
        </w:rPr>
        <w:t>No real personally identifiable information was used.</w:t>
      </w:r>
    </w:p>
    <w:p w:rsidR="03613994" w:rsidP="178575B4" w:rsidRDefault="03613994" w14:paraId="3C06986A">
      <w:pPr>
        <w:spacing w:before="137"/>
        <w:ind w:left="120"/>
        <w:rPr>
          <w:rFonts w:ascii="Arial" w:hAnsi="Arial" w:eastAsia="Arial" w:cs="Arial"/>
          <w:b w:val="1"/>
          <w:bCs w:val="1"/>
          <w:sz w:val="24"/>
          <w:szCs w:val="24"/>
        </w:rPr>
      </w:pPr>
      <w:r w:rsidRPr="178575B4" w:rsidR="03613994">
        <w:rPr>
          <w:rFonts w:ascii="Arial" w:hAnsi="Arial" w:eastAsia="Arial" w:cs="Arial"/>
          <w:b w:val="1"/>
          <w:bCs w:val="1"/>
          <w:sz w:val="24"/>
          <w:szCs w:val="24"/>
        </w:rPr>
        <w:t>Associative / Subtype Records:</w:t>
      </w:r>
    </w:p>
    <w:p w:rsidR="03613994" w:rsidP="178575B4" w:rsidRDefault="03613994" w14:paraId="497A3B77" w14:textId="2D2751FB">
      <w:pPr>
        <w:pStyle w:val="BodyText"/>
        <w:spacing w:before="9" w:line="302" w:lineRule="auto"/>
        <w:ind w:left="120" w:right="155"/>
        <w:rPr>
          <w:rFonts w:ascii="Arial" w:hAnsi="Arial" w:eastAsia="Arial" w:cs="Arial"/>
          <w:color w:val="545454"/>
          <w:sz w:val="24"/>
          <w:szCs w:val="24"/>
        </w:rPr>
        <w:sectPr w:rsidR="00A060C2">
          <w:headerReference w:type="default" r:id="rId15"/>
          <w:footerReference w:type="default" r:id="rId16"/>
          <w:pgSz w:w="12240" w:h="15840" w:orient="portrait"/>
          <w:pgMar w:top="1500" w:right="1440" w:bottom="280" w:left="1440" w:header="720" w:footer="720" w:gutter="0"/>
          <w:cols w:space="720"/>
        </w:sectPr>
      </w:pPr>
      <w:r w:rsidRPr="178575B4" w:rsidR="03613994">
        <w:rPr>
          <w:rFonts w:ascii="Arial" w:hAnsi="Arial" w:eastAsia="Arial" w:cs="Arial"/>
          <w:color w:val="545454"/>
          <w:sz w:val="24"/>
          <w:szCs w:val="24"/>
        </w:rPr>
        <w:t>Associative entity records were distributed to reflect realistic many-to-many relationships. Subtype records were assigned to cover each discriminator value present in the ERD.</w:t>
      </w:r>
    </w:p>
    <w:p w:rsidR="3763BD31" w:rsidP="178575B4" w:rsidRDefault="3763BD31" w14:paraId="7A311C79" w14:textId="6B8DC0B3">
      <w:pPr>
        <w:pStyle w:val="Heading1"/>
        <w:suppressLineNumbers w:val="0"/>
        <w:tabs>
          <w:tab w:val="left" w:leader="none" w:pos="409"/>
        </w:tabs>
        <w:bidi w:val="0"/>
        <w:spacing w:before="291" w:beforeAutospacing="off" w:after="0" w:afterAutospacing="off" w:line="259" w:lineRule="auto"/>
        <w:ind w:left="120" w:right="0" w:hanging="0"/>
        <w:jc w:val="left"/>
        <w:rPr>
          <w:sz w:val="32"/>
          <w:szCs w:val="32"/>
        </w:rPr>
      </w:pPr>
      <w:r w:rsidRPr="178575B4" w:rsidR="3763BD31">
        <w:rPr>
          <w:sz w:val="32"/>
          <w:szCs w:val="32"/>
        </w:rPr>
        <w:t>ERD Reference</w:t>
      </w:r>
    </w:p>
    <w:p w:rsidR="00A060C2" w:rsidP="178575B4" w:rsidRDefault="00C76447" w14:textId="77777777" w14:paraId="3ED6A43A">
      <w:pPr>
        <w:spacing w:before="257" w:line="292" w:lineRule="auto"/>
        <w:ind w:left="120" w:right="155"/>
        <w:rPr>
          <w:sz w:val="24"/>
          <w:szCs w:val="24"/>
        </w:rPr>
      </w:pPr>
      <w:r w:rsidRPr="178575B4" w:rsidR="00C76447">
        <w:rPr>
          <w:sz w:val="24"/>
          <w:szCs w:val="24"/>
        </w:rPr>
        <w:t>The Entity-Relationship Diagram below confirms the structural relationships among all populated tables.</w:t>
      </w:r>
      <w:r w:rsidRPr="178575B4" w:rsidR="00C76447">
        <w:rPr>
          <w:spacing w:val="-3"/>
          <w:sz w:val="24"/>
          <w:szCs w:val="24"/>
        </w:rPr>
        <w:t xml:space="preserve"> </w:t>
      </w:r>
      <w:r w:rsidRPr="178575B4" w:rsidR="00C76447">
        <w:rPr>
          <w:sz w:val="24"/>
          <w:szCs w:val="24"/>
        </w:rPr>
        <w:t>Data</w:t>
      </w:r>
      <w:r w:rsidRPr="178575B4" w:rsidR="00C76447">
        <w:rPr>
          <w:spacing w:val="-3"/>
          <w:sz w:val="24"/>
          <w:szCs w:val="24"/>
        </w:rPr>
        <w:t xml:space="preserve"> </w:t>
      </w:r>
      <w:r w:rsidRPr="178575B4" w:rsidR="00C76447">
        <w:rPr>
          <w:sz w:val="24"/>
          <w:szCs w:val="24"/>
        </w:rPr>
        <w:t>distribution</w:t>
      </w:r>
      <w:r w:rsidRPr="178575B4" w:rsidR="00C76447">
        <w:rPr>
          <w:spacing w:val="-3"/>
          <w:sz w:val="24"/>
          <w:szCs w:val="24"/>
        </w:rPr>
        <w:t xml:space="preserve"> </w:t>
      </w:r>
      <w:r w:rsidRPr="178575B4" w:rsidR="00C76447">
        <w:rPr>
          <w:sz w:val="24"/>
          <w:szCs w:val="24"/>
        </w:rPr>
        <w:t>was</w:t>
      </w:r>
      <w:r w:rsidRPr="178575B4" w:rsidR="00C76447">
        <w:rPr>
          <w:spacing w:val="-3"/>
          <w:sz w:val="24"/>
          <w:szCs w:val="24"/>
        </w:rPr>
        <w:t xml:space="preserve"> </w:t>
      </w:r>
      <w:r w:rsidRPr="178575B4" w:rsidR="00C76447">
        <w:rPr>
          <w:sz w:val="24"/>
          <w:szCs w:val="24"/>
        </w:rPr>
        <w:t>verified</w:t>
      </w:r>
      <w:r w:rsidRPr="178575B4" w:rsidR="00C76447">
        <w:rPr>
          <w:spacing w:val="-3"/>
          <w:sz w:val="24"/>
          <w:szCs w:val="24"/>
        </w:rPr>
        <w:t xml:space="preserve"> </w:t>
      </w:r>
      <w:r w:rsidRPr="178575B4" w:rsidR="00C76447">
        <w:rPr>
          <w:sz w:val="24"/>
          <w:szCs w:val="24"/>
        </w:rPr>
        <w:t>against</w:t>
      </w:r>
      <w:r w:rsidRPr="178575B4" w:rsidR="00C76447">
        <w:rPr>
          <w:spacing w:val="-3"/>
          <w:sz w:val="24"/>
          <w:szCs w:val="24"/>
        </w:rPr>
        <w:t xml:space="preserve"> </w:t>
      </w:r>
      <w:r w:rsidRPr="178575B4" w:rsidR="00C76447">
        <w:rPr>
          <w:sz w:val="24"/>
          <w:szCs w:val="24"/>
        </w:rPr>
        <w:t>this</w:t>
      </w:r>
      <w:r w:rsidRPr="178575B4" w:rsidR="00C76447">
        <w:rPr>
          <w:spacing w:val="-3"/>
          <w:sz w:val="24"/>
          <w:szCs w:val="24"/>
        </w:rPr>
        <w:t xml:space="preserve"> </w:t>
      </w:r>
      <w:r w:rsidRPr="178575B4" w:rsidR="00C76447">
        <w:rPr>
          <w:sz w:val="24"/>
          <w:szCs w:val="24"/>
        </w:rPr>
        <w:t>diagram</w:t>
      </w:r>
      <w:r w:rsidRPr="178575B4" w:rsidR="00C76447">
        <w:rPr>
          <w:spacing w:val="-3"/>
          <w:sz w:val="24"/>
          <w:szCs w:val="24"/>
        </w:rPr>
        <w:t xml:space="preserve"> </w:t>
      </w:r>
      <w:r w:rsidRPr="178575B4" w:rsidR="00C76447">
        <w:rPr>
          <w:sz w:val="24"/>
          <w:szCs w:val="24"/>
        </w:rPr>
        <w:t>to</w:t>
      </w:r>
      <w:r w:rsidRPr="178575B4" w:rsidR="00C76447">
        <w:rPr>
          <w:spacing w:val="-3"/>
          <w:sz w:val="24"/>
          <w:szCs w:val="24"/>
        </w:rPr>
        <w:t xml:space="preserve"> </w:t>
      </w:r>
      <w:r w:rsidRPr="178575B4" w:rsidR="00C76447">
        <w:rPr>
          <w:sz w:val="24"/>
          <w:szCs w:val="24"/>
        </w:rPr>
        <w:t>ensure</w:t>
      </w:r>
      <w:r w:rsidRPr="178575B4" w:rsidR="00C76447">
        <w:rPr>
          <w:spacing w:val="-3"/>
          <w:sz w:val="24"/>
          <w:szCs w:val="24"/>
        </w:rPr>
        <w:t xml:space="preserve"> </w:t>
      </w:r>
      <w:r w:rsidRPr="178575B4" w:rsidR="00C76447">
        <w:rPr>
          <w:sz w:val="24"/>
          <w:szCs w:val="24"/>
        </w:rPr>
        <w:t>logical</w:t>
      </w:r>
      <w:r w:rsidRPr="178575B4" w:rsidR="00C76447">
        <w:rPr>
          <w:spacing w:val="-3"/>
          <w:sz w:val="24"/>
          <w:szCs w:val="24"/>
        </w:rPr>
        <w:t xml:space="preserve"> </w:t>
      </w:r>
      <w:r w:rsidRPr="178575B4" w:rsidR="00C76447">
        <w:rPr>
          <w:sz w:val="24"/>
          <w:szCs w:val="24"/>
        </w:rPr>
        <w:t>consistency</w:t>
      </w:r>
      <w:r w:rsidRPr="178575B4" w:rsidR="00C76447">
        <w:rPr>
          <w:spacing w:val="-3"/>
          <w:sz w:val="24"/>
          <w:szCs w:val="24"/>
        </w:rPr>
        <w:t xml:space="preserve"> </w:t>
      </w:r>
      <w:r w:rsidRPr="178575B4" w:rsidR="00C76447">
        <w:rPr>
          <w:sz w:val="24"/>
          <w:szCs w:val="24"/>
        </w:rPr>
        <w:t>and</w:t>
      </w:r>
      <w:r w:rsidRPr="178575B4" w:rsidR="00C76447">
        <w:rPr>
          <w:spacing w:val="-3"/>
          <w:sz w:val="24"/>
          <w:szCs w:val="24"/>
        </w:rPr>
        <w:t xml:space="preserve"> </w:t>
      </w:r>
      <w:r w:rsidRPr="178575B4" w:rsidR="00C76447">
        <w:rPr>
          <w:sz w:val="24"/>
          <w:szCs w:val="24"/>
        </w:rPr>
        <w:t>referential integrity across the entire schema.</w:t>
      </w:r>
    </w:p>
    <w:p w:rsidR="00A060C2" w:rsidP="178575B4" w:rsidRDefault="00C76447" w14:paraId="19BCA89F" w14:textId="4AD78766">
      <w:pPr>
        <w:spacing w:before="257" w:line="292" w:lineRule="auto"/>
        <w:ind w:left="120" w:right="155"/>
        <w:rPr>
          <w:sz w:val="20"/>
          <w:szCs w:val="20"/>
        </w:rPr>
      </w:pPr>
      <w:r w:rsidR="75C3B8AC">
        <w:drawing>
          <wp:inline wp14:editId="2634436B" wp14:anchorId="27D17849">
            <wp:extent cx="2847975" cy="5943600"/>
            <wp:effectExtent l="0" t="0" r="0" b="0"/>
            <wp:docPr id="78092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92750" name="Picture 78092750"/>
                    <pic:cNvPicPr/>
                  </pic:nvPicPr>
                  <pic:blipFill>
                    <a:blip xmlns:r="http://schemas.openxmlformats.org/officeDocument/2006/relationships" r:embed="rId573862447">
                      <a:extLst>
                        <a:ext uri="{28A0092B-C50C-407E-A947-70E740481C1C}">
                          <a14:useLocalDpi xmlns:a14="http://schemas.microsoft.com/office/drawing/2010/main"/>
                        </a:ext>
                      </a:extLst>
                    </a:blip>
                    <a:stretch>
                      <a:fillRect/>
                    </a:stretch>
                  </pic:blipFill>
                  <pic:spPr>
                    <a:xfrm>
                      <a:off x="0" y="0"/>
                      <a:ext cx="2847975" cy="5943600"/>
                    </a:xfrm>
                    <a:prstGeom prst="rect">
                      <a:avLst/>
                    </a:prstGeom>
                  </pic:spPr>
                </pic:pic>
              </a:graphicData>
            </a:graphic>
          </wp:inline>
        </w:drawing>
      </w:r>
    </w:p>
    <w:p w:rsidR="00A060C2" w:rsidP="178575B4" w:rsidRDefault="00A060C2" w14:paraId="377ABF8F" w14:textId="77777777">
      <w:pPr>
        <w:pStyle w:val="BodyText"/>
        <w:spacing w:before="180"/>
        <w:rPr>
          <w:sz w:val="20"/>
          <w:szCs w:val="20"/>
        </w:rPr>
      </w:pPr>
    </w:p>
    <w:p w:rsidR="178575B4" w:rsidP="178575B4" w:rsidRDefault="178575B4" w14:paraId="141EA9D7" w14:textId="0119F3B9">
      <w:pPr>
        <w:pStyle w:val="BodyText"/>
        <w:spacing w:before="180"/>
        <w:rPr>
          <w:sz w:val="20"/>
          <w:szCs w:val="20"/>
        </w:rPr>
      </w:pPr>
    </w:p>
    <w:p w:rsidR="0FB7C41F" w:rsidP="178575B4" w:rsidRDefault="0FB7C41F" w14:paraId="28E0F109" w14:textId="460AA17F">
      <w:pPr>
        <w:pStyle w:val="Heading1"/>
        <w:tabs>
          <w:tab w:val="left" w:leader="none" w:pos="409"/>
        </w:tabs>
        <w:ind w:left="120" w:hanging="0"/>
        <w:rPr>
          <w:color w:val="16213D"/>
        </w:rPr>
      </w:pPr>
      <w:r w:rsidRPr="178575B4" w:rsidR="0FB7C41F">
        <w:rPr>
          <w:sz w:val="32"/>
          <w:szCs w:val="32"/>
        </w:rPr>
        <w:t>Validation Summary</w:t>
      </w:r>
    </w:p>
    <w:p w:rsidR="00A060C2" w:rsidRDefault="00A060C2" w14:paraId="3E1B6714" w14:textId="77777777">
      <w:pPr>
        <w:pStyle w:val="BodyText"/>
        <w:spacing w:before="10"/>
        <w:rPr>
          <w:rFonts w:ascii="Arial"/>
          <w:b/>
          <w:sz w:val="20"/>
        </w:rPr>
      </w:pPr>
    </w:p>
    <w:tbl>
      <w:tblPr>
        <w:tblW w:w="9285" w:type="dxa"/>
        <w:tblInd w:w="7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left w:w="0" w:type="dxa"/>
          <w:right w:w="0" w:type="dxa"/>
        </w:tblCellMar>
        <w:tblLook w:val="01E0" w:firstRow="1" w:lastRow="1" w:firstColumn="1" w:lastColumn="1" w:noHBand="0" w:noVBand="0"/>
      </w:tblPr>
      <w:tblGrid>
        <w:gridCol w:w="510"/>
        <w:gridCol w:w="2205"/>
        <w:gridCol w:w="2220"/>
        <w:gridCol w:w="1695"/>
        <w:gridCol w:w="1636"/>
        <w:gridCol w:w="1019"/>
      </w:tblGrid>
      <w:tr w:rsidR="00A060C2" w:rsidTr="178575B4" w14:paraId="4D2AAD45" w14:textId="77777777">
        <w:trPr>
          <w:trHeight w:val="430"/>
        </w:trPr>
        <w:tc>
          <w:tcPr>
            <w:tcW w:w="510" w:type="dxa"/>
            <w:shd w:val="clear" w:color="auto" w:fill="16213D"/>
            <w:tcMar/>
            <w:vAlign w:val="center"/>
          </w:tcPr>
          <w:p w:rsidR="2D3DE635" w:rsidP="178575B4" w:rsidRDefault="2D3DE635" w14:paraId="53C3A08B" w14:textId="69C1408C">
            <w:pPr>
              <w:pStyle w:val="TableParagraph"/>
              <w:jc w:val="left"/>
              <w:rPr>
                <w:rFonts w:ascii="Arial" w:hAnsi="Arial" w:eastAsia="Arial" w:cs="Arial"/>
                <w:b w:val="1"/>
                <w:bCs w:val="1"/>
                <w:color w:val="FFFFFF" w:themeColor="background1" w:themeTint="FF" w:themeShade="FF"/>
                <w:sz w:val="18"/>
                <w:szCs w:val="18"/>
              </w:rPr>
            </w:pPr>
            <w:r w:rsidRPr="178575B4" w:rsidR="2D3DE635">
              <w:rPr>
                <w:rFonts w:ascii="Arial" w:hAnsi="Arial" w:eastAsia="Arial" w:cs="Arial"/>
                <w:b w:val="1"/>
                <w:bCs w:val="1"/>
                <w:color w:val="FFFFFF" w:themeColor="background1" w:themeTint="FF" w:themeShade="FF"/>
                <w:sz w:val="18"/>
                <w:szCs w:val="18"/>
              </w:rPr>
              <w:t>No</w:t>
            </w:r>
          </w:p>
        </w:tc>
        <w:tc>
          <w:tcPr>
            <w:tcW w:w="2205" w:type="dxa"/>
            <w:shd w:val="clear" w:color="auto" w:fill="16213D"/>
            <w:tcMar/>
            <w:vAlign w:val="center"/>
          </w:tcPr>
          <w:p w:rsidR="00C76447" w:rsidP="178575B4" w:rsidRDefault="00C76447" w14:paraId="3C4E465A">
            <w:pPr>
              <w:pStyle w:val="TableParagraph"/>
              <w:jc w:val="center"/>
              <w:rPr>
                <w:rFonts w:ascii="Arial" w:hAnsi="Arial" w:eastAsia="Arial" w:cs="Arial"/>
                <w:b w:val="1"/>
                <w:bCs w:val="1"/>
                <w:sz w:val="18"/>
                <w:szCs w:val="18"/>
              </w:rPr>
            </w:pPr>
            <w:r w:rsidRPr="178575B4" w:rsidR="00C76447">
              <w:rPr>
                <w:rFonts w:ascii="Arial" w:hAnsi="Arial" w:eastAsia="Arial" w:cs="Arial"/>
                <w:b w:val="1"/>
                <w:bCs w:val="1"/>
                <w:color w:val="FFFFFF" w:themeColor="background1" w:themeTint="FF" w:themeShade="FF"/>
                <w:sz w:val="18"/>
                <w:szCs w:val="18"/>
              </w:rPr>
              <w:t>Table</w:t>
            </w:r>
          </w:p>
        </w:tc>
        <w:tc>
          <w:tcPr>
            <w:tcW w:w="2220" w:type="dxa"/>
            <w:shd w:val="clear" w:color="auto" w:fill="16213D"/>
            <w:tcMar/>
            <w:vAlign w:val="center"/>
          </w:tcPr>
          <w:p w:rsidR="00A060C2" w:rsidP="178575B4" w:rsidRDefault="00C76447" w14:paraId="21EDCD9A" w14:textId="77777777">
            <w:pPr>
              <w:pStyle w:val="TableParagraph"/>
              <w:jc w:val="center"/>
              <w:rPr>
                <w:rFonts w:ascii="Arial" w:hAnsi="Arial" w:eastAsia="Arial" w:cs="Arial"/>
                <w:b w:val="1"/>
                <w:bCs w:val="1"/>
                <w:sz w:val="18"/>
                <w:szCs w:val="18"/>
              </w:rPr>
            </w:pPr>
            <w:r w:rsidRPr="178575B4" w:rsidR="00C76447">
              <w:rPr>
                <w:rFonts w:ascii="Arial" w:hAnsi="Arial" w:eastAsia="Arial" w:cs="Arial"/>
                <w:b w:val="1"/>
                <w:bCs w:val="1"/>
                <w:color w:val="FFFFFF"/>
                <w:spacing w:val="-4"/>
                <w:sz w:val="18"/>
                <w:szCs w:val="18"/>
              </w:rPr>
              <w:t>Type</w:t>
            </w:r>
          </w:p>
        </w:tc>
        <w:tc>
          <w:tcPr>
            <w:tcW w:w="1695" w:type="dxa"/>
            <w:shd w:val="clear" w:color="auto" w:fill="16213D"/>
            <w:tcMar/>
            <w:vAlign w:val="center"/>
          </w:tcPr>
          <w:p w:rsidR="00A060C2" w:rsidP="178575B4" w:rsidRDefault="00C76447" w14:paraId="3AF55DCB" w14:textId="77777777">
            <w:pPr>
              <w:pStyle w:val="TableParagraph"/>
              <w:ind w:left="10" w:right="1"/>
              <w:jc w:val="center"/>
              <w:rPr>
                <w:rFonts w:ascii="Arial" w:hAnsi="Arial" w:eastAsia="Arial" w:cs="Arial"/>
                <w:b w:val="1"/>
                <w:bCs w:val="1"/>
                <w:sz w:val="18"/>
                <w:szCs w:val="18"/>
              </w:rPr>
            </w:pPr>
            <w:r w:rsidRPr="178575B4" w:rsidR="00C76447">
              <w:rPr>
                <w:rFonts w:ascii="Arial" w:hAnsi="Arial" w:eastAsia="Arial" w:cs="Arial"/>
                <w:b w:val="1"/>
                <w:bCs w:val="1"/>
                <w:color w:val="FFFFFF"/>
                <w:sz w:val="18"/>
                <w:szCs w:val="18"/>
              </w:rPr>
              <w:t xml:space="preserve">Min </w:t>
            </w:r>
            <w:r w:rsidRPr="178575B4" w:rsidR="00C76447">
              <w:rPr>
                <w:rFonts w:ascii="Arial" w:hAnsi="Arial" w:eastAsia="Arial" w:cs="Arial"/>
                <w:b w:val="1"/>
                <w:bCs w:val="1"/>
                <w:color w:val="FFFFFF"/>
                <w:spacing w:val="-2"/>
                <w:sz w:val="18"/>
                <w:szCs w:val="18"/>
              </w:rPr>
              <w:t>Required</w:t>
            </w:r>
          </w:p>
        </w:tc>
        <w:tc>
          <w:tcPr>
            <w:tcW w:w="1636" w:type="dxa"/>
            <w:shd w:val="clear" w:color="auto" w:fill="16213D"/>
            <w:tcMar/>
            <w:vAlign w:val="center"/>
          </w:tcPr>
          <w:p w:rsidR="00A060C2" w:rsidP="178575B4" w:rsidRDefault="00C76447" w14:paraId="721C0E35" w14:textId="77777777">
            <w:pPr>
              <w:pStyle w:val="TableParagraph"/>
              <w:ind w:left="10" w:right="1"/>
              <w:jc w:val="center"/>
              <w:rPr>
                <w:rFonts w:ascii="Arial" w:hAnsi="Arial" w:eastAsia="Arial" w:cs="Arial"/>
                <w:b w:val="1"/>
                <w:bCs w:val="1"/>
                <w:sz w:val="18"/>
                <w:szCs w:val="18"/>
              </w:rPr>
            </w:pPr>
            <w:r w:rsidRPr="178575B4" w:rsidR="00C76447">
              <w:rPr>
                <w:rFonts w:ascii="Arial" w:hAnsi="Arial" w:eastAsia="Arial" w:cs="Arial"/>
                <w:b w:val="1"/>
                <w:bCs w:val="1"/>
                <w:color w:val="FFFFFF"/>
                <w:sz w:val="18"/>
                <w:szCs w:val="18"/>
              </w:rPr>
              <w:t xml:space="preserve">Actual </w:t>
            </w:r>
            <w:r w:rsidRPr="178575B4" w:rsidR="00C76447">
              <w:rPr>
                <w:rFonts w:ascii="Arial" w:hAnsi="Arial" w:eastAsia="Arial" w:cs="Arial"/>
                <w:b w:val="1"/>
                <w:bCs w:val="1"/>
                <w:color w:val="FFFFFF"/>
                <w:spacing w:val="-2"/>
                <w:sz w:val="18"/>
                <w:szCs w:val="18"/>
              </w:rPr>
              <w:t>Count</w:t>
            </w:r>
          </w:p>
        </w:tc>
        <w:tc>
          <w:tcPr>
            <w:tcW w:w="1019" w:type="dxa"/>
            <w:shd w:val="clear" w:color="auto" w:fill="16213D"/>
            <w:tcMar/>
            <w:vAlign w:val="center"/>
          </w:tcPr>
          <w:p w:rsidR="00A060C2" w:rsidP="178575B4" w:rsidRDefault="00C76447" w14:paraId="395A02D0" w14:textId="77777777">
            <w:pPr>
              <w:pStyle w:val="TableParagraph"/>
              <w:ind w:left="10"/>
              <w:jc w:val="center"/>
              <w:rPr>
                <w:rFonts w:ascii="Arial" w:hAnsi="Arial" w:eastAsia="Arial" w:cs="Arial"/>
                <w:b w:val="1"/>
                <w:bCs w:val="1"/>
                <w:sz w:val="18"/>
                <w:szCs w:val="18"/>
              </w:rPr>
            </w:pPr>
            <w:r w:rsidRPr="178575B4" w:rsidR="00C76447">
              <w:rPr>
                <w:rFonts w:ascii="Arial" w:hAnsi="Arial" w:eastAsia="Arial" w:cs="Arial"/>
                <w:b w:val="1"/>
                <w:bCs w:val="1"/>
                <w:color w:val="FFFFFF"/>
                <w:spacing w:val="-2"/>
                <w:sz w:val="18"/>
                <w:szCs w:val="18"/>
              </w:rPr>
              <w:t>Status</w:t>
            </w:r>
          </w:p>
        </w:tc>
      </w:tr>
      <w:tr w:rsidR="00A060C2" w:rsidTr="178575B4" w14:paraId="1EB51421" w14:textId="77777777">
        <w:trPr>
          <w:trHeight w:val="430"/>
        </w:trPr>
        <w:tc>
          <w:tcPr>
            <w:tcW w:w="510" w:type="dxa"/>
            <w:shd w:val="clear" w:color="auto" w:fill="EFF4F7"/>
            <w:tcMar/>
            <w:vAlign w:val="center"/>
          </w:tcPr>
          <w:p w:rsidR="3FB550B4" w:rsidP="178575B4" w:rsidRDefault="3FB550B4" w14:paraId="5250EB73" w14:textId="3176A9FF">
            <w:pPr>
              <w:pStyle w:val="TableParagraph"/>
              <w:spacing w:line="259" w:lineRule="auto"/>
              <w:jc w:val="left"/>
              <w:rPr>
                <w:rFonts w:ascii="Arial" w:hAnsi="Arial" w:eastAsia="Arial" w:cs="Arial"/>
                <w:sz w:val="18"/>
                <w:szCs w:val="18"/>
              </w:rPr>
            </w:pPr>
            <w:r w:rsidRPr="178575B4" w:rsidR="3FB550B4">
              <w:rPr>
                <w:rFonts w:ascii="Arial" w:hAnsi="Arial" w:eastAsia="Arial" w:cs="Arial"/>
                <w:sz w:val="18"/>
                <w:szCs w:val="18"/>
              </w:rPr>
              <w:t>1</w:t>
            </w:r>
          </w:p>
        </w:tc>
        <w:tc>
          <w:tcPr>
            <w:tcW w:w="2205" w:type="dxa"/>
            <w:shd w:val="clear" w:color="auto" w:fill="EFF4F7"/>
            <w:tcMar/>
          </w:tcPr>
          <w:p w:rsidR="27463C5C" w:rsidP="178575B4" w:rsidRDefault="27463C5C" w14:paraId="79460362" w14:textId="50779EA2">
            <w:pPr>
              <w:pStyle w:val="TableParagraph"/>
              <w:suppressLineNumbers w:val="0"/>
              <w:bidi w:val="0"/>
              <w:spacing w:before="106" w:beforeAutospacing="off" w:after="0" w:afterAutospacing="off" w:line="259" w:lineRule="auto"/>
              <w:ind w:left="120" w:right="0"/>
              <w:jc w:val="left"/>
              <w:rPr>
                <w:rFonts w:ascii="Arial" w:hAnsi="Arial" w:eastAsia="Arial" w:cs="Arial"/>
                <w:sz w:val="18"/>
                <w:szCs w:val="18"/>
              </w:rPr>
            </w:pPr>
            <w:r w:rsidRPr="178575B4" w:rsidR="27463C5C">
              <w:rPr>
                <w:rFonts w:ascii="Arial" w:hAnsi="Arial" w:eastAsia="Arial" w:cs="Arial"/>
                <w:sz w:val="18"/>
                <w:szCs w:val="18"/>
              </w:rPr>
              <w:t>equipment</w:t>
            </w:r>
          </w:p>
        </w:tc>
        <w:tc>
          <w:tcPr>
            <w:tcW w:w="2220" w:type="dxa"/>
            <w:shd w:val="clear" w:color="auto" w:fill="EFF4F7"/>
            <w:tcMar/>
          </w:tcPr>
          <w:p w:rsidR="00A060C2" w:rsidP="178575B4" w:rsidRDefault="00C76447" w14:paraId="0DFCC635" w14:textId="77777777">
            <w:pPr>
              <w:pStyle w:val="TableParagraph"/>
              <w:rPr>
                <w:rFonts w:ascii="Arial" w:hAnsi="Arial" w:eastAsia="Arial" w:cs="Arial"/>
                <w:sz w:val="18"/>
                <w:szCs w:val="18"/>
              </w:rPr>
            </w:pPr>
            <w:r w:rsidRPr="178575B4" w:rsidR="00C76447">
              <w:rPr>
                <w:rFonts w:ascii="Arial" w:hAnsi="Arial" w:eastAsia="Arial" w:cs="Arial"/>
                <w:sz w:val="18"/>
                <w:szCs w:val="18"/>
              </w:rPr>
              <w:t xml:space="preserve">Strong </w:t>
            </w:r>
            <w:r w:rsidRPr="178575B4" w:rsidR="00C76447">
              <w:rPr>
                <w:rFonts w:ascii="Arial" w:hAnsi="Arial" w:eastAsia="Arial" w:cs="Arial"/>
                <w:spacing w:val="-2"/>
                <w:sz w:val="18"/>
                <w:szCs w:val="18"/>
              </w:rPr>
              <w:t>Entity</w:t>
            </w:r>
          </w:p>
        </w:tc>
        <w:tc>
          <w:tcPr>
            <w:tcW w:w="1695" w:type="dxa"/>
            <w:shd w:val="clear" w:color="auto" w:fill="EFF4F7"/>
            <w:tcMar/>
            <w:vAlign w:val="center"/>
          </w:tcPr>
          <w:p w:rsidR="00A060C2" w:rsidP="178575B4" w:rsidRDefault="00C76447" w14:paraId="354C9F9E" w14:textId="77777777">
            <w:pPr>
              <w:pStyle w:val="TableParagraph"/>
              <w:ind w:left="10"/>
              <w:jc w:val="center"/>
              <w:rPr>
                <w:rFonts w:ascii="Arial" w:hAnsi="Arial" w:eastAsia="Arial" w:cs="Arial"/>
                <w:sz w:val="18"/>
                <w:szCs w:val="18"/>
              </w:rPr>
            </w:pPr>
            <w:r w:rsidRPr="178575B4" w:rsidR="00C76447">
              <w:rPr>
                <w:rFonts w:ascii="Arial" w:hAnsi="Arial" w:eastAsia="Arial" w:cs="Arial"/>
                <w:spacing w:val="-5"/>
                <w:sz w:val="18"/>
                <w:szCs w:val="18"/>
              </w:rPr>
              <w:t>30</w:t>
            </w:r>
          </w:p>
        </w:tc>
        <w:tc>
          <w:tcPr>
            <w:tcW w:w="1636" w:type="dxa"/>
            <w:shd w:val="clear" w:color="auto" w:fill="EFF4F7"/>
            <w:tcMar/>
            <w:vAlign w:val="center"/>
          </w:tcPr>
          <w:p w:rsidR="00A060C2" w:rsidP="178575B4" w:rsidRDefault="00C76447" w14:paraId="57944B5C" w14:textId="32DB85BD">
            <w:pPr>
              <w:pStyle w:val="TableParagraph"/>
              <w:suppressLineNumbers w:val="0"/>
              <w:bidi w:val="0"/>
              <w:spacing w:before="106" w:beforeAutospacing="off" w:after="0" w:afterAutospacing="off" w:line="259" w:lineRule="auto"/>
              <w:ind w:left="10" w:right="0"/>
              <w:jc w:val="center"/>
              <w:rPr>
                <w:rFonts w:ascii="Arial" w:hAnsi="Arial" w:eastAsia="Arial" w:cs="Arial"/>
                <w:sz w:val="18"/>
                <w:szCs w:val="18"/>
              </w:rPr>
            </w:pPr>
            <w:r w:rsidRPr="178575B4" w:rsidR="76BD95E1">
              <w:rPr>
                <w:rFonts w:ascii="Arial" w:hAnsi="Arial" w:eastAsia="Arial" w:cs="Arial"/>
                <w:sz w:val="18"/>
                <w:szCs w:val="18"/>
              </w:rPr>
              <w:t>30</w:t>
            </w:r>
          </w:p>
        </w:tc>
        <w:tc>
          <w:tcPr>
            <w:tcW w:w="1019" w:type="dxa"/>
            <w:shd w:val="clear" w:color="auto" w:fill="EFF4F7"/>
            <w:tcMar/>
            <w:vAlign w:val="center"/>
          </w:tcPr>
          <w:p w:rsidR="00A060C2" w:rsidP="178575B4" w:rsidRDefault="00C76447" w14:paraId="6F1BF5E4" w14:textId="77777777">
            <w:pPr>
              <w:pStyle w:val="TableParagraph"/>
              <w:tabs>
                <w:tab w:val="left" w:pos="584"/>
              </w:tabs>
              <w:spacing w:before="95"/>
              <w:ind w:left="0"/>
              <w:jc w:val="center"/>
              <w:rPr>
                <w:rFonts w:ascii="Arial" w:hAnsi="Arial" w:eastAsia="Arial" w:cs="Arial"/>
                <w:sz w:val="18"/>
                <w:szCs w:val="18"/>
              </w:rPr>
            </w:pPr>
            <w:r w:rsidRPr="178575B4" w:rsidR="00C76447">
              <w:rPr>
                <w:rFonts w:ascii="Arial" w:hAnsi="Arial" w:eastAsia="Arial" w:cs="Arial"/>
                <w:color w:val="1A7949"/>
                <w:spacing w:val="-4"/>
                <w:sz w:val="18"/>
                <w:szCs w:val="18"/>
              </w:rPr>
              <w:t>Pass</w:t>
            </w:r>
          </w:p>
        </w:tc>
      </w:tr>
      <w:tr w:rsidR="00A060C2" w:rsidTr="178575B4" w14:paraId="409763C1" w14:textId="77777777">
        <w:trPr>
          <w:trHeight w:val="430"/>
        </w:trPr>
        <w:tc>
          <w:tcPr>
            <w:tcW w:w="510" w:type="dxa"/>
            <w:tcMar/>
            <w:vAlign w:val="center"/>
          </w:tcPr>
          <w:p w:rsidR="64ADBFB5" w:rsidP="178575B4" w:rsidRDefault="64ADBFB5" w14:paraId="282ED5AC" w14:textId="14ECABB8">
            <w:pPr>
              <w:pStyle w:val="TableParagraph"/>
              <w:spacing w:line="259" w:lineRule="auto"/>
              <w:jc w:val="left"/>
              <w:rPr>
                <w:rFonts w:ascii="Arial" w:hAnsi="Arial" w:eastAsia="Arial" w:cs="Arial"/>
                <w:sz w:val="18"/>
                <w:szCs w:val="18"/>
              </w:rPr>
            </w:pPr>
            <w:r w:rsidRPr="178575B4" w:rsidR="64ADBFB5">
              <w:rPr>
                <w:rFonts w:ascii="Arial" w:hAnsi="Arial" w:eastAsia="Arial" w:cs="Arial"/>
                <w:sz w:val="18"/>
                <w:szCs w:val="18"/>
              </w:rPr>
              <w:t>2</w:t>
            </w:r>
          </w:p>
        </w:tc>
        <w:tc>
          <w:tcPr>
            <w:tcW w:w="2205" w:type="dxa"/>
            <w:tcMar/>
          </w:tcPr>
          <w:p w:rsidR="31EEB808" w:rsidP="178575B4" w:rsidRDefault="31EEB808" w14:paraId="23D209D6" w14:textId="292B5E15">
            <w:pPr>
              <w:pStyle w:val="TableParagraph"/>
              <w:suppressLineNumbers w:val="0"/>
              <w:bidi w:val="0"/>
              <w:spacing w:before="106" w:beforeAutospacing="off" w:after="0" w:afterAutospacing="off" w:line="259" w:lineRule="auto"/>
              <w:ind w:left="120" w:right="0"/>
              <w:jc w:val="left"/>
              <w:rPr>
                <w:rFonts w:ascii="Arial" w:hAnsi="Arial" w:eastAsia="Arial" w:cs="Arial"/>
                <w:sz w:val="18"/>
                <w:szCs w:val="18"/>
              </w:rPr>
            </w:pPr>
            <w:r w:rsidRPr="178575B4" w:rsidR="31EEB808">
              <w:rPr>
                <w:rFonts w:ascii="Arial" w:hAnsi="Arial" w:eastAsia="Arial" w:cs="Arial"/>
                <w:sz w:val="18"/>
                <w:szCs w:val="18"/>
              </w:rPr>
              <w:t>facility</w:t>
            </w:r>
          </w:p>
        </w:tc>
        <w:tc>
          <w:tcPr>
            <w:tcW w:w="2220" w:type="dxa"/>
            <w:tcMar/>
          </w:tcPr>
          <w:p w:rsidR="00A060C2" w:rsidP="178575B4" w:rsidRDefault="00C76447" w14:paraId="4BD01408" w14:textId="77777777">
            <w:pPr>
              <w:pStyle w:val="TableParagraph"/>
              <w:rPr>
                <w:rFonts w:ascii="Arial" w:hAnsi="Arial" w:eastAsia="Arial" w:cs="Arial"/>
                <w:sz w:val="18"/>
                <w:szCs w:val="18"/>
              </w:rPr>
            </w:pPr>
            <w:r w:rsidRPr="178575B4" w:rsidR="00C76447">
              <w:rPr>
                <w:rFonts w:ascii="Arial" w:hAnsi="Arial" w:eastAsia="Arial" w:cs="Arial"/>
                <w:sz w:val="18"/>
                <w:szCs w:val="18"/>
              </w:rPr>
              <w:t xml:space="preserve">Strong </w:t>
            </w:r>
            <w:r w:rsidRPr="178575B4" w:rsidR="00C76447">
              <w:rPr>
                <w:rFonts w:ascii="Arial" w:hAnsi="Arial" w:eastAsia="Arial" w:cs="Arial"/>
                <w:spacing w:val="-2"/>
                <w:sz w:val="18"/>
                <w:szCs w:val="18"/>
              </w:rPr>
              <w:t>Entity</w:t>
            </w:r>
          </w:p>
        </w:tc>
        <w:tc>
          <w:tcPr>
            <w:tcW w:w="1695" w:type="dxa"/>
            <w:tcMar/>
            <w:vAlign w:val="center"/>
          </w:tcPr>
          <w:p w:rsidR="00A060C2" w:rsidP="178575B4" w:rsidRDefault="00C76447" w14:paraId="089D6714" w14:textId="77777777">
            <w:pPr>
              <w:pStyle w:val="TableParagraph"/>
              <w:ind w:left="10"/>
              <w:jc w:val="center"/>
              <w:rPr>
                <w:rFonts w:ascii="Arial" w:hAnsi="Arial" w:eastAsia="Arial" w:cs="Arial"/>
                <w:sz w:val="18"/>
                <w:szCs w:val="18"/>
              </w:rPr>
            </w:pPr>
            <w:r w:rsidRPr="178575B4" w:rsidR="00C76447">
              <w:rPr>
                <w:rFonts w:ascii="Arial" w:hAnsi="Arial" w:eastAsia="Arial" w:cs="Arial"/>
                <w:spacing w:val="-5"/>
                <w:sz w:val="18"/>
                <w:szCs w:val="18"/>
              </w:rPr>
              <w:t>30</w:t>
            </w:r>
          </w:p>
        </w:tc>
        <w:tc>
          <w:tcPr>
            <w:tcW w:w="1636" w:type="dxa"/>
            <w:tcMar/>
            <w:vAlign w:val="center"/>
          </w:tcPr>
          <w:p w:rsidR="00A060C2" w:rsidP="178575B4" w:rsidRDefault="00C76447" w14:paraId="19881A86" w14:textId="7DB4F488">
            <w:pPr>
              <w:pStyle w:val="TableParagraph"/>
              <w:suppressLineNumbers w:val="0"/>
              <w:bidi w:val="0"/>
              <w:spacing w:before="106" w:beforeAutospacing="off" w:after="0" w:afterAutospacing="off" w:line="259" w:lineRule="auto"/>
              <w:ind w:left="10" w:right="0"/>
              <w:jc w:val="center"/>
              <w:rPr>
                <w:rFonts w:ascii="Arial" w:hAnsi="Arial" w:eastAsia="Arial" w:cs="Arial"/>
                <w:sz w:val="18"/>
                <w:szCs w:val="18"/>
              </w:rPr>
            </w:pPr>
            <w:r w:rsidRPr="178575B4" w:rsidR="31E2AA3C">
              <w:rPr>
                <w:rFonts w:ascii="Arial" w:hAnsi="Arial" w:eastAsia="Arial" w:cs="Arial"/>
                <w:sz w:val="18"/>
                <w:szCs w:val="18"/>
              </w:rPr>
              <w:t>30</w:t>
            </w:r>
          </w:p>
        </w:tc>
        <w:tc>
          <w:tcPr>
            <w:tcW w:w="1019" w:type="dxa"/>
            <w:tcMar/>
            <w:vAlign w:val="center"/>
          </w:tcPr>
          <w:p w:rsidR="00A060C2" w:rsidP="178575B4" w:rsidRDefault="00C76447" w14:paraId="156E3942" w14:textId="77777777">
            <w:pPr>
              <w:pStyle w:val="TableParagraph"/>
              <w:tabs>
                <w:tab w:val="left" w:pos="584"/>
              </w:tabs>
              <w:spacing w:before="95"/>
              <w:ind w:left="0"/>
              <w:jc w:val="center"/>
              <w:rPr>
                <w:rFonts w:ascii="Arial" w:hAnsi="Arial" w:eastAsia="Arial" w:cs="Arial"/>
                <w:sz w:val="18"/>
                <w:szCs w:val="18"/>
              </w:rPr>
            </w:pPr>
            <w:r w:rsidRPr="178575B4" w:rsidR="00C76447">
              <w:rPr>
                <w:rFonts w:ascii="Arial" w:hAnsi="Arial" w:eastAsia="Arial" w:cs="Arial"/>
                <w:color w:val="1A7949"/>
                <w:spacing w:val="-4"/>
                <w:sz w:val="18"/>
                <w:szCs w:val="18"/>
              </w:rPr>
              <w:t>Pass</w:t>
            </w:r>
          </w:p>
        </w:tc>
      </w:tr>
      <w:tr w:rsidR="00A060C2" w:rsidTr="178575B4" w14:paraId="54FF31E0" w14:textId="77777777">
        <w:trPr>
          <w:trHeight w:val="430"/>
        </w:trPr>
        <w:tc>
          <w:tcPr>
            <w:tcW w:w="510" w:type="dxa"/>
            <w:shd w:val="clear" w:color="auto" w:fill="EFF4F7"/>
            <w:tcMar/>
            <w:vAlign w:val="center"/>
          </w:tcPr>
          <w:p w:rsidR="64ADBFB5" w:rsidP="178575B4" w:rsidRDefault="64ADBFB5" w14:paraId="59435223" w14:textId="6F8C27F7">
            <w:pPr>
              <w:pStyle w:val="TableParagraph"/>
              <w:spacing w:line="259" w:lineRule="auto"/>
              <w:jc w:val="left"/>
              <w:rPr>
                <w:rFonts w:ascii="Arial" w:hAnsi="Arial" w:eastAsia="Arial" w:cs="Arial"/>
                <w:sz w:val="18"/>
                <w:szCs w:val="18"/>
              </w:rPr>
            </w:pPr>
            <w:r w:rsidRPr="178575B4" w:rsidR="64ADBFB5">
              <w:rPr>
                <w:rFonts w:ascii="Arial" w:hAnsi="Arial" w:eastAsia="Arial" w:cs="Arial"/>
                <w:sz w:val="18"/>
                <w:szCs w:val="18"/>
              </w:rPr>
              <w:t>3</w:t>
            </w:r>
          </w:p>
        </w:tc>
        <w:tc>
          <w:tcPr>
            <w:tcW w:w="2205" w:type="dxa"/>
            <w:shd w:val="clear" w:color="auto" w:fill="EFF4F7"/>
            <w:tcMar/>
          </w:tcPr>
          <w:p w:rsidR="6EA9A697" w:rsidP="178575B4" w:rsidRDefault="6EA9A697" w14:paraId="0ADAC798" w14:textId="18B4BA40">
            <w:pPr>
              <w:pStyle w:val="TableParagraph"/>
              <w:suppressLineNumbers w:val="0"/>
              <w:bidi w:val="0"/>
              <w:spacing w:before="106" w:beforeAutospacing="off" w:after="0" w:afterAutospacing="off" w:line="259" w:lineRule="auto"/>
              <w:ind w:left="120" w:right="0"/>
              <w:jc w:val="left"/>
              <w:rPr>
                <w:rFonts w:ascii="Arial" w:hAnsi="Arial" w:eastAsia="Arial" w:cs="Arial"/>
                <w:sz w:val="18"/>
                <w:szCs w:val="18"/>
              </w:rPr>
            </w:pPr>
            <w:r w:rsidRPr="178575B4" w:rsidR="6EA9A697">
              <w:rPr>
                <w:rFonts w:ascii="Arial" w:hAnsi="Arial" w:eastAsia="Arial" w:cs="Arial"/>
                <w:sz w:val="18"/>
                <w:szCs w:val="18"/>
              </w:rPr>
              <w:t>game</w:t>
            </w:r>
          </w:p>
        </w:tc>
        <w:tc>
          <w:tcPr>
            <w:tcW w:w="2220" w:type="dxa"/>
            <w:shd w:val="clear" w:color="auto" w:fill="EFF4F7"/>
            <w:tcMar/>
          </w:tcPr>
          <w:p w:rsidR="00A060C2" w:rsidP="178575B4" w:rsidRDefault="00C76447" w14:paraId="0627DBF4" w14:textId="77777777">
            <w:pPr>
              <w:pStyle w:val="TableParagraph"/>
              <w:rPr>
                <w:rFonts w:ascii="Arial" w:hAnsi="Arial" w:eastAsia="Arial" w:cs="Arial"/>
                <w:sz w:val="18"/>
                <w:szCs w:val="18"/>
              </w:rPr>
            </w:pPr>
            <w:r w:rsidRPr="178575B4" w:rsidR="00C76447">
              <w:rPr>
                <w:rFonts w:ascii="Arial" w:hAnsi="Arial" w:eastAsia="Arial" w:cs="Arial"/>
                <w:sz w:val="18"/>
                <w:szCs w:val="18"/>
              </w:rPr>
              <w:t xml:space="preserve">Strong </w:t>
            </w:r>
            <w:r w:rsidRPr="178575B4" w:rsidR="00C76447">
              <w:rPr>
                <w:rFonts w:ascii="Arial" w:hAnsi="Arial" w:eastAsia="Arial" w:cs="Arial"/>
                <w:spacing w:val="-2"/>
                <w:sz w:val="18"/>
                <w:szCs w:val="18"/>
              </w:rPr>
              <w:t>Entity</w:t>
            </w:r>
          </w:p>
        </w:tc>
        <w:tc>
          <w:tcPr>
            <w:tcW w:w="1695" w:type="dxa"/>
            <w:shd w:val="clear" w:color="auto" w:fill="EFF4F7"/>
            <w:tcMar/>
            <w:vAlign w:val="center"/>
          </w:tcPr>
          <w:p w:rsidR="00A060C2" w:rsidP="178575B4" w:rsidRDefault="00C76447" w14:paraId="422DC8ED" w14:textId="77777777">
            <w:pPr>
              <w:pStyle w:val="TableParagraph"/>
              <w:ind w:left="10"/>
              <w:jc w:val="center"/>
              <w:rPr>
                <w:rFonts w:ascii="Arial" w:hAnsi="Arial" w:eastAsia="Arial" w:cs="Arial"/>
                <w:sz w:val="18"/>
                <w:szCs w:val="18"/>
              </w:rPr>
            </w:pPr>
            <w:r w:rsidRPr="178575B4" w:rsidR="00C76447">
              <w:rPr>
                <w:rFonts w:ascii="Arial" w:hAnsi="Arial" w:eastAsia="Arial" w:cs="Arial"/>
                <w:spacing w:val="-5"/>
                <w:sz w:val="18"/>
                <w:szCs w:val="18"/>
              </w:rPr>
              <w:t>30</w:t>
            </w:r>
          </w:p>
        </w:tc>
        <w:tc>
          <w:tcPr>
            <w:tcW w:w="1636" w:type="dxa"/>
            <w:shd w:val="clear" w:color="auto" w:fill="EFF4F7"/>
            <w:tcMar/>
            <w:vAlign w:val="center"/>
          </w:tcPr>
          <w:p w:rsidR="00A060C2" w:rsidP="178575B4" w:rsidRDefault="00C76447" w14:paraId="24A6344D" w14:textId="410F5ADA">
            <w:pPr>
              <w:pStyle w:val="TableParagraph"/>
              <w:spacing w:before="75" w:line="20" w:lineRule="exact"/>
              <w:ind w:left="0"/>
              <w:jc w:val="center"/>
              <w:rPr>
                <w:rFonts w:ascii="Arial" w:hAnsi="Arial" w:eastAsia="Arial" w:cs="Arial"/>
                <w:b w:val="0"/>
                <w:bCs w:val="0"/>
                <w:sz w:val="18"/>
                <w:szCs w:val="18"/>
              </w:rPr>
            </w:pPr>
            <w:r w:rsidRPr="178575B4" w:rsidR="0F38B85E">
              <w:rPr>
                <w:rFonts w:ascii="Arial" w:hAnsi="Arial" w:eastAsia="Arial" w:cs="Arial"/>
                <w:b w:val="0"/>
                <w:bCs w:val="0"/>
                <w:sz w:val="18"/>
                <w:szCs w:val="18"/>
              </w:rPr>
              <w:t>30</w:t>
            </w:r>
          </w:p>
        </w:tc>
        <w:tc>
          <w:tcPr>
            <w:tcW w:w="1019" w:type="dxa"/>
            <w:shd w:val="clear" w:color="auto" w:fill="EFF4F7"/>
            <w:tcMar/>
            <w:vAlign w:val="center"/>
          </w:tcPr>
          <w:p w:rsidR="00A060C2" w:rsidP="178575B4" w:rsidRDefault="00A060C2" w14:textId="77777777" w14:paraId="0EFEB58C">
            <w:pPr>
              <w:pStyle w:val="TableParagraph"/>
              <w:tabs>
                <w:tab w:val="left" w:leader="none" w:pos="584"/>
              </w:tabs>
              <w:spacing w:before="95"/>
              <w:ind w:left="0"/>
              <w:jc w:val="center"/>
              <w:rPr>
                <w:rFonts w:ascii="Arial" w:hAnsi="Arial" w:eastAsia="Arial" w:cs="Arial"/>
                <w:sz w:val="18"/>
                <w:szCs w:val="18"/>
              </w:rPr>
            </w:pPr>
            <w:r w:rsidRPr="178575B4" w:rsidR="32A658BB">
              <w:rPr>
                <w:rFonts w:ascii="Arial" w:hAnsi="Arial" w:eastAsia="Arial" w:cs="Arial"/>
                <w:color w:val="1A7949"/>
                <w:sz w:val="18"/>
                <w:szCs w:val="18"/>
              </w:rPr>
              <w:t>Pass</w:t>
            </w:r>
          </w:p>
          <w:p w:rsidR="00A060C2" w:rsidP="178575B4" w:rsidRDefault="00A060C2" w14:paraId="17312FB0" w14:textId="47A442FE">
            <w:pPr>
              <w:pStyle w:val="TableParagraph"/>
              <w:spacing w:before="0"/>
              <w:ind w:left="0"/>
              <w:jc w:val="center"/>
              <w:rPr>
                <w:rFonts w:ascii="Arial" w:hAnsi="Arial" w:eastAsia="Arial" w:cs="Arial"/>
                <w:sz w:val="18"/>
                <w:szCs w:val="18"/>
              </w:rPr>
            </w:pPr>
          </w:p>
        </w:tc>
      </w:tr>
      <w:tr w:rsidR="00A060C2" w:rsidTr="178575B4" w14:paraId="1B176357" w14:textId="77777777">
        <w:trPr>
          <w:trHeight w:val="430"/>
        </w:trPr>
        <w:tc>
          <w:tcPr>
            <w:tcW w:w="510" w:type="dxa"/>
            <w:tcMar/>
            <w:vAlign w:val="center"/>
          </w:tcPr>
          <w:p w:rsidR="2A04727F" w:rsidP="178575B4" w:rsidRDefault="2A04727F" w14:paraId="6BDD2E21" w14:textId="55F7FFB4">
            <w:pPr>
              <w:pStyle w:val="TableParagraph"/>
              <w:spacing w:line="259" w:lineRule="auto"/>
              <w:jc w:val="left"/>
              <w:rPr>
                <w:rFonts w:ascii="Arial" w:hAnsi="Arial" w:eastAsia="Arial" w:cs="Arial"/>
                <w:sz w:val="18"/>
                <w:szCs w:val="18"/>
              </w:rPr>
            </w:pPr>
            <w:r w:rsidRPr="178575B4" w:rsidR="2A04727F">
              <w:rPr>
                <w:rFonts w:ascii="Arial" w:hAnsi="Arial" w:eastAsia="Arial" w:cs="Arial"/>
                <w:sz w:val="18"/>
                <w:szCs w:val="18"/>
              </w:rPr>
              <w:t>4</w:t>
            </w:r>
          </w:p>
        </w:tc>
        <w:tc>
          <w:tcPr>
            <w:tcW w:w="2205" w:type="dxa"/>
            <w:tcMar/>
          </w:tcPr>
          <w:p w:rsidR="50AEF0C1" w:rsidP="178575B4" w:rsidRDefault="50AEF0C1" w14:paraId="5D294E64" w14:textId="7783D0EA">
            <w:pPr>
              <w:pStyle w:val="TableParagraph"/>
              <w:suppressLineNumbers w:val="0"/>
              <w:bidi w:val="0"/>
              <w:spacing w:before="106" w:beforeAutospacing="off" w:after="0" w:afterAutospacing="off" w:line="259" w:lineRule="auto"/>
              <w:ind w:left="120" w:right="0"/>
              <w:jc w:val="left"/>
              <w:rPr>
                <w:rFonts w:ascii="Arial" w:hAnsi="Arial" w:eastAsia="Arial" w:cs="Arial"/>
                <w:sz w:val="18"/>
                <w:szCs w:val="18"/>
              </w:rPr>
            </w:pPr>
            <w:r w:rsidRPr="178575B4" w:rsidR="50AEF0C1">
              <w:rPr>
                <w:rFonts w:ascii="Arial" w:hAnsi="Arial" w:eastAsia="Arial" w:cs="Arial"/>
                <w:sz w:val="18"/>
                <w:szCs w:val="18"/>
              </w:rPr>
              <w:t>Injury_record</w:t>
            </w:r>
          </w:p>
        </w:tc>
        <w:tc>
          <w:tcPr>
            <w:tcW w:w="2220" w:type="dxa"/>
            <w:tcMar/>
          </w:tcPr>
          <w:p w:rsidR="00A060C2" w:rsidP="178575B4" w:rsidRDefault="00C76447" w14:paraId="14B14160" w14:textId="76E3D9E7">
            <w:pPr>
              <w:pStyle w:val="TableParagraph"/>
              <w:rPr>
                <w:rFonts w:ascii="Arial" w:hAnsi="Arial" w:eastAsia="Arial" w:cs="Arial"/>
                <w:sz w:val="18"/>
                <w:szCs w:val="18"/>
              </w:rPr>
            </w:pPr>
            <w:r w:rsidRPr="178575B4" w:rsidR="0B312E08">
              <w:rPr>
                <w:rFonts w:ascii="Arial" w:hAnsi="Arial" w:eastAsia="Arial" w:cs="Arial"/>
                <w:sz w:val="18"/>
                <w:szCs w:val="18"/>
              </w:rPr>
              <w:t>Strong Entity</w:t>
            </w:r>
          </w:p>
        </w:tc>
        <w:tc>
          <w:tcPr>
            <w:tcW w:w="1695" w:type="dxa"/>
            <w:tcMar/>
            <w:vAlign w:val="center"/>
          </w:tcPr>
          <w:p w:rsidR="00A060C2" w:rsidP="178575B4" w:rsidRDefault="00C76447" w14:paraId="6F25BAB1" w14:textId="77777777">
            <w:pPr>
              <w:pStyle w:val="TableParagraph"/>
              <w:ind w:left="10"/>
              <w:jc w:val="center"/>
              <w:rPr>
                <w:rFonts w:ascii="Arial" w:hAnsi="Arial" w:eastAsia="Arial" w:cs="Arial"/>
                <w:sz w:val="18"/>
                <w:szCs w:val="18"/>
              </w:rPr>
            </w:pPr>
            <w:r w:rsidRPr="178575B4" w:rsidR="00C76447">
              <w:rPr>
                <w:rFonts w:ascii="Arial" w:hAnsi="Arial" w:eastAsia="Arial" w:cs="Arial"/>
                <w:spacing w:val="-5"/>
                <w:sz w:val="18"/>
                <w:szCs w:val="18"/>
              </w:rPr>
              <w:t>30</w:t>
            </w:r>
          </w:p>
        </w:tc>
        <w:tc>
          <w:tcPr>
            <w:tcW w:w="1636" w:type="dxa"/>
            <w:tcMar/>
            <w:vAlign w:val="center"/>
          </w:tcPr>
          <w:p w:rsidR="00A060C2" w:rsidP="178575B4" w:rsidRDefault="00C76447" w14:paraId="38F259D3" w14:textId="00DA406F">
            <w:pPr>
              <w:pStyle w:val="TableParagraph"/>
              <w:spacing w:before="75" w:line="20" w:lineRule="exact"/>
              <w:ind w:left="0"/>
              <w:jc w:val="center"/>
              <w:rPr>
                <w:rFonts w:ascii="Arial" w:hAnsi="Arial" w:eastAsia="Arial" w:cs="Arial"/>
                <w:b w:val="0"/>
                <w:bCs w:val="0"/>
                <w:sz w:val="18"/>
                <w:szCs w:val="18"/>
              </w:rPr>
            </w:pPr>
            <w:r w:rsidRPr="178575B4" w:rsidR="6E634C3D">
              <w:rPr>
                <w:rFonts w:ascii="Arial" w:hAnsi="Arial" w:eastAsia="Arial" w:cs="Arial"/>
                <w:b w:val="0"/>
                <w:bCs w:val="0"/>
                <w:sz w:val="18"/>
                <w:szCs w:val="18"/>
              </w:rPr>
              <w:t>30</w:t>
            </w:r>
          </w:p>
        </w:tc>
        <w:tc>
          <w:tcPr>
            <w:tcW w:w="1019" w:type="dxa"/>
            <w:tcMar/>
            <w:vAlign w:val="center"/>
          </w:tcPr>
          <w:p w:rsidR="00A060C2" w:rsidP="178575B4" w:rsidRDefault="00A060C2" w14:paraId="446CC03B" w14:textId="3350FDA5">
            <w:pPr>
              <w:pStyle w:val="TableParagraph"/>
              <w:tabs>
                <w:tab w:val="left" w:leader="none" w:pos="584"/>
              </w:tabs>
              <w:spacing w:before="95"/>
              <w:ind w:left="0"/>
              <w:jc w:val="center"/>
              <w:rPr>
                <w:rFonts w:ascii="Arial" w:hAnsi="Arial" w:eastAsia="Arial" w:cs="Arial"/>
                <w:sz w:val="18"/>
                <w:szCs w:val="18"/>
              </w:rPr>
            </w:pPr>
            <w:r w:rsidRPr="178575B4" w:rsidR="07A83ED2">
              <w:rPr>
                <w:rFonts w:ascii="Arial" w:hAnsi="Arial" w:eastAsia="Arial" w:cs="Arial"/>
                <w:color w:val="1A7949"/>
                <w:sz w:val="18"/>
                <w:szCs w:val="18"/>
              </w:rPr>
              <w:t>Pass</w:t>
            </w:r>
          </w:p>
        </w:tc>
      </w:tr>
      <w:tr w:rsidR="00A060C2" w:rsidTr="178575B4" w14:paraId="250E45D2" w14:textId="77777777">
        <w:trPr>
          <w:trHeight w:val="430"/>
        </w:trPr>
        <w:tc>
          <w:tcPr>
            <w:tcW w:w="510" w:type="dxa"/>
            <w:shd w:val="clear" w:color="auto" w:fill="EFF4F7"/>
            <w:tcMar/>
            <w:vAlign w:val="center"/>
          </w:tcPr>
          <w:p w:rsidR="2A04727F" w:rsidP="178575B4" w:rsidRDefault="2A04727F" w14:paraId="40733BDD" w14:textId="2B5FB0FB">
            <w:pPr>
              <w:pStyle w:val="TableParagraph"/>
              <w:spacing w:line="259" w:lineRule="auto"/>
              <w:jc w:val="left"/>
              <w:rPr>
                <w:rFonts w:ascii="Arial" w:hAnsi="Arial" w:eastAsia="Arial" w:cs="Arial"/>
                <w:sz w:val="18"/>
                <w:szCs w:val="18"/>
              </w:rPr>
            </w:pPr>
            <w:r w:rsidRPr="178575B4" w:rsidR="2A04727F">
              <w:rPr>
                <w:rFonts w:ascii="Arial" w:hAnsi="Arial" w:eastAsia="Arial" w:cs="Arial"/>
                <w:sz w:val="18"/>
                <w:szCs w:val="18"/>
              </w:rPr>
              <w:t>5</w:t>
            </w:r>
          </w:p>
        </w:tc>
        <w:tc>
          <w:tcPr>
            <w:tcW w:w="2205" w:type="dxa"/>
            <w:shd w:val="clear" w:color="auto" w:fill="EFF4F7"/>
            <w:tcMar/>
          </w:tcPr>
          <w:p w:rsidR="1AF4E647" w:rsidP="178575B4" w:rsidRDefault="1AF4E647" w14:paraId="6B4AB427" w14:textId="45C157D8">
            <w:pPr>
              <w:pStyle w:val="TableParagraph"/>
              <w:suppressLineNumbers w:val="0"/>
              <w:bidi w:val="0"/>
              <w:spacing w:before="106" w:beforeAutospacing="off" w:after="0" w:afterAutospacing="off" w:line="259" w:lineRule="auto"/>
              <w:ind w:left="120" w:right="0"/>
              <w:jc w:val="left"/>
              <w:rPr>
                <w:rFonts w:ascii="Arial" w:hAnsi="Arial" w:eastAsia="Arial" w:cs="Arial"/>
                <w:sz w:val="18"/>
                <w:szCs w:val="18"/>
              </w:rPr>
            </w:pPr>
            <w:r w:rsidRPr="178575B4" w:rsidR="1AF4E647">
              <w:rPr>
                <w:rFonts w:ascii="Arial" w:hAnsi="Arial" w:eastAsia="Arial" w:cs="Arial"/>
                <w:sz w:val="18"/>
                <w:szCs w:val="18"/>
              </w:rPr>
              <w:t>player</w:t>
            </w:r>
          </w:p>
        </w:tc>
        <w:tc>
          <w:tcPr>
            <w:tcW w:w="2220" w:type="dxa"/>
            <w:shd w:val="clear" w:color="auto" w:fill="EFF4F7"/>
            <w:tcMar/>
          </w:tcPr>
          <w:p w:rsidR="00A060C2" w:rsidP="178575B4" w:rsidRDefault="00C76447" w14:paraId="2BEE3B2C" w14:textId="01E3FF98">
            <w:pPr>
              <w:pStyle w:val="TableParagraph"/>
              <w:rPr>
                <w:rFonts w:ascii="Arial" w:hAnsi="Arial" w:eastAsia="Arial" w:cs="Arial"/>
                <w:sz w:val="18"/>
                <w:szCs w:val="18"/>
              </w:rPr>
            </w:pPr>
            <w:r w:rsidRPr="178575B4" w:rsidR="21C73472">
              <w:rPr>
                <w:rFonts w:ascii="Arial" w:hAnsi="Arial" w:eastAsia="Arial" w:cs="Arial"/>
                <w:sz w:val="18"/>
                <w:szCs w:val="18"/>
              </w:rPr>
              <w:t>Strong Entity</w:t>
            </w:r>
          </w:p>
        </w:tc>
        <w:tc>
          <w:tcPr>
            <w:tcW w:w="1695" w:type="dxa"/>
            <w:shd w:val="clear" w:color="auto" w:fill="EFF4F7"/>
            <w:tcMar/>
            <w:vAlign w:val="center"/>
          </w:tcPr>
          <w:p w:rsidR="00A060C2" w:rsidP="178575B4" w:rsidRDefault="00C76447" w14:paraId="6D60DC53" w14:textId="497DB128">
            <w:pPr>
              <w:pStyle w:val="TableParagraph"/>
              <w:ind w:left="10"/>
              <w:jc w:val="center"/>
              <w:rPr>
                <w:rFonts w:ascii="Arial" w:hAnsi="Arial" w:eastAsia="Arial" w:cs="Arial"/>
                <w:sz w:val="18"/>
                <w:szCs w:val="18"/>
              </w:rPr>
            </w:pPr>
            <w:r w:rsidRPr="178575B4" w:rsidR="1FEABA93">
              <w:rPr>
                <w:rFonts w:ascii="Arial" w:hAnsi="Arial" w:eastAsia="Arial" w:cs="Arial"/>
                <w:sz w:val="18"/>
                <w:szCs w:val="18"/>
              </w:rPr>
              <w:t>30</w:t>
            </w:r>
          </w:p>
        </w:tc>
        <w:tc>
          <w:tcPr>
            <w:tcW w:w="1636" w:type="dxa"/>
            <w:shd w:val="clear" w:color="auto" w:fill="EFF4F7"/>
            <w:tcMar/>
            <w:vAlign w:val="center"/>
          </w:tcPr>
          <w:p w:rsidR="00A060C2" w:rsidP="178575B4" w:rsidRDefault="00C76447" w14:paraId="40CD081A" w14:textId="05BBA99A">
            <w:pPr>
              <w:pStyle w:val="TableParagraph"/>
              <w:spacing w:before="75" w:line="20" w:lineRule="exact"/>
              <w:ind w:left="0"/>
              <w:jc w:val="center"/>
              <w:rPr>
                <w:rFonts w:ascii="Arial" w:hAnsi="Arial" w:eastAsia="Arial" w:cs="Arial"/>
                <w:sz w:val="18"/>
                <w:szCs w:val="18"/>
              </w:rPr>
            </w:pPr>
            <w:r w:rsidRPr="178575B4" w:rsidR="487DA7A9">
              <w:rPr>
                <w:rFonts w:ascii="Arial" w:hAnsi="Arial" w:eastAsia="Arial" w:cs="Arial"/>
                <w:sz w:val="18"/>
                <w:szCs w:val="18"/>
              </w:rPr>
              <w:t>30</w:t>
            </w:r>
          </w:p>
        </w:tc>
        <w:tc>
          <w:tcPr>
            <w:tcW w:w="1019" w:type="dxa"/>
            <w:shd w:val="clear" w:color="auto" w:fill="EFF4F7"/>
            <w:tcMar/>
            <w:vAlign w:val="center"/>
          </w:tcPr>
          <w:p w:rsidR="00A060C2" w:rsidP="178575B4" w:rsidRDefault="00A060C2" w14:paraId="14BCAB8F" w14:textId="6AFEAB1C">
            <w:pPr>
              <w:pStyle w:val="TableParagraph"/>
              <w:tabs>
                <w:tab w:val="left" w:leader="none" w:pos="584"/>
              </w:tabs>
              <w:spacing w:before="95"/>
              <w:ind w:left="0"/>
              <w:jc w:val="center"/>
              <w:rPr>
                <w:rFonts w:ascii="Arial" w:hAnsi="Arial" w:eastAsia="Arial" w:cs="Arial"/>
                <w:sz w:val="18"/>
                <w:szCs w:val="18"/>
              </w:rPr>
            </w:pPr>
            <w:r w:rsidRPr="178575B4" w:rsidR="07A83ED2">
              <w:rPr>
                <w:rFonts w:ascii="Arial" w:hAnsi="Arial" w:eastAsia="Arial" w:cs="Arial"/>
                <w:color w:val="1A7949"/>
                <w:sz w:val="18"/>
                <w:szCs w:val="18"/>
              </w:rPr>
              <w:t>Pass</w:t>
            </w:r>
          </w:p>
        </w:tc>
      </w:tr>
      <w:tr w:rsidR="00A060C2" w:rsidTr="178575B4" w14:paraId="11E5BBE4" w14:textId="77777777">
        <w:trPr>
          <w:trHeight w:val="430"/>
        </w:trPr>
        <w:tc>
          <w:tcPr>
            <w:tcW w:w="510" w:type="dxa"/>
            <w:tcMar/>
            <w:vAlign w:val="center"/>
          </w:tcPr>
          <w:p w:rsidR="2BA46124" w:rsidP="178575B4" w:rsidRDefault="2BA46124" w14:paraId="74EEC7B3" w14:textId="57693035">
            <w:pPr>
              <w:pStyle w:val="TableParagraph"/>
              <w:jc w:val="left"/>
              <w:rPr>
                <w:rFonts w:ascii="Arial" w:hAnsi="Arial" w:eastAsia="Arial" w:cs="Arial"/>
                <w:sz w:val="18"/>
                <w:szCs w:val="18"/>
              </w:rPr>
            </w:pPr>
            <w:r w:rsidRPr="178575B4" w:rsidR="2BA46124">
              <w:rPr>
                <w:rFonts w:ascii="Arial" w:hAnsi="Arial" w:eastAsia="Arial" w:cs="Arial"/>
                <w:sz w:val="18"/>
                <w:szCs w:val="18"/>
              </w:rPr>
              <w:t>6</w:t>
            </w:r>
          </w:p>
        </w:tc>
        <w:tc>
          <w:tcPr>
            <w:tcW w:w="2205" w:type="dxa"/>
            <w:tcMar/>
          </w:tcPr>
          <w:p w:rsidR="18E6761A" w:rsidP="178575B4" w:rsidRDefault="18E6761A" w14:paraId="2F995DF6" w14:textId="514C6432">
            <w:pPr>
              <w:pStyle w:val="TableParagraph"/>
              <w:rPr>
                <w:rFonts w:ascii="Arial" w:hAnsi="Arial" w:eastAsia="Arial" w:cs="Arial"/>
                <w:sz w:val="18"/>
                <w:szCs w:val="18"/>
              </w:rPr>
            </w:pPr>
            <w:r w:rsidRPr="178575B4" w:rsidR="18E6761A">
              <w:rPr>
                <w:rFonts w:ascii="Arial" w:hAnsi="Arial" w:eastAsia="Arial" w:cs="Arial"/>
                <w:sz w:val="18"/>
                <w:szCs w:val="18"/>
              </w:rPr>
              <w:t>season</w:t>
            </w:r>
          </w:p>
        </w:tc>
        <w:tc>
          <w:tcPr>
            <w:tcW w:w="2220" w:type="dxa"/>
            <w:tcMar/>
          </w:tcPr>
          <w:p w:rsidR="00A060C2" w:rsidP="178575B4" w:rsidRDefault="00C76447" w14:paraId="29B66396" w14:textId="0264220A">
            <w:pPr>
              <w:pStyle w:val="TableParagraph"/>
              <w:rPr>
                <w:rFonts w:ascii="Arial" w:hAnsi="Arial" w:eastAsia="Arial" w:cs="Arial"/>
                <w:sz w:val="18"/>
                <w:szCs w:val="18"/>
              </w:rPr>
            </w:pPr>
            <w:r w:rsidRPr="178575B4" w:rsidR="1FC3362D">
              <w:rPr>
                <w:rFonts w:ascii="Arial" w:hAnsi="Arial" w:eastAsia="Arial" w:cs="Arial"/>
                <w:sz w:val="18"/>
                <w:szCs w:val="18"/>
              </w:rPr>
              <w:t>Strong Entity</w:t>
            </w:r>
          </w:p>
        </w:tc>
        <w:tc>
          <w:tcPr>
            <w:tcW w:w="1695" w:type="dxa"/>
            <w:tcMar/>
            <w:vAlign w:val="center"/>
          </w:tcPr>
          <w:p w:rsidR="00A060C2" w:rsidP="178575B4" w:rsidRDefault="00C76447" w14:paraId="55173454" w14:textId="71BAFB25">
            <w:pPr>
              <w:pStyle w:val="TableParagraph"/>
              <w:ind w:left="10"/>
              <w:jc w:val="center"/>
              <w:rPr>
                <w:rFonts w:ascii="Arial" w:hAnsi="Arial" w:eastAsia="Arial" w:cs="Arial"/>
                <w:sz w:val="18"/>
                <w:szCs w:val="18"/>
              </w:rPr>
            </w:pPr>
            <w:r w:rsidRPr="178575B4" w:rsidR="63402E09">
              <w:rPr>
                <w:rFonts w:ascii="Arial" w:hAnsi="Arial" w:eastAsia="Arial" w:cs="Arial"/>
                <w:sz w:val="18"/>
                <w:szCs w:val="18"/>
              </w:rPr>
              <w:t>30</w:t>
            </w:r>
          </w:p>
        </w:tc>
        <w:tc>
          <w:tcPr>
            <w:tcW w:w="1636" w:type="dxa"/>
            <w:tcMar/>
            <w:vAlign w:val="center"/>
          </w:tcPr>
          <w:p w:rsidR="00A060C2" w:rsidP="178575B4" w:rsidRDefault="00C76447" w14:paraId="76B6772D" w14:textId="2F92BD6A">
            <w:pPr>
              <w:pStyle w:val="TableParagraph"/>
              <w:spacing w:before="75" w:line="20" w:lineRule="exact"/>
              <w:ind w:left="0"/>
              <w:jc w:val="center"/>
              <w:rPr>
                <w:rFonts w:ascii="Arial" w:hAnsi="Arial" w:eastAsia="Arial" w:cs="Arial"/>
                <w:sz w:val="18"/>
                <w:szCs w:val="18"/>
              </w:rPr>
            </w:pPr>
            <w:r w:rsidRPr="178575B4" w:rsidR="010414F7">
              <w:rPr>
                <w:rFonts w:ascii="Arial" w:hAnsi="Arial" w:eastAsia="Arial" w:cs="Arial"/>
                <w:sz w:val="18"/>
                <w:szCs w:val="18"/>
              </w:rPr>
              <w:t>30</w:t>
            </w:r>
          </w:p>
        </w:tc>
        <w:tc>
          <w:tcPr>
            <w:tcW w:w="1019" w:type="dxa"/>
            <w:tcMar/>
            <w:vAlign w:val="center"/>
          </w:tcPr>
          <w:p w:rsidR="00A060C2" w:rsidP="178575B4" w:rsidRDefault="00A060C2" w14:paraId="5106EE03" w14:textId="4CF9EAA1">
            <w:pPr>
              <w:pStyle w:val="TableParagraph"/>
              <w:tabs>
                <w:tab w:val="left" w:leader="none" w:pos="584"/>
              </w:tabs>
              <w:spacing w:before="95"/>
              <w:ind w:left="0"/>
              <w:jc w:val="center"/>
              <w:rPr>
                <w:rFonts w:ascii="Arial" w:hAnsi="Arial" w:eastAsia="Arial" w:cs="Arial"/>
                <w:sz w:val="18"/>
                <w:szCs w:val="18"/>
              </w:rPr>
            </w:pPr>
            <w:r w:rsidRPr="178575B4" w:rsidR="07A83ED2">
              <w:rPr>
                <w:rFonts w:ascii="Arial" w:hAnsi="Arial" w:eastAsia="Arial" w:cs="Arial"/>
                <w:color w:val="1A7949"/>
                <w:sz w:val="18"/>
                <w:szCs w:val="18"/>
              </w:rPr>
              <w:t>Pass</w:t>
            </w:r>
          </w:p>
        </w:tc>
      </w:tr>
      <w:tr w:rsidR="178575B4" w:rsidTr="178575B4" w14:paraId="464E6262">
        <w:trPr>
          <w:trHeight w:val="430"/>
        </w:trPr>
        <w:tc>
          <w:tcPr>
            <w:tcW w:w="510" w:type="dxa"/>
            <w:tcMar/>
            <w:vAlign w:val="center"/>
          </w:tcPr>
          <w:p w:rsidR="2BA46124" w:rsidP="178575B4" w:rsidRDefault="2BA46124" w14:paraId="6AD0240E" w14:textId="24C869CF">
            <w:pPr>
              <w:pStyle w:val="TableParagraph"/>
              <w:jc w:val="left"/>
              <w:rPr>
                <w:rFonts w:ascii="Arial" w:hAnsi="Arial" w:eastAsia="Arial" w:cs="Arial"/>
                <w:sz w:val="18"/>
                <w:szCs w:val="18"/>
              </w:rPr>
            </w:pPr>
            <w:r w:rsidRPr="178575B4" w:rsidR="2BA46124">
              <w:rPr>
                <w:rFonts w:ascii="Arial" w:hAnsi="Arial" w:eastAsia="Arial" w:cs="Arial"/>
                <w:sz w:val="18"/>
                <w:szCs w:val="18"/>
              </w:rPr>
              <w:t>7</w:t>
            </w:r>
          </w:p>
        </w:tc>
        <w:tc>
          <w:tcPr>
            <w:tcW w:w="2205" w:type="dxa"/>
            <w:tcMar/>
          </w:tcPr>
          <w:p w:rsidR="2BA46124" w:rsidP="178575B4" w:rsidRDefault="2BA46124" w14:paraId="25B6B73B" w14:textId="1945C380">
            <w:pPr>
              <w:pStyle w:val="TableParagraph"/>
              <w:rPr>
                <w:rFonts w:ascii="Arial" w:hAnsi="Arial" w:eastAsia="Arial" w:cs="Arial"/>
                <w:sz w:val="18"/>
                <w:szCs w:val="18"/>
              </w:rPr>
            </w:pPr>
            <w:r w:rsidRPr="178575B4" w:rsidR="2BA46124">
              <w:rPr>
                <w:rFonts w:ascii="Arial" w:hAnsi="Arial" w:eastAsia="Arial" w:cs="Arial"/>
                <w:sz w:val="18"/>
                <w:szCs w:val="18"/>
              </w:rPr>
              <w:t>staff</w:t>
            </w:r>
          </w:p>
        </w:tc>
        <w:tc>
          <w:tcPr>
            <w:tcW w:w="2220" w:type="dxa"/>
            <w:tcMar/>
          </w:tcPr>
          <w:p w:rsidR="3D3A19C9" w:rsidP="178575B4" w:rsidRDefault="3D3A19C9" w14:paraId="11ACFF02" w14:textId="51B44F5F">
            <w:pPr>
              <w:pStyle w:val="TableParagraph"/>
              <w:rPr>
                <w:rFonts w:ascii="Arial" w:hAnsi="Arial" w:eastAsia="Arial" w:cs="Arial"/>
                <w:sz w:val="18"/>
                <w:szCs w:val="18"/>
              </w:rPr>
            </w:pPr>
            <w:r w:rsidRPr="178575B4" w:rsidR="3D3A19C9">
              <w:rPr>
                <w:rFonts w:ascii="Arial" w:hAnsi="Arial" w:eastAsia="Arial" w:cs="Arial"/>
                <w:sz w:val="18"/>
                <w:szCs w:val="18"/>
              </w:rPr>
              <w:t>Strong Entity</w:t>
            </w:r>
          </w:p>
        </w:tc>
        <w:tc>
          <w:tcPr>
            <w:tcW w:w="1695" w:type="dxa"/>
            <w:tcMar/>
            <w:vAlign w:val="center"/>
          </w:tcPr>
          <w:p w:rsidR="63402E09" w:rsidP="178575B4" w:rsidRDefault="63402E09" w14:paraId="7FEC2DE3" w14:textId="66333AC7">
            <w:pPr>
              <w:pStyle w:val="TableParagraph"/>
              <w:ind w:left="0"/>
              <w:jc w:val="center"/>
              <w:rPr>
                <w:rFonts w:ascii="Arial" w:hAnsi="Arial" w:eastAsia="Arial" w:cs="Arial"/>
                <w:sz w:val="18"/>
                <w:szCs w:val="18"/>
              </w:rPr>
            </w:pPr>
            <w:r w:rsidRPr="178575B4" w:rsidR="63402E09">
              <w:rPr>
                <w:rFonts w:ascii="Arial" w:hAnsi="Arial" w:eastAsia="Arial" w:cs="Arial"/>
                <w:sz w:val="18"/>
                <w:szCs w:val="18"/>
              </w:rPr>
              <w:t>30</w:t>
            </w:r>
          </w:p>
        </w:tc>
        <w:tc>
          <w:tcPr>
            <w:tcW w:w="1636" w:type="dxa"/>
            <w:tcMar/>
            <w:vAlign w:val="center"/>
          </w:tcPr>
          <w:p w:rsidR="010414F7" w:rsidP="178575B4" w:rsidRDefault="010414F7" w14:paraId="41B20BA2" w14:textId="72D575F9">
            <w:pPr>
              <w:pStyle w:val="TableParagraph"/>
              <w:ind w:left="0"/>
              <w:jc w:val="center"/>
              <w:rPr>
                <w:rFonts w:ascii="Arial" w:hAnsi="Arial" w:eastAsia="Arial" w:cs="Arial"/>
                <w:b w:val="0"/>
                <w:bCs w:val="0"/>
                <w:sz w:val="18"/>
                <w:szCs w:val="18"/>
              </w:rPr>
            </w:pPr>
            <w:r w:rsidRPr="178575B4" w:rsidR="010414F7">
              <w:rPr>
                <w:rFonts w:ascii="Arial" w:hAnsi="Arial" w:eastAsia="Arial" w:cs="Arial"/>
                <w:b w:val="0"/>
                <w:bCs w:val="0"/>
                <w:sz w:val="18"/>
                <w:szCs w:val="18"/>
              </w:rPr>
              <w:t>30</w:t>
            </w:r>
          </w:p>
        </w:tc>
        <w:tc>
          <w:tcPr>
            <w:tcW w:w="1019" w:type="dxa"/>
            <w:tcMar/>
            <w:vAlign w:val="center"/>
          </w:tcPr>
          <w:p w:rsidR="2E4FBDA1" w:rsidP="178575B4" w:rsidRDefault="2E4FBDA1" w14:paraId="4A3EF29C" w14:textId="13FCC4C9">
            <w:pPr>
              <w:pStyle w:val="TableParagraph"/>
              <w:tabs>
                <w:tab w:val="left" w:leader="none" w:pos="584"/>
              </w:tabs>
              <w:spacing w:before="95"/>
              <w:ind w:left="0"/>
              <w:jc w:val="center"/>
              <w:rPr>
                <w:rFonts w:ascii="Arial" w:hAnsi="Arial" w:eastAsia="Arial" w:cs="Arial"/>
                <w:sz w:val="18"/>
                <w:szCs w:val="18"/>
              </w:rPr>
            </w:pPr>
            <w:r w:rsidRPr="178575B4" w:rsidR="2E4FBDA1">
              <w:rPr>
                <w:rFonts w:ascii="Arial" w:hAnsi="Arial" w:eastAsia="Arial" w:cs="Arial"/>
                <w:color w:val="1A7949"/>
                <w:sz w:val="18"/>
                <w:szCs w:val="18"/>
              </w:rPr>
              <w:t>Pass</w:t>
            </w:r>
          </w:p>
        </w:tc>
      </w:tr>
      <w:tr w:rsidR="178575B4" w:rsidTr="178575B4" w14:paraId="5EADFB47">
        <w:trPr>
          <w:trHeight w:val="430"/>
        </w:trPr>
        <w:tc>
          <w:tcPr>
            <w:tcW w:w="510" w:type="dxa"/>
            <w:tcMar/>
            <w:vAlign w:val="center"/>
          </w:tcPr>
          <w:p w:rsidR="2BA46124" w:rsidP="178575B4" w:rsidRDefault="2BA46124" w14:paraId="0EFC90CC" w14:textId="34076C77">
            <w:pPr>
              <w:pStyle w:val="TableParagraph"/>
              <w:jc w:val="left"/>
              <w:rPr>
                <w:rFonts w:ascii="Arial" w:hAnsi="Arial" w:eastAsia="Arial" w:cs="Arial"/>
                <w:sz w:val="18"/>
                <w:szCs w:val="18"/>
              </w:rPr>
            </w:pPr>
            <w:r w:rsidRPr="178575B4" w:rsidR="2BA46124">
              <w:rPr>
                <w:rFonts w:ascii="Arial" w:hAnsi="Arial" w:eastAsia="Arial" w:cs="Arial"/>
                <w:sz w:val="18"/>
                <w:szCs w:val="18"/>
              </w:rPr>
              <w:t>8</w:t>
            </w:r>
          </w:p>
        </w:tc>
        <w:tc>
          <w:tcPr>
            <w:tcW w:w="2205" w:type="dxa"/>
            <w:tcMar/>
          </w:tcPr>
          <w:p w:rsidR="2BA46124" w:rsidP="178575B4" w:rsidRDefault="2BA46124" w14:paraId="717CC627" w14:textId="1AE61C77">
            <w:pPr>
              <w:pStyle w:val="TableParagraph"/>
              <w:rPr>
                <w:rFonts w:ascii="Arial" w:hAnsi="Arial" w:eastAsia="Arial" w:cs="Arial"/>
                <w:sz w:val="18"/>
                <w:szCs w:val="18"/>
              </w:rPr>
            </w:pPr>
            <w:r w:rsidRPr="178575B4" w:rsidR="2BA46124">
              <w:rPr>
                <w:rFonts w:ascii="Arial" w:hAnsi="Arial" w:eastAsia="Arial" w:cs="Arial"/>
                <w:sz w:val="18"/>
                <w:szCs w:val="18"/>
              </w:rPr>
              <w:t>team</w:t>
            </w:r>
          </w:p>
        </w:tc>
        <w:tc>
          <w:tcPr>
            <w:tcW w:w="2220" w:type="dxa"/>
            <w:tcMar/>
          </w:tcPr>
          <w:p w:rsidR="7F5DB958" w:rsidP="178575B4" w:rsidRDefault="7F5DB958" w14:paraId="17FA4016" w14:textId="177D4620">
            <w:pPr>
              <w:pStyle w:val="TableParagraph"/>
              <w:rPr>
                <w:rFonts w:ascii="Arial" w:hAnsi="Arial" w:eastAsia="Arial" w:cs="Arial"/>
                <w:sz w:val="18"/>
                <w:szCs w:val="18"/>
              </w:rPr>
            </w:pPr>
            <w:r w:rsidRPr="178575B4" w:rsidR="7F5DB958">
              <w:rPr>
                <w:rFonts w:ascii="Arial" w:hAnsi="Arial" w:eastAsia="Arial" w:cs="Arial"/>
                <w:sz w:val="18"/>
                <w:szCs w:val="18"/>
              </w:rPr>
              <w:t>Strong Entity</w:t>
            </w:r>
          </w:p>
        </w:tc>
        <w:tc>
          <w:tcPr>
            <w:tcW w:w="1695" w:type="dxa"/>
            <w:tcMar/>
            <w:vAlign w:val="center"/>
          </w:tcPr>
          <w:p w:rsidR="19983EDF" w:rsidP="178575B4" w:rsidRDefault="19983EDF" w14:paraId="2D0D96AC" w14:textId="464F3247">
            <w:pPr>
              <w:pStyle w:val="TableParagraph"/>
              <w:ind w:left="0"/>
              <w:jc w:val="center"/>
              <w:rPr>
                <w:rFonts w:ascii="Arial" w:hAnsi="Arial" w:eastAsia="Arial" w:cs="Arial"/>
                <w:sz w:val="18"/>
                <w:szCs w:val="18"/>
              </w:rPr>
            </w:pPr>
            <w:r w:rsidRPr="178575B4" w:rsidR="19983EDF">
              <w:rPr>
                <w:rFonts w:ascii="Arial" w:hAnsi="Arial" w:eastAsia="Arial" w:cs="Arial"/>
                <w:sz w:val="18"/>
                <w:szCs w:val="18"/>
              </w:rPr>
              <w:t>30</w:t>
            </w:r>
          </w:p>
        </w:tc>
        <w:tc>
          <w:tcPr>
            <w:tcW w:w="1636" w:type="dxa"/>
            <w:tcMar/>
            <w:vAlign w:val="center"/>
          </w:tcPr>
          <w:p w:rsidR="15CA9ECE" w:rsidP="178575B4" w:rsidRDefault="15CA9ECE" w14:paraId="38620A55" w14:textId="6D4FD017">
            <w:pPr>
              <w:pStyle w:val="TableParagraph"/>
              <w:ind w:left="0"/>
              <w:jc w:val="center"/>
              <w:rPr>
                <w:rFonts w:ascii="Arial" w:hAnsi="Arial" w:eastAsia="Arial" w:cs="Arial"/>
                <w:b w:val="0"/>
                <w:bCs w:val="0"/>
                <w:sz w:val="18"/>
                <w:szCs w:val="18"/>
              </w:rPr>
            </w:pPr>
            <w:r w:rsidRPr="178575B4" w:rsidR="15CA9ECE">
              <w:rPr>
                <w:rFonts w:ascii="Arial" w:hAnsi="Arial" w:eastAsia="Arial" w:cs="Arial"/>
                <w:b w:val="0"/>
                <w:bCs w:val="0"/>
                <w:sz w:val="18"/>
                <w:szCs w:val="18"/>
              </w:rPr>
              <w:t>30</w:t>
            </w:r>
          </w:p>
        </w:tc>
        <w:tc>
          <w:tcPr>
            <w:tcW w:w="1019" w:type="dxa"/>
            <w:tcMar/>
            <w:vAlign w:val="center"/>
          </w:tcPr>
          <w:p w:rsidR="2E4FBDA1" w:rsidP="178575B4" w:rsidRDefault="2E4FBDA1" w14:paraId="6C0A8011" w14:textId="228AE67E">
            <w:pPr>
              <w:pStyle w:val="TableParagraph"/>
              <w:tabs>
                <w:tab w:val="left" w:leader="none" w:pos="584"/>
              </w:tabs>
              <w:spacing w:before="95"/>
              <w:ind w:left="0"/>
              <w:jc w:val="center"/>
              <w:rPr>
                <w:rFonts w:ascii="Arial" w:hAnsi="Arial" w:eastAsia="Arial" w:cs="Arial"/>
                <w:sz w:val="18"/>
                <w:szCs w:val="18"/>
              </w:rPr>
            </w:pPr>
            <w:r w:rsidRPr="178575B4" w:rsidR="2E4FBDA1">
              <w:rPr>
                <w:rFonts w:ascii="Arial" w:hAnsi="Arial" w:eastAsia="Arial" w:cs="Arial"/>
                <w:color w:val="1A7949"/>
                <w:sz w:val="18"/>
                <w:szCs w:val="18"/>
              </w:rPr>
              <w:t>Pass</w:t>
            </w:r>
          </w:p>
        </w:tc>
      </w:tr>
      <w:tr w:rsidR="178575B4" w:rsidTr="178575B4" w14:paraId="30B6C0DB">
        <w:trPr>
          <w:trHeight w:val="430"/>
        </w:trPr>
        <w:tc>
          <w:tcPr>
            <w:tcW w:w="510" w:type="dxa"/>
            <w:tcMar/>
            <w:vAlign w:val="center"/>
          </w:tcPr>
          <w:p w:rsidR="2BA46124" w:rsidP="178575B4" w:rsidRDefault="2BA46124" w14:paraId="53979C09" w14:textId="1722E077">
            <w:pPr>
              <w:pStyle w:val="TableParagraph"/>
              <w:jc w:val="left"/>
              <w:rPr>
                <w:rFonts w:ascii="Arial" w:hAnsi="Arial" w:eastAsia="Arial" w:cs="Arial"/>
                <w:sz w:val="18"/>
                <w:szCs w:val="18"/>
              </w:rPr>
            </w:pPr>
            <w:r w:rsidRPr="178575B4" w:rsidR="2BA46124">
              <w:rPr>
                <w:rFonts w:ascii="Arial" w:hAnsi="Arial" w:eastAsia="Arial" w:cs="Arial"/>
                <w:sz w:val="18"/>
                <w:szCs w:val="18"/>
              </w:rPr>
              <w:t>9</w:t>
            </w:r>
          </w:p>
        </w:tc>
        <w:tc>
          <w:tcPr>
            <w:tcW w:w="2205" w:type="dxa"/>
            <w:tcMar/>
          </w:tcPr>
          <w:p w:rsidR="2BA46124" w:rsidP="178575B4" w:rsidRDefault="2BA46124" w14:paraId="1B4411A2" w14:textId="2AD3758B">
            <w:pPr>
              <w:pStyle w:val="TableParagraph"/>
              <w:rPr>
                <w:rFonts w:ascii="Arial" w:hAnsi="Arial" w:eastAsia="Arial" w:cs="Arial"/>
                <w:sz w:val="18"/>
                <w:szCs w:val="18"/>
              </w:rPr>
            </w:pPr>
            <w:r w:rsidRPr="178575B4" w:rsidR="2BA46124">
              <w:rPr>
                <w:rFonts w:ascii="Arial" w:hAnsi="Arial" w:eastAsia="Arial" w:cs="Arial"/>
                <w:sz w:val="18"/>
                <w:szCs w:val="18"/>
              </w:rPr>
              <w:t>training_session</w:t>
            </w:r>
          </w:p>
        </w:tc>
        <w:tc>
          <w:tcPr>
            <w:tcW w:w="2220" w:type="dxa"/>
            <w:tcMar/>
          </w:tcPr>
          <w:p w:rsidR="59455BA9" w:rsidP="178575B4" w:rsidRDefault="59455BA9" w14:paraId="06B87973" w14:textId="69F1F507">
            <w:pPr>
              <w:pStyle w:val="TableParagraph"/>
              <w:rPr>
                <w:rFonts w:ascii="Arial" w:hAnsi="Arial" w:eastAsia="Arial" w:cs="Arial"/>
                <w:sz w:val="18"/>
                <w:szCs w:val="18"/>
              </w:rPr>
            </w:pPr>
            <w:r w:rsidRPr="178575B4" w:rsidR="59455BA9">
              <w:rPr>
                <w:rFonts w:ascii="Arial" w:hAnsi="Arial" w:eastAsia="Arial" w:cs="Arial"/>
                <w:sz w:val="18"/>
                <w:szCs w:val="18"/>
              </w:rPr>
              <w:t>Strong Entity</w:t>
            </w:r>
          </w:p>
        </w:tc>
        <w:tc>
          <w:tcPr>
            <w:tcW w:w="1695" w:type="dxa"/>
            <w:tcMar/>
            <w:vAlign w:val="center"/>
          </w:tcPr>
          <w:p w:rsidR="4A477AA9" w:rsidP="178575B4" w:rsidRDefault="4A477AA9" w14:paraId="3A9AC246" w14:textId="289AA249">
            <w:pPr>
              <w:pStyle w:val="TableParagraph"/>
              <w:ind w:left="0"/>
              <w:jc w:val="center"/>
              <w:rPr>
                <w:rFonts w:ascii="Arial" w:hAnsi="Arial" w:eastAsia="Arial" w:cs="Arial"/>
                <w:sz w:val="18"/>
                <w:szCs w:val="18"/>
              </w:rPr>
            </w:pPr>
            <w:r w:rsidRPr="178575B4" w:rsidR="4A477AA9">
              <w:rPr>
                <w:rFonts w:ascii="Arial" w:hAnsi="Arial" w:eastAsia="Arial" w:cs="Arial"/>
                <w:sz w:val="18"/>
                <w:szCs w:val="18"/>
              </w:rPr>
              <w:t>30</w:t>
            </w:r>
          </w:p>
        </w:tc>
        <w:tc>
          <w:tcPr>
            <w:tcW w:w="1636" w:type="dxa"/>
            <w:tcMar/>
            <w:vAlign w:val="center"/>
          </w:tcPr>
          <w:p w:rsidR="6E642A66" w:rsidP="178575B4" w:rsidRDefault="6E642A66" w14:paraId="33FA36CF" w14:textId="7C39ECC9">
            <w:pPr>
              <w:pStyle w:val="TableParagraph"/>
              <w:ind w:left="0"/>
              <w:jc w:val="center"/>
              <w:rPr>
                <w:rFonts w:ascii="Arial" w:hAnsi="Arial" w:eastAsia="Arial" w:cs="Arial"/>
                <w:b w:val="0"/>
                <w:bCs w:val="0"/>
                <w:sz w:val="18"/>
                <w:szCs w:val="18"/>
              </w:rPr>
            </w:pPr>
            <w:r w:rsidRPr="178575B4" w:rsidR="6E642A66">
              <w:rPr>
                <w:rFonts w:ascii="Arial" w:hAnsi="Arial" w:eastAsia="Arial" w:cs="Arial"/>
                <w:b w:val="0"/>
                <w:bCs w:val="0"/>
                <w:sz w:val="18"/>
                <w:szCs w:val="18"/>
              </w:rPr>
              <w:t>30</w:t>
            </w:r>
          </w:p>
        </w:tc>
        <w:tc>
          <w:tcPr>
            <w:tcW w:w="1019" w:type="dxa"/>
            <w:tcMar/>
            <w:vAlign w:val="center"/>
          </w:tcPr>
          <w:p w:rsidR="2E4FBDA1" w:rsidP="178575B4" w:rsidRDefault="2E4FBDA1" w14:paraId="2D67E72F" w14:textId="6538C76F">
            <w:pPr>
              <w:pStyle w:val="TableParagraph"/>
              <w:tabs>
                <w:tab w:val="left" w:leader="none" w:pos="584"/>
              </w:tabs>
              <w:spacing w:before="95"/>
              <w:ind w:left="0"/>
              <w:jc w:val="center"/>
              <w:rPr>
                <w:rFonts w:ascii="Arial" w:hAnsi="Arial" w:eastAsia="Arial" w:cs="Arial"/>
                <w:sz w:val="18"/>
                <w:szCs w:val="18"/>
              </w:rPr>
            </w:pPr>
            <w:r w:rsidRPr="178575B4" w:rsidR="2E4FBDA1">
              <w:rPr>
                <w:rFonts w:ascii="Arial" w:hAnsi="Arial" w:eastAsia="Arial" w:cs="Arial"/>
                <w:color w:val="1A7949"/>
                <w:sz w:val="18"/>
                <w:szCs w:val="18"/>
              </w:rPr>
              <w:t>Pass</w:t>
            </w:r>
          </w:p>
        </w:tc>
      </w:tr>
      <w:tr w:rsidR="178575B4" w:rsidTr="178575B4" w14:paraId="42207AEC">
        <w:trPr>
          <w:trHeight w:val="430"/>
        </w:trPr>
        <w:tc>
          <w:tcPr>
            <w:tcW w:w="510" w:type="dxa"/>
            <w:tcMar/>
            <w:vAlign w:val="center"/>
          </w:tcPr>
          <w:p w:rsidR="2BA46124" w:rsidP="178575B4" w:rsidRDefault="2BA46124" w14:paraId="74DD4376" w14:textId="5EBD434F">
            <w:pPr>
              <w:pStyle w:val="TableParagraph"/>
              <w:jc w:val="left"/>
              <w:rPr>
                <w:rFonts w:ascii="Arial" w:hAnsi="Arial" w:eastAsia="Arial" w:cs="Arial"/>
                <w:sz w:val="18"/>
                <w:szCs w:val="18"/>
              </w:rPr>
            </w:pPr>
            <w:r w:rsidRPr="178575B4" w:rsidR="2BA46124">
              <w:rPr>
                <w:rFonts w:ascii="Arial" w:hAnsi="Arial" w:eastAsia="Arial" w:cs="Arial"/>
                <w:sz w:val="18"/>
                <w:szCs w:val="18"/>
              </w:rPr>
              <w:t>10</w:t>
            </w:r>
          </w:p>
        </w:tc>
        <w:tc>
          <w:tcPr>
            <w:tcW w:w="2205" w:type="dxa"/>
            <w:tcMar/>
          </w:tcPr>
          <w:p w:rsidR="2BA46124" w:rsidP="178575B4" w:rsidRDefault="2BA46124" w14:paraId="7734B49A" w14:textId="13461827">
            <w:pPr>
              <w:pStyle w:val="TableParagraph"/>
              <w:rPr>
                <w:rFonts w:ascii="Arial" w:hAnsi="Arial" w:eastAsia="Arial" w:cs="Arial"/>
                <w:sz w:val="18"/>
                <w:szCs w:val="18"/>
              </w:rPr>
            </w:pPr>
            <w:r w:rsidRPr="178575B4" w:rsidR="2BA46124">
              <w:rPr>
                <w:rFonts w:ascii="Arial" w:hAnsi="Arial" w:eastAsia="Arial" w:cs="Arial"/>
                <w:sz w:val="18"/>
                <w:szCs w:val="18"/>
              </w:rPr>
              <w:t>coach</w:t>
            </w:r>
          </w:p>
        </w:tc>
        <w:tc>
          <w:tcPr>
            <w:tcW w:w="2220" w:type="dxa"/>
            <w:tcMar/>
          </w:tcPr>
          <w:p w:rsidR="59455BA9" w:rsidP="178575B4" w:rsidRDefault="59455BA9" w14:paraId="4D7B18AC" w14:textId="142DE241">
            <w:pPr>
              <w:pStyle w:val="TableParagraph"/>
              <w:rPr>
                <w:rFonts w:ascii="Arial" w:hAnsi="Arial" w:eastAsia="Arial" w:cs="Arial"/>
                <w:sz w:val="18"/>
                <w:szCs w:val="18"/>
              </w:rPr>
            </w:pPr>
            <w:r w:rsidRPr="178575B4" w:rsidR="59455BA9">
              <w:rPr>
                <w:rFonts w:ascii="Arial" w:hAnsi="Arial" w:eastAsia="Arial" w:cs="Arial"/>
                <w:sz w:val="18"/>
                <w:szCs w:val="18"/>
              </w:rPr>
              <w:t>Subtype</w:t>
            </w:r>
          </w:p>
        </w:tc>
        <w:tc>
          <w:tcPr>
            <w:tcW w:w="1695" w:type="dxa"/>
            <w:tcMar/>
            <w:vAlign w:val="center"/>
          </w:tcPr>
          <w:p w:rsidR="138214DA" w:rsidP="178575B4" w:rsidRDefault="138214DA" w14:paraId="419A8C89" w14:textId="44E43D79">
            <w:pPr>
              <w:pStyle w:val="TableParagraph"/>
              <w:ind w:left="0"/>
              <w:jc w:val="center"/>
              <w:rPr>
                <w:rFonts w:ascii="Arial" w:hAnsi="Arial" w:eastAsia="Arial" w:cs="Arial"/>
                <w:sz w:val="18"/>
                <w:szCs w:val="18"/>
              </w:rPr>
            </w:pPr>
            <w:r w:rsidRPr="178575B4" w:rsidR="138214DA">
              <w:rPr>
                <w:rFonts w:ascii="Arial" w:hAnsi="Arial" w:eastAsia="Arial" w:cs="Arial"/>
                <w:sz w:val="18"/>
                <w:szCs w:val="18"/>
              </w:rPr>
              <w:t>10</w:t>
            </w:r>
          </w:p>
        </w:tc>
        <w:tc>
          <w:tcPr>
            <w:tcW w:w="1636" w:type="dxa"/>
            <w:tcMar/>
            <w:vAlign w:val="center"/>
          </w:tcPr>
          <w:p w:rsidR="6F66A11D" w:rsidP="178575B4" w:rsidRDefault="6F66A11D" w14:paraId="5995B3DC" w14:textId="6EEADCEC">
            <w:pPr>
              <w:pStyle w:val="TableParagraph"/>
              <w:ind w:left="0"/>
              <w:jc w:val="center"/>
              <w:rPr>
                <w:rFonts w:ascii="Arial" w:hAnsi="Arial" w:eastAsia="Arial" w:cs="Arial"/>
                <w:b w:val="0"/>
                <w:bCs w:val="0"/>
                <w:sz w:val="18"/>
                <w:szCs w:val="18"/>
              </w:rPr>
            </w:pPr>
            <w:r w:rsidRPr="178575B4" w:rsidR="6F66A11D">
              <w:rPr>
                <w:rFonts w:ascii="Arial" w:hAnsi="Arial" w:eastAsia="Arial" w:cs="Arial"/>
                <w:b w:val="0"/>
                <w:bCs w:val="0"/>
                <w:sz w:val="18"/>
                <w:szCs w:val="18"/>
              </w:rPr>
              <w:t>15</w:t>
            </w:r>
          </w:p>
        </w:tc>
        <w:tc>
          <w:tcPr>
            <w:tcW w:w="1019" w:type="dxa"/>
            <w:tcMar/>
            <w:vAlign w:val="center"/>
          </w:tcPr>
          <w:p w:rsidR="76CC91C8" w:rsidP="178575B4" w:rsidRDefault="76CC91C8" w14:paraId="3CDE1F26" w14:textId="2467ADE0">
            <w:pPr>
              <w:pStyle w:val="TableParagraph"/>
              <w:tabs>
                <w:tab w:val="left" w:leader="none" w:pos="584"/>
              </w:tabs>
              <w:spacing w:before="95"/>
              <w:ind w:left="0"/>
              <w:jc w:val="center"/>
              <w:rPr>
                <w:rFonts w:ascii="Arial" w:hAnsi="Arial" w:eastAsia="Arial" w:cs="Arial"/>
                <w:sz w:val="18"/>
                <w:szCs w:val="18"/>
              </w:rPr>
            </w:pPr>
            <w:r w:rsidRPr="178575B4" w:rsidR="76CC91C8">
              <w:rPr>
                <w:rFonts w:ascii="Arial" w:hAnsi="Arial" w:eastAsia="Arial" w:cs="Arial"/>
                <w:color w:val="1A7949"/>
                <w:sz w:val="18"/>
                <w:szCs w:val="18"/>
              </w:rPr>
              <w:t>Pass</w:t>
            </w:r>
          </w:p>
        </w:tc>
      </w:tr>
      <w:tr w:rsidR="178575B4" w:rsidTr="178575B4" w14:paraId="3104FD48">
        <w:trPr>
          <w:trHeight w:val="430"/>
        </w:trPr>
        <w:tc>
          <w:tcPr>
            <w:tcW w:w="510" w:type="dxa"/>
            <w:tcMar/>
            <w:vAlign w:val="center"/>
          </w:tcPr>
          <w:p w:rsidR="2BA46124" w:rsidP="178575B4" w:rsidRDefault="2BA46124" w14:paraId="6F1E1DB4" w14:textId="5F78627D">
            <w:pPr>
              <w:pStyle w:val="TableParagraph"/>
              <w:jc w:val="left"/>
              <w:rPr>
                <w:rFonts w:ascii="Arial" w:hAnsi="Arial" w:eastAsia="Arial" w:cs="Arial"/>
                <w:sz w:val="18"/>
                <w:szCs w:val="18"/>
              </w:rPr>
            </w:pPr>
            <w:r w:rsidRPr="178575B4" w:rsidR="2BA46124">
              <w:rPr>
                <w:rFonts w:ascii="Arial" w:hAnsi="Arial" w:eastAsia="Arial" w:cs="Arial"/>
                <w:sz w:val="18"/>
                <w:szCs w:val="18"/>
              </w:rPr>
              <w:t>11</w:t>
            </w:r>
          </w:p>
        </w:tc>
        <w:tc>
          <w:tcPr>
            <w:tcW w:w="2205" w:type="dxa"/>
            <w:tcMar/>
          </w:tcPr>
          <w:p w:rsidR="2BA46124" w:rsidP="178575B4" w:rsidRDefault="2BA46124" w14:paraId="12CA0082" w14:textId="1C4B1221">
            <w:pPr>
              <w:pStyle w:val="TableParagraph"/>
              <w:rPr>
                <w:rFonts w:ascii="Arial" w:hAnsi="Arial" w:eastAsia="Arial" w:cs="Arial"/>
                <w:sz w:val="18"/>
                <w:szCs w:val="18"/>
              </w:rPr>
            </w:pPr>
            <w:r w:rsidRPr="178575B4" w:rsidR="2BA46124">
              <w:rPr>
                <w:rFonts w:ascii="Arial" w:hAnsi="Arial" w:eastAsia="Arial" w:cs="Arial"/>
                <w:sz w:val="18"/>
                <w:szCs w:val="18"/>
              </w:rPr>
              <w:t>Medical_staff</w:t>
            </w:r>
          </w:p>
        </w:tc>
        <w:tc>
          <w:tcPr>
            <w:tcW w:w="2220" w:type="dxa"/>
            <w:tcMar/>
          </w:tcPr>
          <w:p w:rsidR="0F1F95D1" w:rsidP="178575B4" w:rsidRDefault="0F1F95D1" w14:paraId="35B78DB7" w14:textId="169C82A9">
            <w:pPr>
              <w:pStyle w:val="TableParagraph"/>
              <w:rPr>
                <w:rFonts w:ascii="Arial" w:hAnsi="Arial" w:eastAsia="Arial" w:cs="Arial"/>
                <w:sz w:val="18"/>
                <w:szCs w:val="18"/>
              </w:rPr>
            </w:pPr>
            <w:r w:rsidRPr="178575B4" w:rsidR="0F1F95D1">
              <w:rPr>
                <w:rFonts w:ascii="Arial" w:hAnsi="Arial" w:eastAsia="Arial" w:cs="Arial"/>
                <w:sz w:val="18"/>
                <w:szCs w:val="18"/>
              </w:rPr>
              <w:t>Subtype</w:t>
            </w:r>
          </w:p>
        </w:tc>
        <w:tc>
          <w:tcPr>
            <w:tcW w:w="1695" w:type="dxa"/>
            <w:tcMar/>
            <w:vAlign w:val="center"/>
          </w:tcPr>
          <w:p w:rsidR="138214DA" w:rsidP="178575B4" w:rsidRDefault="138214DA" w14:paraId="66089911" w14:textId="54F7B6E5">
            <w:pPr>
              <w:pStyle w:val="TableParagraph"/>
              <w:ind w:left="0"/>
              <w:jc w:val="center"/>
              <w:rPr>
                <w:rFonts w:ascii="Arial" w:hAnsi="Arial" w:eastAsia="Arial" w:cs="Arial"/>
                <w:sz w:val="18"/>
                <w:szCs w:val="18"/>
              </w:rPr>
            </w:pPr>
            <w:r w:rsidRPr="178575B4" w:rsidR="138214DA">
              <w:rPr>
                <w:rFonts w:ascii="Arial" w:hAnsi="Arial" w:eastAsia="Arial" w:cs="Arial"/>
                <w:sz w:val="18"/>
                <w:szCs w:val="18"/>
              </w:rPr>
              <w:t>10</w:t>
            </w:r>
          </w:p>
        </w:tc>
        <w:tc>
          <w:tcPr>
            <w:tcW w:w="1636" w:type="dxa"/>
            <w:tcMar/>
            <w:vAlign w:val="center"/>
          </w:tcPr>
          <w:p w:rsidR="3BE45693" w:rsidP="178575B4" w:rsidRDefault="3BE45693" w14:paraId="013FEB86" w14:textId="121B35A6">
            <w:pPr>
              <w:pStyle w:val="TableParagraph"/>
              <w:ind w:left="0"/>
              <w:jc w:val="center"/>
              <w:rPr>
                <w:rFonts w:ascii="Arial" w:hAnsi="Arial" w:eastAsia="Arial" w:cs="Arial"/>
                <w:b w:val="0"/>
                <w:bCs w:val="0"/>
                <w:sz w:val="18"/>
                <w:szCs w:val="18"/>
              </w:rPr>
            </w:pPr>
            <w:r w:rsidRPr="178575B4" w:rsidR="3BE45693">
              <w:rPr>
                <w:rFonts w:ascii="Arial" w:hAnsi="Arial" w:eastAsia="Arial" w:cs="Arial"/>
                <w:b w:val="0"/>
                <w:bCs w:val="0"/>
                <w:sz w:val="18"/>
                <w:szCs w:val="18"/>
              </w:rPr>
              <w:t>1</w:t>
            </w:r>
            <w:r w:rsidRPr="178575B4" w:rsidR="08131651">
              <w:rPr>
                <w:rFonts w:ascii="Arial" w:hAnsi="Arial" w:eastAsia="Arial" w:cs="Arial"/>
                <w:b w:val="0"/>
                <w:bCs w:val="0"/>
                <w:sz w:val="18"/>
                <w:szCs w:val="18"/>
              </w:rPr>
              <w:t>5</w:t>
            </w:r>
          </w:p>
        </w:tc>
        <w:tc>
          <w:tcPr>
            <w:tcW w:w="1019" w:type="dxa"/>
            <w:tcMar/>
            <w:vAlign w:val="center"/>
          </w:tcPr>
          <w:p w:rsidR="76CC91C8" w:rsidP="178575B4" w:rsidRDefault="76CC91C8" w14:paraId="5976569C" w14:textId="10A4D926">
            <w:pPr>
              <w:pStyle w:val="TableParagraph"/>
              <w:tabs>
                <w:tab w:val="left" w:leader="none" w:pos="584"/>
              </w:tabs>
              <w:spacing w:before="95"/>
              <w:ind w:left="0"/>
              <w:jc w:val="center"/>
              <w:rPr>
                <w:rFonts w:ascii="Arial" w:hAnsi="Arial" w:eastAsia="Arial" w:cs="Arial"/>
                <w:sz w:val="18"/>
                <w:szCs w:val="18"/>
              </w:rPr>
            </w:pPr>
            <w:r w:rsidRPr="178575B4" w:rsidR="76CC91C8">
              <w:rPr>
                <w:rFonts w:ascii="Arial" w:hAnsi="Arial" w:eastAsia="Arial" w:cs="Arial"/>
                <w:color w:val="1A7949"/>
                <w:sz w:val="18"/>
                <w:szCs w:val="18"/>
              </w:rPr>
              <w:t>Pass</w:t>
            </w:r>
          </w:p>
        </w:tc>
      </w:tr>
      <w:tr w:rsidR="178575B4" w:rsidTr="178575B4" w14:paraId="29E89154">
        <w:trPr>
          <w:trHeight w:val="430"/>
        </w:trPr>
        <w:tc>
          <w:tcPr>
            <w:tcW w:w="510" w:type="dxa"/>
            <w:tcMar/>
            <w:vAlign w:val="center"/>
          </w:tcPr>
          <w:p w:rsidR="2BA46124" w:rsidP="178575B4" w:rsidRDefault="2BA46124" w14:paraId="63B21537" w14:textId="3B99BC4F">
            <w:pPr>
              <w:pStyle w:val="TableParagraph"/>
              <w:jc w:val="left"/>
              <w:rPr>
                <w:rFonts w:ascii="Arial" w:hAnsi="Arial" w:eastAsia="Arial" w:cs="Arial"/>
                <w:sz w:val="18"/>
                <w:szCs w:val="18"/>
              </w:rPr>
            </w:pPr>
            <w:r w:rsidRPr="178575B4" w:rsidR="2BA46124">
              <w:rPr>
                <w:rFonts w:ascii="Arial" w:hAnsi="Arial" w:eastAsia="Arial" w:cs="Arial"/>
                <w:sz w:val="18"/>
                <w:szCs w:val="18"/>
              </w:rPr>
              <w:t>12</w:t>
            </w:r>
          </w:p>
        </w:tc>
        <w:tc>
          <w:tcPr>
            <w:tcW w:w="2205" w:type="dxa"/>
            <w:tcMar/>
          </w:tcPr>
          <w:p w:rsidR="2BA46124" w:rsidP="178575B4" w:rsidRDefault="2BA46124" w14:paraId="72B3D1D3" w14:textId="3F92474F">
            <w:pPr>
              <w:pStyle w:val="TableParagraph"/>
              <w:rPr>
                <w:rFonts w:ascii="Arial" w:hAnsi="Arial" w:eastAsia="Arial" w:cs="Arial"/>
                <w:sz w:val="18"/>
                <w:szCs w:val="18"/>
              </w:rPr>
            </w:pPr>
            <w:r w:rsidRPr="178575B4" w:rsidR="2BA46124">
              <w:rPr>
                <w:rFonts w:ascii="Arial" w:hAnsi="Arial" w:eastAsia="Arial" w:cs="Arial"/>
                <w:sz w:val="18"/>
                <w:szCs w:val="18"/>
              </w:rPr>
              <w:t>game_roster</w:t>
            </w:r>
          </w:p>
        </w:tc>
        <w:tc>
          <w:tcPr>
            <w:tcW w:w="2220" w:type="dxa"/>
            <w:tcMar/>
          </w:tcPr>
          <w:p w:rsidR="25F730A9" w:rsidP="178575B4" w:rsidRDefault="25F730A9" w14:paraId="38CB5381" w14:textId="272AD022">
            <w:pPr>
              <w:pStyle w:val="TableParagraph"/>
              <w:rPr>
                <w:rFonts w:ascii="Arial" w:hAnsi="Arial" w:eastAsia="Arial" w:cs="Arial"/>
                <w:sz w:val="18"/>
                <w:szCs w:val="18"/>
              </w:rPr>
            </w:pPr>
            <w:r w:rsidRPr="178575B4" w:rsidR="25F730A9">
              <w:rPr>
                <w:rFonts w:ascii="Arial" w:hAnsi="Arial" w:eastAsia="Arial" w:cs="Arial"/>
                <w:sz w:val="18"/>
                <w:szCs w:val="18"/>
              </w:rPr>
              <w:t>Associative Entity</w:t>
            </w:r>
          </w:p>
        </w:tc>
        <w:tc>
          <w:tcPr>
            <w:tcW w:w="1695" w:type="dxa"/>
            <w:tcMar/>
            <w:vAlign w:val="center"/>
          </w:tcPr>
          <w:p w:rsidR="04C20680" w:rsidP="178575B4" w:rsidRDefault="04C20680" w14:paraId="56CD50A4" w14:textId="77648A54">
            <w:pPr>
              <w:pStyle w:val="TableParagraph"/>
              <w:ind w:left="0"/>
              <w:jc w:val="center"/>
              <w:rPr>
                <w:rFonts w:ascii="Arial" w:hAnsi="Arial" w:eastAsia="Arial" w:cs="Arial"/>
                <w:sz w:val="18"/>
                <w:szCs w:val="18"/>
              </w:rPr>
            </w:pPr>
            <w:r w:rsidRPr="178575B4" w:rsidR="04C20680">
              <w:rPr>
                <w:rFonts w:ascii="Arial" w:hAnsi="Arial" w:eastAsia="Arial" w:cs="Arial"/>
                <w:sz w:val="18"/>
                <w:szCs w:val="18"/>
              </w:rPr>
              <w:t>10</w:t>
            </w:r>
          </w:p>
        </w:tc>
        <w:tc>
          <w:tcPr>
            <w:tcW w:w="1636" w:type="dxa"/>
            <w:tcMar/>
            <w:vAlign w:val="center"/>
          </w:tcPr>
          <w:p w:rsidR="22AA11FF" w:rsidP="178575B4" w:rsidRDefault="22AA11FF" w14:paraId="1A4C9AF4" w14:textId="47EE9048">
            <w:pPr>
              <w:pStyle w:val="TableParagraph"/>
              <w:ind w:left="0"/>
              <w:jc w:val="center"/>
              <w:rPr>
                <w:rFonts w:ascii="Arial" w:hAnsi="Arial" w:eastAsia="Arial" w:cs="Arial"/>
                <w:b w:val="0"/>
                <w:bCs w:val="0"/>
                <w:sz w:val="18"/>
                <w:szCs w:val="18"/>
              </w:rPr>
            </w:pPr>
            <w:r w:rsidRPr="178575B4" w:rsidR="22AA11FF">
              <w:rPr>
                <w:rFonts w:ascii="Arial" w:hAnsi="Arial" w:eastAsia="Arial" w:cs="Arial"/>
                <w:b w:val="0"/>
                <w:bCs w:val="0"/>
                <w:sz w:val="18"/>
                <w:szCs w:val="18"/>
              </w:rPr>
              <w:t>30</w:t>
            </w:r>
          </w:p>
        </w:tc>
        <w:tc>
          <w:tcPr>
            <w:tcW w:w="1019" w:type="dxa"/>
            <w:tcMar/>
            <w:vAlign w:val="center"/>
          </w:tcPr>
          <w:p w:rsidR="76CC91C8" w:rsidP="178575B4" w:rsidRDefault="76CC91C8" w14:paraId="0C1495DE" w14:textId="4E4EED5E">
            <w:pPr>
              <w:pStyle w:val="TableParagraph"/>
              <w:tabs>
                <w:tab w:val="left" w:leader="none" w:pos="584"/>
              </w:tabs>
              <w:spacing w:before="95"/>
              <w:ind w:left="0"/>
              <w:jc w:val="center"/>
              <w:rPr>
                <w:rFonts w:ascii="Arial" w:hAnsi="Arial" w:eastAsia="Arial" w:cs="Arial"/>
                <w:sz w:val="18"/>
                <w:szCs w:val="18"/>
              </w:rPr>
            </w:pPr>
            <w:r w:rsidRPr="178575B4" w:rsidR="76CC91C8">
              <w:rPr>
                <w:rFonts w:ascii="Arial" w:hAnsi="Arial" w:eastAsia="Arial" w:cs="Arial"/>
                <w:color w:val="1A7949"/>
                <w:sz w:val="18"/>
                <w:szCs w:val="18"/>
              </w:rPr>
              <w:t>Pass</w:t>
            </w:r>
          </w:p>
        </w:tc>
      </w:tr>
      <w:tr w:rsidR="178575B4" w:rsidTr="178575B4" w14:paraId="11E703EB">
        <w:trPr>
          <w:trHeight w:val="430"/>
        </w:trPr>
        <w:tc>
          <w:tcPr>
            <w:tcW w:w="510" w:type="dxa"/>
            <w:tcMar/>
            <w:vAlign w:val="center"/>
          </w:tcPr>
          <w:p w:rsidR="2BA46124" w:rsidP="178575B4" w:rsidRDefault="2BA46124" w14:paraId="2D04A3ED" w14:textId="20F16272">
            <w:pPr>
              <w:pStyle w:val="TableParagraph"/>
              <w:jc w:val="left"/>
              <w:rPr>
                <w:rFonts w:ascii="Arial" w:hAnsi="Arial" w:eastAsia="Arial" w:cs="Arial"/>
                <w:sz w:val="18"/>
                <w:szCs w:val="18"/>
              </w:rPr>
            </w:pPr>
            <w:r w:rsidRPr="178575B4" w:rsidR="2BA46124">
              <w:rPr>
                <w:rFonts w:ascii="Arial" w:hAnsi="Arial" w:eastAsia="Arial" w:cs="Arial"/>
                <w:sz w:val="18"/>
                <w:szCs w:val="18"/>
              </w:rPr>
              <w:t>13</w:t>
            </w:r>
          </w:p>
        </w:tc>
        <w:tc>
          <w:tcPr>
            <w:tcW w:w="2205" w:type="dxa"/>
            <w:tcMar/>
          </w:tcPr>
          <w:p w:rsidR="2BA46124" w:rsidP="178575B4" w:rsidRDefault="2BA46124" w14:paraId="5BB8E705" w14:textId="35621BB5">
            <w:pPr>
              <w:pStyle w:val="TableParagraph"/>
              <w:rPr>
                <w:rFonts w:ascii="Arial" w:hAnsi="Arial" w:eastAsia="Arial" w:cs="Arial"/>
                <w:sz w:val="18"/>
                <w:szCs w:val="18"/>
              </w:rPr>
            </w:pPr>
            <w:r w:rsidRPr="178575B4" w:rsidR="2BA46124">
              <w:rPr>
                <w:rFonts w:ascii="Arial" w:hAnsi="Arial" w:eastAsia="Arial" w:cs="Arial"/>
                <w:sz w:val="18"/>
                <w:szCs w:val="18"/>
              </w:rPr>
              <w:t>session_performance</w:t>
            </w:r>
          </w:p>
        </w:tc>
        <w:tc>
          <w:tcPr>
            <w:tcW w:w="2220" w:type="dxa"/>
            <w:tcMar/>
          </w:tcPr>
          <w:p w:rsidR="463B39F2" w:rsidP="178575B4" w:rsidRDefault="463B39F2" w14:paraId="6107CB84" w14:textId="2350AD13">
            <w:pPr>
              <w:pStyle w:val="TableParagraph"/>
              <w:rPr>
                <w:rFonts w:ascii="Arial" w:hAnsi="Arial" w:eastAsia="Arial" w:cs="Arial"/>
                <w:sz w:val="18"/>
                <w:szCs w:val="18"/>
              </w:rPr>
            </w:pPr>
            <w:r w:rsidRPr="178575B4" w:rsidR="463B39F2">
              <w:rPr>
                <w:rFonts w:ascii="Arial" w:hAnsi="Arial" w:eastAsia="Arial" w:cs="Arial"/>
                <w:sz w:val="18"/>
                <w:szCs w:val="18"/>
              </w:rPr>
              <w:t>Associative Entity</w:t>
            </w:r>
          </w:p>
        </w:tc>
        <w:tc>
          <w:tcPr>
            <w:tcW w:w="1695" w:type="dxa"/>
            <w:tcMar/>
            <w:vAlign w:val="center"/>
          </w:tcPr>
          <w:p w:rsidR="04DE9221" w:rsidP="178575B4" w:rsidRDefault="04DE9221" w14:paraId="78F0CE5C" w14:textId="11A50EF1">
            <w:pPr>
              <w:pStyle w:val="TableParagraph"/>
              <w:ind w:left="0"/>
              <w:jc w:val="center"/>
              <w:rPr>
                <w:rFonts w:ascii="Arial" w:hAnsi="Arial" w:eastAsia="Arial" w:cs="Arial"/>
                <w:sz w:val="18"/>
                <w:szCs w:val="18"/>
              </w:rPr>
            </w:pPr>
            <w:r w:rsidRPr="178575B4" w:rsidR="04DE9221">
              <w:rPr>
                <w:rFonts w:ascii="Arial" w:hAnsi="Arial" w:eastAsia="Arial" w:cs="Arial"/>
                <w:sz w:val="18"/>
                <w:szCs w:val="18"/>
              </w:rPr>
              <w:t>10</w:t>
            </w:r>
          </w:p>
        </w:tc>
        <w:tc>
          <w:tcPr>
            <w:tcW w:w="1636" w:type="dxa"/>
            <w:tcMar/>
            <w:vAlign w:val="center"/>
          </w:tcPr>
          <w:p w:rsidR="22AA11FF" w:rsidP="178575B4" w:rsidRDefault="22AA11FF" w14:paraId="4C3702EA" w14:textId="1059C828">
            <w:pPr>
              <w:pStyle w:val="TableParagraph"/>
              <w:ind w:left="0"/>
              <w:jc w:val="center"/>
              <w:rPr>
                <w:rFonts w:ascii="Arial" w:hAnsi="Arial" w:eastAsia="Arial" w:cs="Arial"/>
                <w:b w:val="0"/>
                <w:bCs w:val="0"/>
                <w:sz w:val="18"/>
                <w:szCs w:val="18"/>
              </w:rPr>
            </w:pPr>
            <w:r w:rsidRPr="178575B4" w:rsidR="22AA11FF">
              <w:rPr>
                <w:rFonts w:ascii="Arial" w:hAnsi="Arial" w:eastAsia="Arial" w:cs="Arial"/>
                <w:b w:val="0"/>
                <w:bCs w:val="0"/>
                <w:sz w:val="18"/>
                <w:szCs w:val="18"/>
              </w:rPr>
              <w:t>30</w:t>
            </w:r>
          </w:p>
        </w:tc>
        <w:tc>
          <w:tcPr>
            <w:tcW w:w="1019" w:type="dxa"/>
            <w:tcMar/>
            <w:vAlign w:val="center"/>
          </w:tcPr>
          <w:p w:rsidR="1B72AB95" w:rsidP="178575B4" w:rsidRDefault="1B72AB95" w14:paraId="7C32D12A" w14:textId="6DAE0996">
            <w:pPr>
              <w:pStyle w:val="TableParagraph"/>
              <w:tabs>
                <w:tab w:val="left" w:leader="none" w:pos="584"/>
              </w:tabs>
              <w:spacing w:before="95"/>
              <w:ind w:left="0"/>
              <w:jc w:val="center"/>
              <w:rPr>
                <w:rFonts w:ascii="Arial" w:hAnsi="Arial" w:eastAsia="Arial" w:cs="Arial"/>
                <w:sz w:val="18"/>
                <w:szCs w:val="18"/>
              </w:rPr>
            </w:pPr>
            <w:r w:rsidRPr="178575B4" w:rsidR="1B72AB95">
              <w:rPr>
                <w:rFonts w:ascii="Arial" w:hAnsi="Arial" w:eastAsia="Arial" w:cs="Arial"/>
                <w:color w:val="1A7949"/>
                <w:sz w:val="18"/>
                <w:szCs w:val="18"/>
              </w:rPr>
              <w:t>Pass</w:t>
            </w:r>
          </w:p>
        </w:tc>
      </w:tr>
    </w:tbl>
    <w:sectPr w:rsidR="00A060C2">
      <w:headerReference w:type="default" r:id="rId17"/>
      <w:footerReference w:type="default" r:id="rId18"/>
      <w:pgSz w:w="12240" w:h="15840" w:orient="portrait"/>
      <w:pgMar w:top="150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C8F" w:rsidRDefault="006D4C8F" w14:paraId="39F0C768" w14:textId="77777777">
      <w:r>
        <w:separator/>
      </w:r>
    </w:p>
  </w:endnote>
  <w:endnote w:type="continuationSeparator" w:id="0">
    <w:p w:rsidR="006D4C8F" w:rsidRDefault="006D4C8F" w14:paraId="6809AA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1228AB" w:rsidTr="381228AB" w14:paraId="32109FD5" w14:textId="77777777">
      <w:trPr>
        <w:trHeight w:val="300"/>
      </w:trPr>
      <w:tc>
        <w:tcPr>
          <w:tcW w:w="3120" w:type="dxa"/>
        </w:tcPr>
        <w:p w:rsidR="381228AB" w:rsidP="381228AB" w:rsidRDefault="381228AB" w14:paraId="18BD4E7E" w14:textId="0DF93A4F">
          <w:pPr>
            <w:pStyle w:val="Header"/>
            <w:ind w:left="-115"/>
          </w:pPr>
        </w:p>
      </w:tc>
      <w:tc>
        <w:tcPr>
          <w:tcW w:w="3120" w:type="dxa"/>
        </w:tcPr>
        <w:p w:rsidR="381228AB" w:rsidP="381228AB" w:rsidRDefault="381228AB" w14:paraId="3285BD7D" w14:textId="4CC324B9">
          <w:pPr>
            <w:pStyle w:val="Header"/>
            <w:jc w:val="center"/>
          </w:pPr>
        </w:p>
      </w:tc>
      <w:tc>
        <w:tcPr>
          <w:tcW w:w="3120" w:type="dxa"/>
        </w:tcPr>
        <w:p w:rsidR="381228AB" w:rsidP="381228AB" w:rsidRDefault="381228AB" w14:paraId="45CDB4D8" w14:textId="6FDDFB95">
          <w:pPr>
            <w:pStyle w:val="Header"/>
            <w:ind w:right="-115"/>
            <w:jc w:val="right"/>
          </w:pPr>
        </w:p>
      </w:tc>
    </w:tr>
  </w:tbl>
  <w:p w:rsidR="381228AB" w:rsidP="381228AB" w:rsidRDefault="381228AB" w14:paraId="3F80E644" w14:textId="43C7B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1228AB" w:rsidTr="381228AB" w14:paraId="4B897DF2" w14:textId="77777777">
      <w:trPr>
        <w:trHeight w:val="300"/>
      </w:trPr>
      <w:tc>
        <w:tcPr>
          <w:tcW w:w="3120" w:type="dxa"/>
        </w:tcPr>
        <w:p w:rsidR="381228AB" w:rsidP="381228AB" w:rsidRDefault="381228AB" w14:paraId="2C94C375" w14:textId="469BD0C7">
          <w:pPr>
            <w:pStyle w:val="Header"/>
            <w:ind w:left="-115"/>
          </w:pPr>
        </w:p>
      </w:tc>
      <w:tc>
        <w:tcPr>
          <w:tcW w:w="3120" w:type="dxa"/>
        </w:tcPr>
        <w:p w:rsidR="381228AB" w:rsidP="381228AB" w:rsidRDefault="381228AB" w14:paraId="7CE262A4" w14:textId="6338255D">
          <w:pPr>
            <w:pStyle w:val="Header"/>
            <w:jc w:val="center"/>
          </w:pPr>
        </w:p>
      </w:tc>
      <w:tc>
        <w:tcPr>
          <w:tcW w:w="3120" w:type="dxa"/>
        </w:tcPr>
        <w:p w:rsidR="381228AB" w:rsidP="381228AB" w:rsidRDefault="381228AB" w14:paraId="724B3D16" w14:textId="4D13817C">
          <w:pPr>
            <w:pStyle w:val="Header"/>
            <w:ind w:right="-115"/>
            <w:jc w:val="right"/>
          </w:pPr>
        </w:p>
      </w:tc>
    </w:tr>
  </w:tbl>
  <w:p w:rsidR="381228AB" w:rsidP="381228AB" w:rsidRDefault="381228AB" w14:paraId="723B9307" w14:textId="7CC2C6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1228AB" w:rsidTr="381228AB" w14:paraId="2FAC3CC2" w14:textId="77777777">
      <w:trPr>
        <w:trHeight w:val="300"/>
      </w:trPr>
      <w:tc>
        <w:tcPr>
          <w:tcW w:w="3120" w:type="dxa"/>
        </w:tcPr>
        <w:p w:rsidR="381228AB" w:rsidP="381228AB" w:rsidRDefault="381228AB" w14:paraId="19D787FD" w14:textId="15533F42">
          <w:pPr>
            <w:pStyle w:val="Header"/>
            <w:ind w:left="-115"/>
          </w:pPr>
        </w:p>
      </w:tc>
      <w:tc>
        <w:tcPr>
          <w:tcW w:w="3120" w:type="dxa"/>
        </w:tcPr>
        <w:p w:rsidR="381228AB" w:rsidP="381228AB" w:rsidRDefault="381228AB" w14:paraId="0D5C1479" w14:textId="61C24191">
          <w:pPr>
            <w:pStyle w:val="Header"/>
            <w:jc w:val="center"/>
          </w:pPr>
        </w:p>
      </w:tc>
      <w:tc>
        <w:tcPr>
          <w:tcW w:w="3120" w:type="dxa"/>
        </w:tcPr>
        <w:p w:rsidR="381228AB" w:rsidP="381228AB" w:rsidRDefault="381228AB" w14:paraId="6EAD8142" w14:textId="2C51026B">
          <w:pPr>
            <w:pStyle w:val="Header"/>
            <w:ind w:right="-115"/>
            <w:jc w:val="right"/>
          </w:pPr>
        </w:p>
      </w:tc>
    </w:tr>
  </w:tbl>
  <w:p w:rsidR="381228AB" w:rsidP="381228AB" w:rsidRDefault="381228AB" w14:paraId="35F21DD4" w14:textId="4D47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C8F" w:rsidRDefault="006D4C8F" w14:paraId="5353B856" w14:textId="77777777">
      <w:r>
        <w:separator/>
      </w:r>
    </w:p>
  </w:footnote>
  <w:footnote w:type="continuationSeparator" w:id="0">
    <w:p w:rsidR="006D4C8F" w:rsidRDefault="006D4C8F" w14:paraId="4C46F3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81228AB" w:rsidP="381228AB" w:rsidRDefault="381228AB" w14:paraId="1B365EC5" w14:textId="398F0244">
    <w:pPr>
      <w:pStyle w:val="Header"/>
    </w:pPr>
    <w:r>
      <w:t xml:space="preserve">OPIM-5272-Data Management and Business Process Modeling </w:t>
    </w:r>
  </w:p>
  <w:p w:rsidR="381228AB" w:rsidP="381228AB" w:rsidRDefault="381228AB" w14:paraId="3C40B900" w14:textId="4378E5A5">
    <w:pPr>
      <w:pStyle w:val="Header"/>
    </w:pPr>
    <w:r>
      <w:t>Project Deliverable 5 - Data Populations</w:t>
    </w:r>
  </w:p>
  <w:p w:rsidR="381228AB" w:rsidP="381228AB" w:rsidRDefault="381228AB" w14:paraId="0F2554FC" w14:textId="10A57F37">
    <w:pPr>
      <w:pStyle w:val="Header"/>
    </w:pPr>
    <w:r>
      <w:t xml:space="preserve">Group 8 </w:t>
    </w:r>
  </w:p>
  <w:p w:rsidRPr="00B27E0A" w:rsidR="381228AB" w:rsidP="381228AB" w:rsidRDefault="381228AB" w14:paraId="7222B41F" w14:textId="0C6176A4">
    <w:pPr>
      <w:pStyle w:val="Header"/>
      <w:rPr>
        <w:lang w:val="it-IT"/>
      </w:rPr>
    </w:pPr>
    <w:r w:rsidRPr="00B27E0A">
      <w:rPr>
        <w:lang w:val="it-IT"/>
      </w:rPr>
      <w:t>Damir Subkhankulov, Danilo Tambone, Vitosavero Avila Wibisono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1228AB" w:rsidTr="381228AB" w14:paraId="4D33214F" w14:textId="77777777">
      <w:trPr>
        <w:trHeight w:val="300"/>
      </w:trPr>
      <w:tc>
        <w:tcPr>
          <w:tcW w:w="3120" w:type="dxa"/>
        </w:tcPr>
        <w:p w:rsidR="381228AB" w:rsidP="381228AB" w:rsidRDefault="381228AB" w14:paraId="7B2FACE4" w14:textId="5DA5D59F">
          <w:pPr>
            <w:pStyle w:val="Header"/>
            <w:ind w:left="-115"/>
          </w:pPr>
        </w:p>
      </w:tc>
      <w:tc>
        <w:tcPr>
          <w:tcW w:w="3120" w:type="dxa"/>
        </w:tcPr>
        <w:p w:rsidR="381228AB" w:rsidP="381228AB" w:rsidRDefault="381228AB" w14:paraId="325432DB" w14:textId="09BAD443">
          <w:pPr>
            <w:pStyle w:val="Header"/>
            <w:jc w:val="center"/>
          </w:pPr>
        </w:p>
      </w:tc>
      <w:tc>
        <w:tcPr>
          <w:tcW w:w="3120" w:type="dxa"/>
        </w:tcPr>
        <w:p w:rsidR="381228AB" w:rsidP="381228AB" w:rsidRDefault="381228AB" w14:paraId="39C618AD" w14:textId="402A1899">
          <w:pPr>
            <w:pStyle w:val="Header"/>
            <w:ind w:right="-115"/>
            <w:jc w:val="right"/>
          </w:pPr>
        </w:p>
      </w:tc>
    </w:tr>
  </w:tbl>
  <w:p w:rsidR="381228AB" w:rsidP="381228AB" w:rsidRDefault="381228AB" w14:paraId="6EB423A6" w14:textId="13150D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1228AB" w:rsidTr="381228AB" w14:paraId="15FD5792" w14:textId="77777777">
      <w:trPr>
        <w:trHeight w:val="300"/>
      </w:trPr>
      <w:tc>
        <w:tcPr>
          <w:tcW w:w="3120" w:type="dxa"/>
        </w:tcPr>
        <w:p w:rsidR="381228AB" w:rsidP="381228AB" w:rsidRDefault="381228AB" w14:paraId="2822FCE0" w14:textId="0C3A80ED">
          <w:pPr>
            <w:pStyle w:val="Header"/>
            <w:ind w:left="-115"/>
          </w:pPr>
        </w:p>
      </w:tc>
      <w:tc>
        <w:tcPr>
          <w:tcW w:w="3120" w:type="dxa"/>
        </w:tcPr>
        <w:p w:rsidR="381228AB" w:rsidP="381228AB" w:rsidRDefault="381228AB" w14:paraId="1F491EEE" w14:textId="0AB2ADE8">
          <w:pPr>
            <w:pStyle w:val="Header"/>
            <w:jc w:val="center"/>
          </w:pPr>
        </w:p>
      </w:tc>
      <w:tc>
        <w:tcPr>
          <w:tcW w:w="3120" w:type="dxa"/>
        </w:tcPr>
        <w:p w:rsidR="381228AB" w:rsidP="381228AB" w:rsidRDefault="381228AB" w14:paraId="01396422" w14:textId="6FFFAF66">
          <w:pPr>
            <w:pStyle w:val="Header"/>
            <w:ind w:right="-115"/>
            <w:jc w:val="right"/>
          </w:pPr>
        </w:p>
      </w:tc>
    </w:tr>
  </w:tbl>
  <w:p w:rsidR="381228AB" w:rsidP="381228AB" w:rsidRDefault="381228AB" w14:paraId="77A959FD" w14:textId="3BB34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1963869"/>
    <w:multiLevelType xmlns:w="http://schemas.openxmlformats.org/wordprocessingml/2006/main" w:val="hybridMultilevel"/>
    <w:lvl xmlns:w="http://schemas.openxmlformats.org/wordprocessingml/2006/main" w:ilvl="0">
      <w:start w:val="1"/>
      <w:numFmt w:val="decimal"/>
      <w:lvlText w:val="%1."/>
      <w:lvlJc w:val="left"/>
      <w:pPr>
        <w:ind w:left="480" w:hanging="360"/>
      </w:pPr>
    </w:lvl>
    <w:lvl xmlns:w="http://schemas.openxmlformats.org/wordprocessingml/2006/main" w:ilvl="1">
      <w:start w:val="1"/>
      <w:numFmt w:val="lowerLetter"/>
      <w:lvlText w:val="%2."/>
      <w:lvlJc w:val="left"/>
      <w:pPr>
        <w:ind w:left="1200" w:hanging="360"/>
      </w:pPr>
    </w:lvl>
    <w:lvl xmlns:w="http://schemas.openxmlformats.org/wordprocessingml/2006/main" w:ilvl="2">
      <w:start w:val="1"/>
      <w:numFmt w:val="lowerRoman"/>
      <w:lvlText w:val="%3."/>
      <w:lvlJc w:val="right"/>
      <w:pPr>
        <w:ind w:left="1920" w:hanging="180"/>
      </w:pPr>
    </w:lvl>
    <w:lvl xmlns:w="http://schemas.openxmlformats.org/wordprocessingml/2006/main" w:ilvl="3">
      <w:start w:val="1"/>
      <w:numFmt w:val="decimal"/>
      <w:lvlText w:val="%4."/>
      <w:lvlJc w:val="left"/>
      <w:pPr>
        <w:ind w:left="2640" w:hanging="360"/>
      </w:pPr>
    </w:lvl>
    <w:lvl xmlns:w="http://schemas.openxmlformats.org/wordprocessingml/2006/main" w:ilvl="4">
      <w:start w:val="1"/>
      <w:numFmt w:val="lowerLetter"/>
      <w:lvlText w:val="%5."/>
      <w:lvlJc w:val="left"/>
      <w:pPr>
        <w:ind w:left="3360" w:hanging="360"/>
      </w:pPr>
    </w:lvl>
    <w:lvl xmlns:w="http://schemas.openxmlformats.org/wordprocessingml/2006/main" w:ilvl="5">
      <w:start w:val="1"/>
      <w:numFmt w:val="lowerRoman"/>
      <w:lvlText w:val="%6."/>
      <w:lvlJc w:val="right"/>
      <w:pPr>
        <w:ind w:left="4080" w:hanging="180"/>
      </w:pPr>
    </w:lvl>
    <w:lvl xmlns:w="http://schemas.openxmlformats.org/wordprocessingml/2006/main" w:ilvl="6">
      <w:start w:val="1"/>
      <w:numFmt w:val="decimal"/>
      <w:lvlText w:val="%7."/>
      <w:lvlJc w:val="left"/>
      <w:pPr>
        <w:ind w:left="4800" w:hanging="360"/>
      </w:pPr>
    </w:lvl>
    <w:lvl xmlns:w="http://schemas.openxmlformats.org/wordprocessingml/2006/main" w:ilvl="7">
      <w:start w:val="1"/>
      <w:numFmt w:val="lowerLetter"/>
      <w:lvlText w:val="%8."/>
      <w:lvlJc w:val="left"/>
      <w:pPr>
        <w:ind w:left="5520" w:hanging="360"/>
      </w:pPr>
    </w:lvl>
    <w:lvl xmlns:w="http://schemas.openxmlformats.org/wordprocessingml/2006/main" w:ilvl="8">
      <w:start w:val="1"/>
      <w:numFmt w:val="lowerRoman"/>
      <w:lvlText w:val="%9."/>
      <w:lvlJc w:val="right"/>
      <w:pPr>
        <w:ind w:left="6240" w:hanging="180"/>
      </w:pPr>
    </w:lvl>
  </w:abstractNum>
  <w:abstractNum w:abstractNumId="0" w15:restartNumberingAfterBreak="0">
    <w:nsid w:val="063E39F9"/>
    <w:multiLevelType w:val="hybridMultilevel"/>
    <w:tmpl w:val="8514E9EA"/>
    <w:lvl w:ilvl="0" w:tplc="7C1E2034">
      <w:start w:val="1"/>
      <w:numFmt w:val="decimal"/>
      <w:lvlText w:val="%1."/>
      <w:lvlJc w:val="left"/>
      <w:pPr>
        <w:ind w:left="409" w:hanging="290"/>
      </w:pPr>
      <w:rPr>
        <w:rFonts w:hint="default" w:ascii="Arial" w:hAnsi="Arial" w:eastAsia="Arial" w:cs="Arial"/>
        <w:b/>
        <w:bCs/>
        <w:i w:val="0"/>
        <w:iCs w:val="0"/>
        <w:color w:val="16213D"/>
        <w:spacing w:val="0"/>
        <w:w w:val="100"/>
        <w:sz w:val="26"/>
        <w:szCs w:val="26"/>
        <w:lang w:val="en-US" w:eastAsia="en-US" w:bidi="ar-SA"/>
      </w:rPr>
    </w:lvl>
    <w:lvl w:ilvl="1" w:tplc="B9E2AEC4">
      <w:numFmt w:val="bullet"/>
      <w:lvlText w:val="•"/>
      <w:lvlJc w:val="left"/>
      <w:pPr>
        <w:ind w:left="1296" w:hanging="290"/>
      </w:pPr>
      <w:rPr>
        <w:rFonts w:hint="default"/>
        <w:lang w:val="en-US" w:eastAsia="en-US" w:bidi="ar-SA"/>
      </w:rPr>
    </w:lvl>
    <w:lvl w:ilvl="2" w:tplc="25FC9B44">
      <w:numFmt w:val="bullet"/>
      <w:lvlText w:val="•"/>
      <w:lvlJc w:val="left"/>
      <w:pPr>
        <w:ind w:left="2192" w:hanging="290"/>
      </w:pPr>
      <w:rPr>
        <w:rFonts w:hint="default"/>
        <w:lang w:val="en-US" w:eastAsia="en-US" w:bidi="ar-SA"/>
      </w:rPr>
    </w:lvl>
    <w:lvl w:ilvl="3" w:tplc="2A242074">
      <w:numFmt w:val="bullet"/>
      <w:lvlText w:val="•"/>
      <w:lvlJc w:val="left"/>
      <w:pPr>
        <w:ind w:left="3088" w:hanging="290"/>
      </w:pPr>
      <w:rPr>
        <w:rFonts w:hint="default"/>
        <w:lang w:val="en-US" w:eastAsia="en-US" w:bidi="ar-SA"/>
      </w:rPr>
    </w:lvl>
    <w:lvl w:ilvl="4" w:tplc="6C440DF6">
      <w:numFmt w:val="bullet"/>
      <w:lvlText w:val="•"/>
      <w:lvlJc w:val="left"/>
      <w:pPr>
        <w:ind w:left="3984" w:hanging="290"/>
      </w:pPr>
      <w:rPr>
        <w:rFonts w:hint="default"/>
        <w:lang w:val="en-US" w:eastAsia="en-US" w:bidi="ar-SA"/>
      </w:rPr>
    </w:lvl>
    <w:lvl w:ilvl="5" w:tplc="136440FC">
      <w:numFmt w:val="bullet"/>
      <w:lvlText w:val="•"/>
      <w:lvlJc w:val="left"/>
      <w:pPr>
        <w:ind w:left="4880" w:hanging="290"/>
      </w:pPr>
      <w:rPr>
        <w:rFonts w:hint="default"/>
        <w:lang w:val="en-US" w:eastAsia="en-US" w:bidi="ar-SA"/>
      </w:rPr>
    </w:lvl>
    <w:lvl w:ilvl="6" w:tplc="8752E334">
      <w:numFmt w:val="bullet"/>
      <w:lvlText w:val="•"/>
      <w:lvlJc w:val="left"/>
      <w:pPr>
        <w:ind w:left="5776" w:hanging="290"/>
      </w:pPr>
      <w:rPr>
        <w:rFonts w:hint="default"/>
        <w:lang w:val="en-US" w:eastAsia="en-US" w:bidi="ar-SA"/>
      </w:rPr>
    </w:lvl>
    <w:lvl w:ilvl="7" w:tplc="E3D4D4C4">
      <w:numFmt w:val="bullet"/>
      <w:lvlText w:val="•"/>
      <w:lvlJc w:val="left"/>
      <w:pPr>
        <w:ind w:left="6672" w:hanging="290"/>
      </w:pPr>
      <w:rPr>
        <w:rFonts w:hint="default"/>
        <w:lang w:val="en-US" w:eastAsia="en-US" w:bidi="ar-SA"/>
      </w:rPr>
    </w:lvl>
    <w:lvl w:ilvl="8" w:tplc="DAEAEBBE">
      <w:numFmt w:val="bullet"/>
      <w:lvlText w:val="•"/>
      <w:lvlJc w:val="left"/>
      <w:pPr>
        <w:ind w:left="7568" w:hanging="290"/>
      </w:pPr>
      <w:rPr>
        <w:rFonts w:hint="default"/>
        <w:lang w:val="en-US" w:eastAsia="en-US" w:bidi="ar-SA"/>
      </w:rPr>
    </w:lvl>
  </w:abstractNum>
  <w:abstractNum w:abstractNumId="1" w15:restartNumberingAfterBreak="0">
    <w:nsid w:val="32290181"/>
    <w:multiLevelType w:val="hybridMultilevel"/>
    <w:tmpl w:val="CC58F508"/>
    <w:lvl w:ilvl="0" w:tplc="F926DCBE">
      <w:numFmt w:val="bullet"/>
      <w:lvlText w:val="✓"/>
      <w:lvlJc w:val="left"/>
      <w:pPr>
        <w:ind w:left="584" w:hanging="230"/>
      </w:pPr>
      <w:rPr>
        <w:rFonts w:hint="default" w:ascii="MS Gothic" w:hAnsi="MS Gothic" w:eastAsia="MS Gothic" w:cs="MS Gothic"/>
        <w:b w:val="0"/>
        <w:bCs w:val="0"/>
        <w:i w:val="0"/>
        <w:iCs w:val="0"/>
        <w:color w:val="1A7949"/>
        <w:spacing w:val="0"/>
        <w:w w:val="100"/>
        <w:sz w:val="18"/>
        <w:szCs w:val="18"/>
        <w:lang w:val="en-US" w:eastAsia="en-US" w:bidi="ar-SA"/>
      </w:rPr>
    </w:lvl>
    <w:lvl w:ilvl="1" w:tplc="254E6DF0">
      <w:numFmt w:val="bullet"/>
      <w:lvlText w:val="•"/>
      <w:lvlJc w:val="left"/>
      <w:pPr>
        <w:ind w:left="650" w:hanging="230"/>
      </w:pPr>
      <w:rPr>
        <w:rFonts w:hint="default"/>
        <w:lang w:val="en-US" w:eastAsia="en-US" w:bidi="ar-SA"/>
      </w:rPr>
    </w:lvl>
    <w:lvl w:ilvl="2" w:tplc="20A4B39C">
      <w:numFmt w:val="bullet"/>
      <w:lvlText w:val="•"/>
      <w:lvlJc w:val="left"/>
      <w:pPr>
        <w:ind w:left="721" w:hanging="230"/>
      </w:pPr>
      <w:rPr>
        <w:rFonts w:hint="default"/>
        <w:lang w:val="en-US" w:eastAsia="en-US" w:bidi="ar-SA"/>
      </w:rPr>
    </w:lvl>
    <w:lvl w:ilvl="3" w:tplc="1F568AB8">
      <w:numFmt w:val="bullet"/>
      <w:lvlText w:val="•"/>
      <w:lvlJc w:val="left"/>
      <w:pPr>
        <w:ind w:left="791" w:hanging="230"/>
      </w:pPr>
      <w:rPr>
        <w:rFonts w:hint="default"/>
        <w:lang w:val="en-US" w:eastAsia="en-US" w:bidi="ar-SA"/>
      </w:rPr>
    </w:lvl>
    <w:lvl w:ilvl="4" w:tplc="4DC60B7A">
      <w:numFmt w:val="bullet"/>
      <w:lvlText w:val="•"/>
      <w:lvlJc w:val="left"/>
      <w:pPr>
        <w:ind w:left="862" w:hanging="230"/>
      </w:pPr>
      <w:rPr>
        <w:rFonts w:hint="default"/>
        <w:lang w:val="en-US" w:eastAsia="en-US" w:bidi="ar-SA"/>
      </w:rPr>
    </w:lvl>
    <w:lvl w:ilvl="5" w:tplc="81D0945C">
      <w:numFmt w:val="bullet"/>
      <w:lvlText w:val="•"/>
      <w:lvlJc w:val="left"/>
      <w:pPr>
        <w:ind w:left="933" w:hanging="230"/>
      </w:pPr>
      <w:rPr>
        <w:rFonts w:hint="default"/>
        <w:lang w:val="en-US" w:eastAsia="en-US" w:bidi="ar-SA"/>
      </w:rPr>
    </w:lvl>
    <w:lvl w:ilvl="6" w:tplc="00F4C9AE">
      <w:numFmt w:val="bullet"/>
      <w:lvlText w:val="•"/>
      <w:lvlJc w:val="left"/>
      <w:pPr>
        <w:ind w:left="1003" w:hanging="230"/>
      </w:pPr>
      <w:rPr>
        <w:rFonts w:hint="default"/>
        <w:lang w:val="en-US" w:eastAsia="en-US" w:bidi="ar-SA"/>
      </w:rPr>
    </w:lvl>
    <w:lvl w:ilvl="7" w:tplc="94EEF51C">
      <w:numFmt w:val="bullet"/>
      <w:lvlText w:val="•"/>
      <w:lvlJc w:val="left"/>
      <w:pPr>
        <w:ind w:left="1074" w:hanging="230"/>
      </w:pPr>
      <w:rPr>
        <w:rFonts w:hint="default"/>
        <w:lang w:val="en-US" w:eastAsia="en-US" w:bidi="ar-SA"/>
      </w:rPr>
    </w:lvl>
    <w:lvl w:ilvl="8" w:tplc="C540B71C">
      <w:numFmt w:val="bullet"/>
      <w:lvlText w:val="•"/>
      <w:lvlJc w:val="left"/>
      <w:pPr>
        <w:ind w:left="1144" w:hanging="230"/>
      </w:pPr>
      <w:rPr>
        <w:rFonts w:hint="default"/>
        <w:lang w:val="en-US" w:eastAsia="en-US" w:bidi="ar-SA"/>
      </w:rPr>
    </w:lvl>
  </w:abstractNum>
  <w:abstractNum w:abstractNumId="2" w15:restartNumberingAfterBreak="0">
    <w:nsid w:val="57D37871"/>
    <w:multiLevelType w:val="hybridMultilevel"/>
    <w:tmpl w:val="BB94A320"/>
    <w:lvl w:ilvl="0" w:tplc="A9CC73BC">
      <w:numFmt w:val="bullet"/>
      <w:lvlText w:val="✓"/>
      <w:lvlJc w:val="left"/>
      <w:pPr>
        <w:ind w:left="584" w:hanging="230"/>
      </w:pPr>
      <w:rPr>
        <w:rFonts w:hint="default" w:ascii="MS Gothic" w:hAnsi="MS Gothic" w:eastAsia="MS Gothic" w:cs="MS Gothic"/>
        <w:b w:val="0"/>
        <w:bCs w:val="0"/>
        <w:i w:val="0"/>
        <w:iCs w:val="0"/>
        <w:color w:val="1A7949"/>
        <w:spacing w:val="0"/>
        <w:w w:val="100"/>
        <w:sz w:val="18"/>
        <w:szCs w:val="18"/>
        <w:lang w:val="en-US" w:eastAsia="en-US" w:bidi="ar-SA"/>
      </w:rPr>
    </w:lvl>
    <w:lvl w:ilvl="1" w:tplc="8EBEB9FC">
      <w:numFmt w:val="bullet"/>
      <w:lvlText w:val="•"/>
      <w:lvlJc w:val="left"/>
      <w:pPr>
        <w:ind w:left="650" w:hanging="230"/>
      </w:pPr>
      <w:rPr>
        <w:rFonts w:hint="default"/>
        <w:lang w:val="en-US" w:eastAsia="en-US" w:bidi="ar-SA"/>
      </w:rPr>
    </w:lvl>
    <w:lvl w:ilvl="2" w:tplc="6802B50A">
      <w:numFmt w:val="bullet"/>
      <w:lvlText w:val="•"/>
      <w:lvlJc w:val="left"/>
      <w:pPr>
        <w:ind w:left="721" w:hanging="230"/>
      </w:pPr>
      <w:rPr>
        <w:rFonts w:hint="default"/>
        <w:lang w:val="en-US" w:eastAsia="en-US" w:bidi="ar-SA"/>
      </w:rPr>
    </w:lvl>
    <w:lvl w:ilvl="3" w:tplc="CA6C19B8">
      <w:numFmt w:val="bullet"/>
      <w:lvlText w:val="•"/>
      <w:lvlJc w:val="left"/>
      <w:pPr>
        <w:ind w:left="791" w:hanging="230"/>
      </w:pPr>
      <w:rPr>
        <w:rFonts w:hint="default"/>
        <w:lang w:val="en-US" w:eastAsia="en-US" w:bidi="ar-SA"/>
      </w:rPr>
    </w:lvl>
    <w:lvl w:ilvl="4" w:tplc="193A2EB4">
      <w:numFmt w:val="bullet"/>
      <w:lvlText w:val="•"/>
      <w:lvlJc w:val="left"/>
      <w:pPr>
        <w:ind w:left="862" w:hanging="230"/>
      </w:pPr>
      <w:rPr>
        <w:rFonts w:hint="default"/>
        <w:lang w:val="en-US" w:eastAsia="en-US" w:bidi="ar-SA"/>
      </w:rPr>
    </w:lvl>
    <w:lvl w:ilvl="5" w:tplc="F8903E2C">
      <w:numFmt w:val="bullet"/>
      <w:lvlText w:val="•"/>
      <w:lvlJc w:val="left"/>
      <w:pPr>
        <w:ind w:left="933" w:hanging="230"/>
      </w:pPr>
      <w:rPr>
        <w:rFonts w:hint="default"/>
        <w:lang w:val="en-US" w:eastAsia="en-US" w:bidi="ar-SA"/>
      </w:rPr>
    </w:lvl>
    <w:lvl w:ilvl="6" w:tplc="8F16BF92">
      <w:numFmt w:val="bullet"/>
      <w:lvlText w:val="•"/>
      <w:lvlJc w:val="left"/>
      <w:pPr>
        <w:ind w:left="1003" w:hanging="230"/>
      </w:pPr>
      <w:rPr>
        <w:rFonts w:hint="default"/>
        <w:lang w:val="en-US" w:eastAsia="en-US" w:bidi="ar-SA"/>
      </w:rPr>
    </w:lvl>
    <w:lvl w:ilvl="7" w:tplc="D7CAF3E6">
      <w:numFmt w:val="bullet"/>
      <w:lvlText w:val="•"/>
      <w:lvlJc w:val="left"/>
      <w:pPr>
        <w:ind w:left="1074" w:hanging="230"/>
      </w:pPr>
      <w:rPr>
        <w:rFonts w:hint="default"/>
        <w:lang w:val="en-US" w:eastAsia="en-US" w:bidi="ar-SA"/>
      </w:rPr>
    </w:lvl>
    <w:lvl w:ilvl="8" w:tplc="7B54DA26">
      <w:numFmt w:val="bullet"/>
      <w:lvlText w:val="•"/>
      <w:lvlJc w:val="left"/>
      <w:pPr>
        <w:ind w:left="1144" w:hanging="230"/>
      </w:pPr>
      <w:rPr>
        <w:rFonts w:hint="default"/>
        <w:lang w:val="en-US" w:eastAsia="en-US" w:bidi="ar-SA"/>
      </w:rPr>
    </w:lvl>
  </w:abstractNum>
  <w:num w:numId="4">
    <w:abstractNumId w:val="3"/>
  </w:num>
  <w:num w:numId="1" w16cid:durableId="1554807327">
    <w:abstractNumId w:val="1"/>
  </w:num>
  <w:num w:numId="2" w16cid:durableId="816919596">
    <w:abstractNumId w:val="2"/>
  </w:num>
  <w:num w:numId="3" w16cid:durableId="85315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C2"/>
    <w:rsid w:val="00060826"/>
    <w:rsid w:val="00085FA9"/>
    <w:rsid w:val="000948FA"/>
    <w:rsid w:val="000B597A"/>
    <w:rsid w:val="000F68FC"/>
    <w:rsid w:val="0011024C"/>
    <w:rsid w:val="0011513B"/>
    <w:rsid w:val="00127108"/>
    <w:rsid w:val="00141BE6"/>
    <w:rsid w:val="00162D22"/>
    <w:rsid w:val="00177E62"/>
    <w:rsid w:val="001A7598"/>
    <w:rsid w:val="001F7E0A"/>
    <w:rsid w:val="00222519"/>
    <w:rsid w:val="00242C7A"/>
    <w:rsid w:val="0024325C"/>
    <w:rsid w:val="00265D1E"/>
    <w:rsid w:val="00271367"/>
    <w:rsid w:val="003E407D"/>
    <w:rsid w:val="004629E6"/>
    <w:rsid w:val="004E082B"/>
    <w:rsid w:val="00510C9A"/>
    <w:rsid w:val="00526F28"/>
    <w:rsid w:val="00535B81"/>
    <w:rsid w:val="00551E30"/>
    <w:rsid w:val="00597193"/>
    <w:rsid w:val="005B7A0D"/>
    <w:rsid w:val="006A52AF"/>
    <w:rsid w:val="006D4C8F"/>
    <w:rsid w:val="00797FF6"/>
    <w:rsid w:val="007B6E28"/>
    <w:rsid w:val="007C2555"/>
    <w:rsid w:val="007F72BA"/>
    <w:rsid w:val="00823462"/>
    <w:rsid w:val="00A034C2"/>
    <w:rsid w:val="00A060C2"/>
    <w:rsid w:val="00A62584"/>
    <w:rsid w:val="00AE45A0"/>
    <w:rsid w:val="00AE564E"/>
    <w:rsid w:val="00B27E0A"/>
    <w:rsid w:val="00B54F57"/>
    <w:rsid w:val="00B75D3B"/>
    <w:rsid w:val="00BD0171"/>
    <w:rsid w:val="00BE6851"/>
    <w:rsid w:val="00BF3021"/>
    <w:rsid w:val="00C76447"/>
    <w:rsid w:val="00D0617C"/>
    <w:rsid w:val="00E012CC"/>
    <w:rsid w:val="00E42AEA"/>
    <w:rsid w:val="00E65236"/>
    <w:rsid w:val="00E70191"/>
    <w:rsid w:val="00E702CD"/>
    <w:rsid w:val="00E948F4"/>
    <w:rsid w:val="00EA0BF7"/>
    <w:rsid w:val="00EA4B27"/>
    <w:rsid w:val="00F25593"/>
    <w:rsid w:val="00F332AB"/>
    <w:rsid w:val="010414F7"/>
    <w:rsid w:val="01FD6696"/>
    <w:rsid w:val="02BD34FA"/>
    <w:rsid w:val="03613994"/>
    <w:rsid w:val="04C20680"/>
    <w:rsid w:val="04DE9221"/>
    <w:rsid w:val="050E3D3B"/>
    <w:rsid w:val="0561941D"/>
    <w:rsid w:val="05685900"/>
    <w:rsid w:val="062825F0"/>
    <w:rsid w:val="07A83ED2"/>
    <w:rsid w:val="08131651"/>
    <w:rsid w:val="0A678E39"/>
    <w:rsid w:val="0B312E08"/>
    <w:rsid w:val="0B5ED4D7"/>
    <w:rsid w:val="0BC9900A"/>
    <w:rsid w:val="0D70A1BD"/>
    <w:rsid w:val="0EF90555"/>
    <w:rsid w:val="0F1F95D1"/>
    <w:rsid w:val="0F38B85E"/>
    <w:rsid w:val="0FB7C41F"/>
    <w:rsid w:val="106EA047"/>
    <w:rsid w:val="112AD5B6"/>
    <w:rsid w:val="11980064"/>
    <w:rsid w:val="126FD688"/>
    <w:rsid w:val="12B331C9"/>
    <w:rsid w:val="138214DA"/>
    <w:rsid w:val="13DAEF72"/>
    <w:rsid w:val="14AC7364"/>
    <w:rsid w:val="15CA9ECE"/>
    <w:rsid w:val="1661408C"/>
    <w:rsid w:val="16CB81A7"/>
    <w:rsid w:val="1773025F"/>
    <w:rsid w:val="178575B4"/>
    <w:rsid w:val="17913F0E"/>
    <w:rsid w:val="18E6761A"/>
    <w:rsid w:val="198FB526"/>
    <w:rsid w:val="19983EDF"/>
    <w:rsid w:val="19EF8B9C"/>
    <w:rsid w:val="1A0733C3"/>
    <w:rsid w:val="1AF4E647"/>
    <w:rsid w:val="1B72AB95"/>
    <w:rsid w:val="1D2287B6"/>
    <w:rsid w:val="1FC3362D"/>
    <w:rsid w:val="1FEABA93"/>
    <w:rsid w:val="2070E829"/>
    <w:rsid w:val="21C73472"/>
    <w:rsid w:val="21E1AFD4"/>
    <w:rsid w:val="2222A6B9"/>
    <w:rsid w:val="225669C3"/>
    <w:rsid w:val="22AA11FF"/>
    <w:rsid w:val="232C43E4"/>
    <w:rsid w:val="240C831A"/>
    <w:rsid w:val="25F730A9"/>
    <w:rsid w:val="27463C5C"/>
    <w:rsid w:val="29E978BB"/>
    <w:rsid w:val="2A04727F"/>
    <w:rsid w:val="2BA46124"/>
    <w:rsid w:val="2D3DE635"/>
    <w:rsid w:val="2D5B6DAB"/>
    <w:rsid w:val="2DC98886"/>
    <w:rsid w:val="2DE6A9AC"/>
    <w:rsid w:val="2E4FBDA1"/>
    <w:rsid w:val="31E2AA3C"/>
    <w:rsid w:val="31EEB808"/>
    <w:rsid w:val="32A658BB"/>
    <w:rsid w:val="33647917"/>
    <w:rsid w:val="33B435CD"/>
    <w:rsid w:val="33C96CEF"/>
    <w:rsid w:val="33F31E16"/>
    <w:rsid w:val="342531EF"/>
    <w:rsid w:val="35A310C2"/>
    <w:rsid w:val="36F412C7"/>
    <w:rsid w:val="36FAAA2F"/>
    <w:rsid w:val="3763BD31"/>
    <w:rsid w:val="37A75A07"/>
    <w:rsid w:val="37AC1192"/>
    <w:rsid w:val="37FD3094"/>
    <w:rsid w:val="381228AB"/>
    <w:rsid w:val="38BF6C22"/>
    <w:rsid w:val="38FDB9EA"/>
    <w:rsid w:val="3B7DE999"/>
    <w:rsid w:val="3BE45693"/>
    <w:rsid w:val="3C82D1DF"/>
    <w:rsid w:val="3D3A19C9"/>
    <w:rsid w:val="3D4B4935"/>
    <w:rsid w:val="3D99724E"/>
    <w:rsid w:val="3FB550B4"/>
    <w:rsid w:val="422FDBC8"/>
    <w:rsid w:val="42B403C8"/>
    <w:rsid w:val="45134567"/>
    <w:rsid w:val="463B39F2"/>
    <w:rsid w:val="471C7EE1"/>
    <w:rsid w:val="47EFE760"/>
    <w:rsid w:val="48458367"/>
    <w:rsid w:val="487DA7A9"/>
    <w:rsid w:val="48FFB152"/>
    <w:rsid w:val="490E4FBE"/>
    <w:rsid w:val="49730AA1"/>
    <w:rsid w:val="49A02E0D"/>
    <w:rsid w:val="4A477AA9"/>
    <w:rsid w:val="4ABE4405"/>
    <w:rsid w:val="4B08CB6B"/>
    <w:rsid w:val="4C1A1A60"/>
    <w:rsid w:val="4C1BCAD0"/>
    <w:rsid w:val="4E25F8E2"/>
    <w:rsid w:val="4EF110E0"/>
    <w:rsid w:val="50AEF0C1"/>
    <w:rsid w:val="50F3E4FC"/>
    <w:rsid w:val="527CB460"/>
    <w:rsid w:val="5296BD35"/>
    <w:rsid w:val="5388B439"/>
    <w:rsid w:val="53A1159F"/>
    <w:rsid w:val="54DD5F7B"/>
    <w:rsid w:val="55A77058"/>
    <w:rsid w:val="56173682"/>
    <w:rsid w:val="57A24B44"/>
    <w:rsid w:val="58D94965"/>
    <w:rsid w:val="59455BA9"/>
    <w:rsid w:val="59BA368A"/>
    <w:rsid w:val="5A296365"/>
    <w:rsid w:val="5B896C7F"/>
    <w:rsid w:val="5DAEA97D"/>
    <w:rsid w:val="5F5FE5BC"/>
    <w:rsid w:val="61F7AD1E"/>
    <w:rsid w:val="62849A08"/>
    <w:rsid w:val="63402E09"/>
    <w:rsid w:val="64ADBFB5"/>
    <w:rsid w:val="68B0F261"/>
    <w:rsid w:val="69D501D9"/>
    <w:rsid w:val="6A8A1A8E"/>
    <w:rsid w:val="6DCD1EB2"/>
    <w:rsid w:val="6DFEE942"/>
    <w:rsid w:val="6E634C3D"/>
    <w:rsid w:val="6E642A66"/>
    <w:rsid w:val="6EA7C3E1"/>
    <w:rsid w:val="6EA9A697"/>
    <w:rsid w:val="6F66A11D"/>
    <w:rsid w:val="70839220"/>
    <w:rsid w:val="7098C140"/>
    <w:rsid w:val="71EB15A4"/>
    <w:rsid w:val="72272CB1"/>
    <w:rsid w:val="724FB223"/>
    <w:rsid w:val="726A64D4"/>
    <w:rsid w:val="7369A001"/>
    <w:rsid w:val="740ECFEC"/>
    <w:rsid w:val="74583702"/>
    <w:rsid w:val="74F78CFF"/>
    <w:rsid w:val="75463E60"/>
    <w:rsid w:val="755E118F"/>
    <w:rsid w:val="758CF89A"/>
    <w:rsid w:val="75C3B8AC"/>
    <w:rsid w:val="761FF7E0"/>
    <w:rsid w:val="76BD95E1"/>
    <w:rsid w:val="76C632DD"/>
    <w:rsid w:val="76CC91C8"/>
    <w:rsid w:val="77278668"/>
    <w:rsid w:val="776F9757"/>
    <w:rsid w:val="77B11B5F"/>
    <w:rsid w:val="78553B09"/>
    <w:rsid w:val="78CB0355"/>
    <w:rsid w:val="78D2E8FD"/>
    <w:rsid w:val="7ABBA5FB"/>
    <w:rsid w:val="7AED5C30"/>
    <w:rsid w:val="7C288FAB"/>
    <w:rsid w:val="7D95C214"/>
    <w:rsid w:val="7F406776"/>
    <w:rsid w:val="7F5DB958"/>
    <w:rsid w:val="7F83E456"/>
    <w:rsid w:val="7FCE9B96"/>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07B36C"/>
  <w15:docId w15:val="{6B06D73C-38EB-46CB-8D48-32F893E2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spacing w:before="291"/>
      <w:ind w:left="409" w:hanging="289"/>
      <w:outlineLvl w:val="0"/>
    </w:pPr>
    <w:rPr>
      <w:rFonts w:ascii="Arial" w:hAnsi="Arial" w:eastAsia="Arial" w:cs="Arial"/>
      <w:b/>
      <w:bCs/>
      <w:sz w:val="26"/>
      <w:szCs w:val="26"/>
    </w:rPr>
  </w:style>
  <w:style w:type="paragraph" w:styleId="Heading2">
    <w:name w:val="heading 2"/>
    <w:basedOn w:val="Normal"/>
    <w:uiPriority w:val="9"/>
    <w:unhideWhenUsed/>
    <w:qFormat/>
    <w:pPr>
      <w:ind w:left="120"/>
      <w:outlineLvl w:val="1"/>
    </w:pPr>
    <w:rPr>
      <w:rFonts w:ascii="Arial" w:hAnsi="Arial" w:eastAsia="Arial" w:cs="Arial"/>
      <w:b/>
      <w:bCs/>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65F9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70"/>
      <w:jc w:val="center"/>
    </w:pPr>
    <w:rPr>
      <w:rFonts w:ascii="Arial" w:hAnsi="Arial" w:eastAsia="Arial" w:cs="Arial"/>
      <w:b/>
      <w:bCs/>
      <w:sz w:val="36"/>
      <w:szCs w:val="36"/>
    </w:rPr>
  </w:style>
  <w:style w:type="paragraph" w:styleId="ListParagraph">
    <w:name w:val="List Paragraph"/>
    <w:basedOn w:val="Normal"/>
    <w:uiPriority w:val="1"/>
    <w:qFormat/>
    <w:pPr>
      <w:spacing w:before="291"/>
      <w:ind w:left="409" w:hanging="289"/>
    </w:pPr>
    <w:rPr>
      <w:rFonts w:ascii="Arial" w:hAnsi="Arial" w:eastAsia="Arial" w:cs="Arial"/>
    </w:rPr>
  </w:style>
  <w:style w:type="paragraph" w:styleId="TableParagraph" w:customStyle="1">
    <w:name w:val="Table Paragraph"/>
    <w:basedOn w:val="Normal"/>
    <w:uiPriority w:val="1"/>
    <w:qFormat/>
    <w:pPr>
      <w:spacing w:before="106"/>
      <w:ind w:left="120"/>
    </w:pPr>
  </w:style>
  <w:style w:type="paragraph" w:styleId="Header">
    <w:name w:val="header"/>
    <w:basedOn w:val="Normal"/>
    <w:uiPriority w:val="99"/>
    <w:unhideWhenUsed/>
    <w:rsid w:val="381228AB"/>
    <w:pPr>
      <w:tabs>
        <w:tab w:val="center" w:pos="4680"/>
        <w:tab w:val="right" w:pos="9360"/>
      </w:tabs>
    </w:pPr>
  </w:style>
  <w:style w:type="paragraph" w:styleId="Footer">
    <w:name w:val="footer"/>
    <w:basedOn w:val="Normal"/>
    <w:uiPriority w:val="99"/>
    <w:unhideWhenUsed/>
    <w:rsid w:val="381228AB"/>
    <w:pPr>
      <w:tabs>
        <w:tab w:val="center" w:pos="4680"/>
        <w:tab w:val="right" w:pos="9360"/>
      </w:tabs>
    </w:pPr>
  </w:style>
  <w:style w:type="character" w:styleId="Heading3Char" w:customStyle="1">
    <w:name w:val="Heading 3 Char"/>
    <w:basedOn w:val="DefaultParagraphFont"/>
    <w:link w:val="Heading3"/>
    <w:uiPriority w:val="9"/>
    <w:rPr>
      <w:rFonts w:eastAsiaTheme="majorEastAsia" w:cstheme="majorBidi"/>
      <w:color w:val="365F91" w:themeColor="accent1" w:themeShade="BF"/>
      <w:sz w:val="28"/>
      <w:szCs w:val="28"/>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eader" Target="header3.xml" Id="rId17" /><Relationship Type="http://schemas.openxmlformats.org/officeDocument/2006/relationships/styles" Target="styles.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2.xml" Id="rId15" /><Relationship Type="http://schemas.openxmlformats.org/officeDocument/2006/relationships/image" Target="media/image4.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 Type="http://schemas.openxmlformats.org/officeDocument/2006/relationships/image" Target="/media/image7.png" Id="rId1424138299" /><Relationship Type="http://schemas.openxmlformats.org/officeDocument/2006/relationships/image" Target="/media/image8.png" Id="rId1690470773" /><Relationship Type="http://schemas.openxmlformats.org/officeDocument/2006/relationships/image" Target="/media/image9.png" Id="rId1002650814" /><Relationship Type="http://schemas.openxmlformats.org/officeDocument/2006/relationships/image" Target="/media/imagea.png" Id="rId987789061" /><Relationship Type="http://schemas.openxmlformats.org/officeDocument/2006/relationships/image" Target="/media/imageb.png" Id="rId1644055755" /><Relationship Type="http://schemas.openxmlformats.org/officeDocument/2006/relationships/image" Target="/media/imagec.png" Id="rId1706706446" /><Relationship Type="http://schemas.openxmlformats.org/officeDocument/2006/relationships/image" Target="/media/imaged.png" Id="rId1821959454" /><Relationship Type="http://schemas.openxmlformats.org/officeDocument/2006/relationships/image" Target="/media/imagee.png" Id="rId1202563565" /><Relationship Type="http://schemas.openxmlformats.org/officeDocument/2006/relationships/image" Target="/media/imagef.png" Id="rId5738624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(anonymous)</dc:title>
  <dc:subject>(unspecified)</dc:subject>
  <dc:creator>(anonymous)</dc:creator>
  <keywords/>
  <lastModifiedBy>Subkhankulov, Damir</lastModifiedBy>
  <revision>5</revision>
  <dcterms:created xsi:type="dcterms:W3CDTF">2026-05-27T00:47:00.0000000Z</dcterms:created>
  <dcterms:modified xsi:type="dcterms:W3CDTF">2026-05-28T02:13:57.0195572Z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(unspecified)</vt:lpwstr>
  </property>
  <property fmtid="{D5CDD505-2E9C-101B-9397-08002B2CF9AE}" pid="4" name="LastSaved">
    <vt:filetime>2026-05-27T00:00:00Z</vt:filetime>
  </property>
  <property fmtid="{D5CDD505-2E9C-101B-9397-08002B2CF9AE}" pid="5" name="Producer">
    <vt:lpwstr>ReportLab PDF Library - (opensource)</vt:lpwstr>
  </property>
</Properties>
</file>