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9019" w14:textId="0A5A1933" w:rsidR="00652B09" w:rsidRDefault="00652B09" w:rsidP="00652B09">
      <w:pPr>
        <w:spacing w:after="120" w:line="240" w:lineRule="auto"/>
        <w:jc w:val="center"/>
        <w:rPr>
          <w:rFonts w:cstheme="minorHAnsi"/>
          <w:b/>
          <w:bCs/>
          <w:sz w:val="28"/>
        </w:rPr>
      </w:pPr>
      <w:r w:rsidRPr="00AF195B">
        <w:rPr>
          <w:rFonts w:cstheme="minorHAnsi"/>
          <w:b/>
          <w:sz w:val="28"/>
        </w:rPr>
        <w:t>U</w:t>
      </w:r>
      <w:r>
        <w:rPr>
          <w:rFonts w:cstheme="minorHAnsi"/>
          <w:b/>
          <w:bCs/>
          <w:sz w:val="28"/>
        </w:rPr>
        <w:t>CONN-MSBAPM</w:t>
      </w:r>
      <w:r w:rsidR="00BB69AE">
        <w:rPr>
          <w:rFonts w:cstheme="minorHAnsi"/>
          <w:b/>
          <w:bCs/>
          <w:sz w:val="28"/>
        </w:rPr>
        <w:br/>
      </w:r>
      <w:r w:rsidRPr="00AF195B">
        <w:rPr>
          <w:rFonts w:cstheme="minorHAnsi"/>
          <w:b/>
          <w:bCs/>
          <w:sz w:val="28"/>
        </w:rPr>
        <w:t>OPIM 56</w:t>
      </w:r>
      <w:r w:rsidR="00D07FE6">
        <w:rPr>
          <w:rFonts w:cstheme="minorHAnsi"/>
          <w:b/>
          <w:bCs/>
          <w:sz w:val="28"/>
        </w:rPr>
        <w:t xml:space="preserve">04 </w:t>
      </w:r>
      <w:r w:rsidR="00BB69AE">
        <w:rPr>
          <w:rFonts w:cstheme="minorHAnsi"/>
          <w:b/>
          <w:bCs/>
          <w:sz w:val="28"/>
        </w:rPr>
        <w:br/>
      </w:r>
      <w:r>
        <w:rPr>
          <w:rFonts w:cstheme="minorHAnsi"/>
          <w:b/>
          <w:bCs/>
          <w:sz w:val="28"/>
        </w:rPr>
        <w:t>Team Evaluation</w:t>
      </w:r>
    </w:p>
    <w:p w14:paraId="57D3901A" w14:textId="77777777" w:rsidR="00652B09" w:rsidRDefault="00652B09" w:rsidP="00652B09">
      <w:pPr>
        <w:spacing w:after="120" w:line="240" w:lineRule="auto"/>
        <w:jc w:val="center"/>
        <w:rPr>
          <w:rFonts w:cstheme="minorHAnsi"/>
          <w:b/>
          <w:bCs/>
          <w:sz w:val="28"/>
        </w:rPr>
      </w:pPr>
    </w:p>
    <w:p w14:paraId="57D3901B" w14:textId="64D9371F" w:rsidR="00204DD6" w:rsidRDefault="00204DD6" w:rsidP="00652B09">
      <w:pPr>
        <w:spacing w:after="120" w:line="240" w:lineRule="auto"/>
        <w:rPr>
          <w:rFonts w:cstheme="minorHAnsi"/>
          <w:b/>
          <w:bCs/>
          <w:sz w:val="28"/>
        </w:rPr>
      </w:pPr>
      <w:r>
        <w:rPr>
          <w:rFonts w:cstheme="minorHAnsi"/>
          <w:b/>
          <w:bCs/>
          <w:sz w:val="28"/>
        </w:rPr>
        <w:t>Team #:</w:t>
      </w:r>
      <w:r w:rsidR="005030DE">
        <w:rPr>
          <w:rFonts w:cstheme="minorHAnsi"/>
          <w:b/>
          <w:bCs/>
          <w:sz w:val="28"/>
        </w:rPr>
        <w:t xml:space="preserve"> Group 2</w:t>
      </w:r>
    </w:p>
    <w:p w14:paraId="57D3901D" w14:textId="6BFA3B17" w:rsidR="00204DD6" w:rsidRDefault="00204DD6" w:rsidP="00652B09">
      <w:pPr>
        <w:spacing w:after="120" w:line="240" w:lineRule="auto"/>
        <w:rPr>
          <w:rFonts w:cstheme="minorHAnsi"/>
          <w:b/>
          <w:bCs/>
          <w:sz w:val="28"/>
        </w:rPr>
      </w:pPr>
      <w:r>
        <w:rPr>
          <w:rFonts w:cstheme="minorHAnsi"/>
          <w:b/>
          <w:bCs/>
          <w:sz w:val="28"/>
        </w:rPr>
        <w:t>Your Name:</w:t>
      </w:r>
      <w:r w:rsidR="005030DE">
        <w:rPr>
          <w:rFonts w:cstheme="minorHAnsi"/>
          <w:b/>
          <w:bCs/>
          <w:sz w:val="28"/>
        </w:rPr>
        <w:t xml:space="preserve"> Danilo Tambone</w:t>
      </w:r>
    </w:p>
    <w:p w14:paraId="57D3901E" w14:textId="77777777" w:rsidR="00204DD6" w:rsidRDefault="00204DD6" w:rsidP="00652B09">
      <w:pPr>
        <w:spacing w:after="120" w:line="240" w:lineRule="auto"/>
        <w:rPr>
          <w:rFonts w:cstheme="minorHAnsi"/>
          <w:b/>
          <w:bCs/>
          <w:sz w:val="28"/>
        </w:rPr>
      </w:pPr>
    </w:p>
    <w:p w14:paraId="57D3901F" w14:textId="705C7B65" w:rsidR="00652B09" w:rsidRDefault="00652B09" w:rsidP="00652B09">
      <w:pPr>
        <w:spacing w:after="120" w:line="240" w:lineRule="auto"/>
        <w:rPr>
          <w:rFonts w:cstheme="minorHAnsi"/>
          <w:bCs/>
          <w:sz w:val="28"/>
        </w:rPr>
      </w:pPr>
      <w:r>
        <w:rPr>
          <w:rFonts w:cstheme="minorHAnsi"/>
          <w:b/>
          <w:bCs/>
          <w:sz w:val="28"/>
        </w:rPr>
        <w:t>Instructions:</w:t>
      </w:r>
      <w:r>
        <w:rPr>
          <w:rFonts w:cstheme="minorHAnsi"/>
          <w:bCs/>
          <w:sz w:val="28"/>
        </w:rPr>
        <w:t xml:space="preserve">  Based on the participation of all the members of your team, including yourself, please assign points to each team member.  </w:t>
      </w:r>
      <w:r w:rsidR="00230A14">
        <w:rPr>
          <w:rFonts w:cstheme="minorHAnsi"/>
          <w:bCs/>
          <w:sz w:val="28"/>
        </w:rPr>
        <w:t xml:space="preserve">To find your total number of points to assign, multiply the number of people on your team times 5.  For instance, if you have 4 people on your team, you will have a total of 20 points to assign.  Assign each person points in proportion to </w:t>
      </w:r>
      <w:r w:rsidR="00C1371E">
        <w:rPr>
          <w:rFonts w:cstheme="minorHAnsi"/>
          <w:bCs/>
          <w:sz w:val="28"/>
        </w:rPr>
        <w:t>how you think they should be rewarded for the</w:t>
      </w:r>
      <w:r w:rsidR="00230A14">
        <w:rPr>
          <w:rFonts w:cstheme="minorHAnsi"/>
          <w:bCs/>
          <w:sz w:val="28"/>
        </w:rPr>
        <w:t xml:space="preserve"> work </w:t>
      </w:r>
      <w:r w:rsidR="00C1371E">
        <w:rPr>
          <w:rFonts w:cstheme="minorHAnsi"/>
          <w:bCs/>
          <w:sz w:val="28"/>
        </w:rPr>
        <w:t>they</w:t>
      </w:r>
      <w:r w:rsidR="00230A14">
        <w:rPr>
          <w:rFonts w:cstheme="minorHAnsi"/>
          <w:bCs/>
          <w:sz w:val="28"/>
        </w:rPr>
        <w:t xml:space="preserve"> did.  If everyone did an even share of the work, everyone will get 5 points.  </w:t>
      </w:r>
      <w:r w:rsidR="00FC3DB7">
        <w:rPr>
          <w:rFonts w:cstheme="minorHAnsi"/>
          <w:bCs/>
          <w:sz w:val="28"/>
        </w:rPr>
        <w:t xml:space="preserve">Please give a brief justification for why you gave the points you assigned.  </w:t>
      </w:r>
    </w:p>
    <w:p w14:paraId="22F6416A" w14:textId="77777777" w:rsidR="00FC3DB7" w:rsidRDefault="00FC3DB7" w:rsidP="00652B09">
      <w:pPr>
        <w:spacing w:after="120" w:line="240" w:lineRule="auto"/>
        <w:rPr>
          <w:rFonts w:cstheme="minorHAnsi"/>
          <w:bCs/>
          <w:sz w:val="28"/>
        </w:rPr>
      </w:pPr>
    </w:p>
    <w:p w14:paraId="77B1A98C" w14:textId="2AE2005E" w:rsidR="00FC3DB7" w:rsidRPr="00652B09" w:rsidRDefault="00FC3DB7" w:rsidP="00652B09">
      <w:pPr>
        <w:spacing w:after="120" w:line="240" w:lineRule="auto"/>
        <w:rPr>
          <w:rFonts w:cstheme="minorHAnsi"/>
          <w:bCs/>
          <w:sz w:val="28"/>
        </w:rPr>
      </w:pPr>
      <w:r>
        <w:rPr>
          <w:rFonts w:cstheme="minorHAnsi"/>
          <w:bCs/>
          <w:sz w:val="28"/>
        </w:rPr>
        <w:t xml:space="preserve">Also indicate in the last column if you would choose to work with each team member in the next group project.  You must select at least 2 other people but can select more.  I will take this information into account when dividing the team for Group Project 2. </w:t>
      </w:r>
    </w:p>
    <w:p w14:paraId="57D3903E" w14:textId="77777777" w:rsidR="00204DD6" w:rsidRDefault="00204DD6" w:rsidP="00204DD6">
      <w:pPr>
        <w:spacing w:after="120" w:line="240" w:lineRule="auto"/>
        <w:rPr>
          <w:rFonts w:cstheme="minorHAnsi"/>
          <w:bCs/>
          <w:sz w:val="28"/>
        </w:rPr>
      </w:pPr>
    </w:p>
    <w:p w14:paraId="57D3903F" w14:textId="77777777" w:rsidR="00204DD6" w:rsidRDefault="00204DD6" w:rsidP="00204DD6">
      <w:pPr>
        <w:spacing w:after="120" w:line="240" w:lineRule="auto"/>
        <w:rPr>
          <w:rFonts w:cstheme="minorHAnsi"/>
          <w:bCs/>
          <w:sz w:val="28"/>
        </w:rPr>
      </w:pPr>
      <w:r w:rsidRPr="00204DD6">
        <w:rPr>
          <w:rFonts w:cstheme="minorHAnsi"/>
          <w:bCs/>
          <w:sz w:val="28"/>
        </w:rPr>
        <w:t>*</w:t>
      </w:r>
      <w:r>
        <w:rPr>
          <w:rFonts w:cstheme="minorHAnsi"/>
          <w:bCs/>
          <w:sz w:val="28"/>
        </w:rPr>
        <w:t xml:space="preserve"> Make sure to include yourself in the list of team members.</w:t>
      </w:r>
    </w:p>
    <w:p w14:paraId="753F64D6" w14:textId="77777777" w:rsidR="00E700AF" w:rsidRDefault="00E700AF" w:rsidP="00204DD6">
      <w:pPr>
        <w:spacing w:after="120" w:line="240" w:lineRule="auto"/>
        <w:rPr>
          <w:rFonts w:cstheme="minorHAnsi"/>
          <w:bCs/>
          <w:sz w:val="28"/>
        </w:rPr>
      </w:pPr>
    </w:p>
    <w:tbl>
      <w:tblPr>
        <w:tblStyle w:val="TableGrid"/>
        <w:tblW w:w="0" w:type="auto"/>
        <w:tblLook w:val="04A0" w:firstRow="1" w:lastRow="0" w:firstColumn="1" w:lastColumn="0" w:noHBand="0" w:noVBand="1"/>
      </w:tblPr>
      <w:tblGrid>
        <w:gridCol w:w="2292"/>
        <w:gridCol w:w="944"/>
        <w:gridCol w:w="4627"/>
        <w:gridCol w:w="1487"/>
      </w:tblGrid>
      <w:tr w:rsidR="00E700AF" w14:paraId="79DE0CF5" w14:textId="77777777" w:rsidTr="005030DE">
        <w:tc>
          <w:tcPr>
            <w:tcW w:w="2292" w:type="dxa"/>
          </w:tcPr>
          <w:p w14:paraId="163933AD" w14:textId="77777777" w:rsidR="00E700AF" w:rsidRPr="00230A14" w:rsidRDefault="00E700AF" w:rsidP="00ED6CFC">
            <w:pPr>
              <w:spacing w:after="120" w:line="240" w:lineRule="auto"/>
              <w:rPr>
                <w:rFonts w:cstheme="minorHAnsi"/>
                <w:b/>
                <w:bCs/>
                <w:sz w:val="28"/>
              </w:rPr>
            </w:pPr>
            <w:r w:rsidRPr="00230A14">
              <w:rPr>
                <w:rFonts w:cstheme="minorHAnsi"/>
                <w:b/>
                <w:bCs/>
                <w:sz w:val="28"/>
              </w:rPr>
              <w:t>Team Member Name</w:t>
            </w:r>
          </w:p>
        </w:tc>
        <w:tc>
          <w:tcPr>
            <w:tcW w:w="944" w:type="dxa"/>
          </w:tcPr>
          <w:p w14:paraId="2B8040BA" w14:textId="77777777" w:rsidR="00E700AF" w:rsidRPr="00230A14" w:rsidRDefault="00E700AF" w:rsidP="00ED6CFC">
            <w:pPr>
              <w:spacing w:after="120" w:line="240" w:lineRule="auto"/>
              <w:rPr>
                <w:rFonts w:cstheme="minorHAnsi"/>
                <w:b/>
                <w:bCs/>
                <w:sz w:val="28"/>
              </w:rPr>
            </w:pPr>
            <w:r w:rsidRPr="00230A14">
              <w:rPr>
                <w:rFonts w:cstheme="minorHAnsi"/>
                <w:b/>
                <w:bCs/>
                <w:sz w:val="28"/>
              </w:rPr>
              <w:t>Points</w:t>
            </w:r>
          </w:p>
        </w:tc>
        <w:tc>
          <w:tcPr>
            <w:tcW w:w="4627" w:type="dxa"/>
          </w:tcPr>
          <w:p w14:paraId="723FE0FB" w14:textId="77777777" w:rsidR="00E700AF" w:rsidRPr="00230A14" w:rsidRDefault="00E700AF" w:rsidP="00ED6CFC">
            <w:pPr>
              <w:spacing w:after="120" w:line="240" w:lineRule="auto"/>
              <w:rPr>
                <w:rFonts w:cstheme="minorHAnsi"/>
                <w:b/>
                <w:bCs/>
                <w:sz w:val="28"/>
              </w:rPr>
            </w:pPr>
            <w:r w:rsidRPr="00230A14">
              <w:rPr>
                <w:rFonts w:cstheme="minorHAnsi"/>
                <w:b/>
                <w:bCs/>
                <w:sz w:val="28"/>
              </w:rPr>
              <w:t>Comments</w:t>
            </w:r>
          </w:p>
        </w:tc>
        <w:tc>
          <w:tcPr>
            <w:tcW w:w="1487" w:type="dxa"/>
          </w:tcPr>
          <w:p w14:paraId="17A6ECFB" w14:textId="77777777" w:rsidR="00E700AF" w:rsidRPr="00230A14" w:rsidRDefault="00E700AF" w:rsidP="00ED6CFC">
            <w:pPr>
              <w:spacing w:after="120" w:line="240" w:lineRule="auto"/>
              <w:rPr>
                <w:rFonts w:cstheme="minorHAnsi"/>
                <w:b/>
                <w:bCs/>
                <w:sz w:val="28"/>
              </w:rPr>
            </w:pPr>
            <w:r>
              <w:rPr>
                <w:rFonts w:cstheme="minorHAnsi"/>
                <w:b/>
                <w:bCs/>
                <w:sz w:val="28"/>
              </w:rPr>
              <w:t>Choose for Project 2</w:t>
            </w:r>
          </w:p>
        </w:tc>
      </w:tr>
      <w:tr w:rsidR="00E700AF" w14:paraId="12BA17E4" w14:textId="77777777" w:rsidTr="005030DE">
        <w:tc>
          <w:tcPr>
            <w:tcW w:w="2292" w:type="dxa"/>
          </w:tcPr>
          <w:p w14:paraId="56A4008C" w14:textId="6094B9F7" w:rsidR="00E700AF" w:rsidRDefault="005030DE" w:rsidP="00ED6CFC">
            <w:pPr>
              <w:spacing w:after="120" w:line="240" w:lineRule="auto"/>
              <w:rPr>
                <w:rFonts w:cstheme="minorHAnsi"/>
                <w:bCs/>
                <w:sz w:val="28"/>
              </w:rPr>
            </w:pPr>
            <w:r w:rsidRPr="005030DE">
              <w:rPr>
                <w:rFonts w:cstheme="minorHAnsi"/>
                <w:bCs/>
                <w:sz w:val="28"/>
              </w:rPr>
              <w:t>Danilo Tambone</w:t>
            </w:r>
          </w:p>
        </w:tc>
        <w:tc>
          <w:tcPr>
            <w:tcW w:w="944" w:type="dxa"/>
          </w:tcPr>
          <w:p w14:paraId="6CB5EA46" w14:textId="71329F79" w:rsidR="00E700AF" w:rsidRDefault="005030DE" w:rsidP="00ED6CFC">
            <w:pPr>
              <w:spacing w:after="120" w:line="240" w:lineRule="auto"/>
              <w:rPr>
                <w:rFonts w:cstheme="minorHAnsi"/>
                <w:bCs/>
                <w:sz w:val="28"/>
              </w:rPr>
            </w:pPr>
            <w:r>
              <w:rPr>
                <w:rFonts w:cstheme="minorHAnsi"/>
                <w:bCs/>
                <w:sz w:val="28"/>
              </w:rPr>
              <w:t>6</w:t>
            </w:r>
          </w:p>
        </w:tc>
        <w:tc>
          <w:tcPr>
            <w:tcW w:w="4627" w:type="dxa"/>
          </w:tcPr>
          <w:p w14:paraId="2E64D514" w14:textId="0B64D6E1" w:rsidR="00E700AF" w:rsidRDefault="005030DE" w:rsidP="00ED6CFC">
            <w:pPr>
              <w:spacing w:after="120" w:line="240" w:lineRule="auto"/>
              <w:rPr>
                <w:rFonts w:cstheme="minorHAnsi"/>
                <w:bCs/>
                <w:sz w:val="28"/>
              </w:rPr>
            </w:pPr>
            <w:r w:rsidRPr="005030DE">
              <w:rPr>
                <w:rFonts w:cstheme="minorHAnsi"/>
                <w:bCs/>
                <w:sz w:val="28"/>
              </w:rPr>
              <w:t>I took the lead on the complex statistical cleaning for our columns (61-79) and wrote the validation scripts to verify the outlier strategy for the Price column. I also contributed to cross-team consistency.</w:t>
            </w:r>
          </w:p>
        </w:tc>
        <w:tc>
          <w:tcPr>
            <w:tcW w:w="1487" w:type="dxa"/>
          </w:tcPr>
          <w:p w14:paraId="6D4F353B" w14:textId="50A15794" w:rsidR="00E700AF" w:rsidRDefault="005030DE" w:rsidP="00ED6CFC">
            <w:pPr>
              <w:spacing w:after="120" w:line="240" w:lineRule="auto"/>
              <w:rPr>
                <w:rFonts w:cstheme="minorHAnsi"/>
                <w:bCs/>
                <w:sz w:val="28"/>
              </w:rPr>
            </w:pPr>
            <w:r>
              <w:rPr>
                <w:rFonts w:cstheme="minorHAnsi"/>
                <w:bCs/>
                <w:sz w:val="28"/>
              </w:rPr>
              <w:t>Yes</w:t>
            </w:r>
          </w:p>
        </w:tc>
      </w:tr>
      <w:tr w:rsidR="00E700AF" w14:paraId="3228B236" w14:textId="77777777" w:rsidTr="005030DE">
        <w:tc>
          <w:tcPr>
            <w:tcW w:w="2292" w:type="dxa"/>
          </w:tcPr>
          <w:p w14:paraId="08333842" w14:textId="63E7F2ED" w:rsidR="00E700AF" w:rsidRDefault="005030DE" w:rsidP="00ED6CFC">
            <w:pPr>
              <w:spacing w:after="120" w:line="240" w:lineRule="auto"/>
              <w:rPr>
                <w:rFonts w:cstheme="minorHAnsi"/>
                <w:bCs/>
                <w:sz w:val="28"/>
              </w:rPr>
            </w:pPr>
            <w:r w:rsidRPr="005030DE">
              <w:rPr>
                <w:rFonts w:cstheme="minorHAnsi"/>
                <w:bCs/>
                <w:sz w:val="28"/>
              </w:rPr>
              <w:lastRenderedPageBreak/>
              <w:t>Damir Subkhankulov</w:t>
            </w:r>
          </w:p>
        </w:tc>
        <w:tc>
          <w:tcPr>
            <w:tcW w:w="944" w:type="dxa"/>
          </w:tcPr>
          <w:p w14:paraId="3001F8D2" w14:textId="1186A6A6" w:rsidR="00E700AF" w:rsidRDefault="00056AC0" w:rsidP="00ED6CFC">
            <w:pPr>
              <w:spacing w:after="120" w:line="240" w:lineRule="auto"/>
              <w:rPr>
                <w:rFonts w:cstheme="minorHAnsi"/>
                <w:bCs/>
                <w:sz w:val="28"/>
              </w:rPr>
            </w:pPr>
            <w:r>
              <w:rPr>
                <w:rFonts w:cstheme="minorHAnsi"/>
                <w:bCs/>
                <w:sz w:val="28"/>
              </w:rPr>
              <w:t>6</w:t>
            </w:r>
          </w:p>
        </w:tc>
        <w:tc>
          <w:tcPr>
            <w:tcW w:w="4627" w:type="dxa"/>
          </w:tcPr>
          <w:p w14:paraId="56B356A5" w14:textId="26E4DB31" w:rsidR="00E700AF" w:rsidRDefault="005030DE" w:rsidP="00ED6CFC">
            <w:pPr>
              <w:spacing w:after="120" w:line="240" w:lineRule="auto"/>
              <w:rPr>
                <w:rFonts w:cstheme="minorHAnsi"/>
                <w:bCs/>
                <w:sz w:val="28"/>
              </w:rPr>
            </w:pPr>
            <w:r w:rsidRPr="005030DE">
              <w:rPr>
                <w:rFonts w:cstheme="minorHAnsi"/>
                <w:bCs/>
                <w:sz w:val="28"/>
              </w:rPr>
              <w:t xml:space="preserve">My </w:t>
            </w:r>
            <w:r w:rsidR="003F734B" w:rsidRPr="005030DE">
              <w:rPr>
                <w:rFonts w:cstheme="minorHAnsi"/>
                <w:bCs/>
                <w:sz w:val="28"/>
              </w:rPr>
              <w:t>sub team</w:t>
            </w:r>
            <w:r w:rsidRPr="005030DE">
              <w:rPr>
                <w:rFonts w:cstheme="minorHAnsi"/>
                <w:bCs/>
                <w:sz w:val="28"/>
              </w:rPr>
              <w:t xml:space="preserve"> partner. We divided tasks based on our strengths: while I focused on the complex coding execution, Damir managed the documentatio</w:t>
            </w:r>
            <w:r w:rsidR="008F297F">
              <w:rPr>
                <w:rFonts w:cstheme="minorHAnsi"/>
                <w:bCs/>
                <w:sz w:val="28"/>
              </w:rPr>
              <w:t xml:space="preserve">n. He did some errors in the final submission, but as a team we fixed it. </w:t>
            </w:r>
          </w:p>
        </w:tc>
        <w:tc>
          <w:tcPr>
            <w:tcW w:w="1487" w:type="dxa"/>
          </w:tcPr>
          <w:p w14:paraId="390FE749" w14:textId="7F2EC1B6" w:rsidR="00E700AF" w:rsidRDefault="005030DE" w:rsidP="00ED6CFC">
            <w:pPr>
              <w:spacing w:after="120" w:line="240" w:lineRule="auto"/>
              <w:rPr>
                <w:rFonts w:cstheme="minorHAnsi"/>
                <w:bCs/>
                <w:sz w:val="28"/>
              </w:rPr>
            </w:pPr>
            <w:r>
              <w:rPr>
                <w:rFonts w:cstheme="minorHAnsi"/>
                <w:bCs/>
                <w:sz w:val="28"/>
              </w:rPr>
              <w:t>Yes</w:t>
            </w:r>
          </w:p>
        </w:tc>
      </w:tr>
      <w:tr w:rsidR="00E700AF" w14:paraId="71FC711A" w14:textId="77777777" w:rsidTr="005030DE">
        <w:tc>
          <w:tcPr>
            <w:tcW w:w="2292" w:type="dxa"/>
          </w:tcPr>
          <w:p w14:paraId="5E49A186" w14:textId="439C2993" w:rsidR="00E700AF" w:rsidRDefault="005030DE" w:rsidP="00ED6CFC">
            <w:pPr>
              <w:spacing w:after="120" w:line="240" w:lineRule="auto"/>
              <w:rPr>
                <w:rFonts w:cstheme="minorHAnsi"/>
                <w:bCs/>
                <w:sz w:val="28"/>
              </w:rPr>
            </w:pPr>
            <w:r w:rsidRPr="005030DE">
              <w:rPr>
                <w:rFonts w:cstheme="minorHAnsi"/>
                <w:bCs/>
                <w:sz w:val="28"/>
              </w:rPr>
              <w:t>Guy Joseph</w:t>
            </w:r>
          </w:p>
        </w:tc>
        <w:tc>
          <w:tcPr>
            <w:tcW w:w="944" w:type="dxa"/>
          </w:tcPr>
          <w:p w14:paraId="49C67EB3" w14:textId="74BE5101" w:rsidR="00E700AF" w:rsidRDefault="005030DE" w:rsidP="00ED6CFC">
            <w:pPr>
              <w:spacing w:after="120" w:line="240" w:lineRule="auto"/>
              <w:rPr>
                <w:rFonts w:cstheme="minorHAnsi"/>
                <w:bCs/>
                <w:sz w:val="28"/>
              </w:rPr>
            </w:pPr>
            <w:r>
              <w:rPr>
                <w:rFonts w:cstheme="minorHAnsi"/>
                <w:bCs/>
                <w:sz w:val="28"/>
              </w:rPr>
              <w:t>5</w:t>
            </w:r>
          </w:p>
        </w:tc>
        <w:tc>
          <w:tcPr>
            <w:tcW w:w="4627" w:type="dxa"/>
          </w:tcPr>
          <w:p w14:paraId="5EF77DE1" w14:textId="71F1A42E" w:rsidR="00E700AF" w:rsidRDefault="005030DE" w:rsidP="00ED6CFC">
            <w:pPr>
              <w:spacing w:after="120" w:line="240" w:lineRule="auto"/>
              <w:rPr>
                <w:rFonts w:cstheme="minorHAnsi"/>
                <w:bCs/>
                <w:sz w:val="28"/>
              </w:rPr>
            </w:pPr>
            <w:r w:rsidRPr="005030DE">
              <w:rPr>
                <w:rFonts w:cstheme="minorHAnsi"/>
                <w:bCs/>
                <w:sz w:val="28"/>
              </w:rPr>
              <w:t>A reliable team member. He completed his assigned columns on time and participated in our group synchronization meetings, ensuring his data aligned with the team's standards.</w:t>
            </w:r>
          </w:p>
        </w:tc>
        <w:tc>
          <w:tcPr>
            <w:tcW w:w="1487" w:type="dxa"/>
          </w:tcPr>
          <w:p w14:paraId="57A50D4F" w14:textId="3FCA4DF7" w:rsidR="00E700AF" w:rsidRDefault="005030DE" w:rsidP="00ED6CFC">
            <w:pPr>
              <w:spacing w:after="120" w:line="240" w:lineRule="auto"/>
              <w:rPr>
                <w:rFonts w:cstheme="minorHAnsi"/>
                <w:bCs/>
                <w:sz w:val="28"/>
              </w:rPr>
            </w:pPr>
            <w:r>
              <w:rPr>
                <w:rFonts w:cstheme="minorHAnsi"/>
                <w:bCs/>
                <w:sz w:val="28"/>
              </w:rPr>
              <w:t>Yes</w:t>
            </w:r>
          </w:p>
        </w:tc>
      </w:tr>
      <w:tr w:rsidR="00E700AF" w14:paraId="09422169" w14:textId="77777777" w:rsidTr="005030DE">
        <w:tc>
          <w:tcPr>
            <w:tcW w:w="2292" w:type="dxa"/>
          </w:tcPr>
          <w:p w14:paraId="7C8BF7BD" w14:textId="390F82E1" w:rsidR="00E700AF" w:rsidRDefault="005030DE" w:rsidP="00ED6CFC">
            <w:pPr>
              <w:spacing w:after="120" w:line="240" w:lineRule="auto"/>
              <w:rPr>
                <w:rFonts w:cstheme="minorHAnsi"/>
                <w:bCs/>
                <w:sz w:val="28"/>
              </w:rPr>
            </w:pPr>
            <w:r w:rsidRPr="005030DE">
              <w:rPr>
                <w:rFonts w:cstheme="minorHAnsi"/>
                <w:bCs/>
                <w:sz w:val="28"/>
              </w:rPr>
              <w:t>Tiffany Palmisano</w:t>
            </w:r>
          </w:p>
        </w:tc>
        <w:tc>
          <w:tcPr>
            <w:tcW w:w="944" w:type="dxa"/>
          </w:tcPr>
          <w:p w14:paraId="20AC1342" w14:textId="44368D0C" w:rsidR="00E700AF" w:rsidRDefault="005030DE" w:rsidP="00ED6CFC">
            <w:pPr>
              <w:spacing w:after="120" w:line="240" w:lineRule="auto"/>
              <w:rPr>
                <w:rFonts w:cstheme="minorHAnsi"/>
                <w:bCs/>
                <w:sz w:val="28"/>
              </w:rPr>
            </w:pPr>
            <w:r>
              <w:rPr>
                <w:rFonts w:cstheme="minorHAnsi"/>
                <w:bCs/>
                <w:sz w:val="28"/>
              </w:rPr>
              <w:t>5</w:t>
            </w:r>
          </w:p>
        </w:tc>
        <w:tc>
          <w:tcPr>
            <w:tcW w:w="4627" w:type="dxa"/>
          </w:tcPr>
          <w:p w14:paraId="046B9FB9" w14:textId="76D8D5BB" w:rsidR="00E700AF" w:rsidRDefault="005030DE" w:rsidP="005030DE">
            <w:pPr>
              <w:tabs>
                <w:tab w:val="left" w:pos="965"/>
              </w:tabs>
              <w:spacing w:after="120" w:line="240" w:lineRule="auto"/>
              <w:rPr>
                <w:rFonts w:cstheme="minorHAnsi"/>
                <w:bCs/>
                <w:sz w:val="28"/>
              </w:rPr>
            </w:pPr>
            <w:r w:rsidRPr="005030DE">
              <w:rPr>
                <w:rFonts w:cstheme="minorHAnsi"/>
                <w:bCs/>
                <w:sz w:val="28"/>
              </w:rPr>
              <w:t>Consistent contribution throughout the project. She communicated clearly regarding her section's progress and helped review the final submission.</w:t>
            </w:r>
            <w:r>
              <w:rPr>
                <w:rFonts w:cstheme="minorHAnsi"/>
                <w:bCs/>
                <w:sz w:val="28"/>
              </w:rPr>
              <w:tab/>
            </w:r>
          </w:p>
        </w:tc>
        <w:tc>
          <w:tcPr>
            <w:tcW w:w="1487" w:type="dxa"/>
          </w:tcPr>
          <w:p w14:paraId="2FDB4065" w14:textId="4F1DD751" w:rsidR="00E700AF" w:rsidRDefault="005030DE" w:rsidP="00ED6CFC">
            <w:pPr>
              <w:spacing w:after="120" w:line="240" w:lineRule="auto"/>
              <w:rPr>
                <w:rFonts w:cstheme="minorHAnsi"/>
                <w:bCs/>
                <w:sz w:val="28"/>
              </w:rPr>
            </w:pPr>
            <w:r>
              <w:rPr>
                <w:rFonts w:cstheme="minorHAnsi"/>
                <w:bCs/>
                <w:sz w:val="28"/>
              </w:rPr>
              <w:t>Yes</w:t>
            </w:r>
          </w:p>
        </w:tc>
      </w:tr>
      <w:tr w:rsidR="00E700AF" w14:paraId="5FF742C7" w14:textId="77777777" w:rsidTr="005030DE">
        <w:tc>
          <w:tcPr>
            <w:tcW w:w="2292" w:type="dxa"/>
          </w:tcPr>
          <w:p w14:paraId="49086DE5" w14:textId="0B7E2AAE" w:rsidR="00E700AF" w:rsidRDefault="005030DE" w:rsidP="00ED6CFC">
            <w:pPr>
              <w:spacing w:after="120" w:line="240" w:lineRule="auto"/>
              <w:rPr>
                <w:rFonts w:cstheme="minorHAnsi"/>
                <w:bCs/>
                <w:sz w:val="28"/>
              </w:rPr>
            </w:pPr>
            <w:r w:rsidRPr="005030DE">
              <w:rPr>
                <w:rFonts w:cstheme="minorHAnsi"/>
                <w:bCs/>
                <w:sz w:val="28"/>
              </w:rPr>
              <w:t>Mohammed Rafi</w:t>
            </w:r>
          </w:p>
        </w:tc>
        <w:tc>
          <w:tcPr>
            <w:tcW w:w="944" w:type="dxa"/>
          </w:tcPr>
          <w:p w14:paraId="636CBF3C" w14:textId="46639444" w:rsidR="00E700AF" w:rsidRDefault="00056AC0" w:rsidP="00ED6CFC">
            <w:pPr>
              <w:spacing w:after="120" w:line="240" w:lineRule="auto"/>
              <w:rPr>
                <w:rFonts w:cstheme="minorHAnsi"/>
                <w:bCs/>
                <w:sz w:val="28"/>
              </w:rPr>
            </w:pPr>
            <w:r>
              <w:rPr>
                <w:rFonts w:cstheme="minorHAnsi"/>
                <w:bCs/>
                <w:sz w:val="28"/>
              </w:rPr>
              <w:t>4</w:t>
            </w:r>
          </w:p>
        </w:tc>
        <w:tc>
          <w:tcPr>
            <w:tcW w:w="4627" w:type="dxa"/>
          </w:tcPr>
          <w:p w14:paraId="5DF140DA" w14:textId="75B3D5F0" w:rsidR="00E700AF" w:rsidRDefault="005030DE" w:rsidP="00ED6CFC">
            <w:pPr>
              <w:spacing w:after="120" w:line="240" w:lineRule="auto"/>
              <w:rPr>
                <w:rFonts w:cstheme="minorHAnsi"/>
                <w:bCs/>
                <w:sz w:val="28"/>
              </w:rPr>
            </w:pPr>
            <w:r w:rsidRPr="005030DE">
              <w:rPr>
                <w:rFonts w:cstheme="minorHAnsi"/>
                <w:bCs/>
                <w:sz w:val="28"/>
              </w:rPr>
              <w:t>A reliable team member. He attended our scheduled meetings and delivered his assigned tasks on time, ensuring there were no bottlenecks for the rest of the group.</w:t>
            </w:r>
          </w:p>
        </w:tc>
        <w:tc>
          <w:tcPr>
            <w:tcW w:w="1487" w:type="dxa"/>
          </w:tcPr>
          <w:p w14:paraId="0B51E628" w14:textId="46DA2F6B" w:rsidR="00E700AF" w:rsidRDefault="005030DE" w:rsidP="00ED6CFC">
            <w:pPr>
              <w:spacing w:after="120" w:line="240" w:lineRule="auto"/>
              <w:rPr>
                <w:rFonts w:cstheme="minorHAnsi"/>
                <w:bCs/>
                <w:sz w:val="28"/>
              </w:rPr>
            </w:pPr>
            <w:r>
              <w:rPr>
                <w:rFonts w:cstheme="minorHAnsi"/>
                <w:bCs/>
                <w:sz w:val="28"/>
              </w:rPr>
              <w:t>Yes</w:t>
            </w:r>
          </w:p>
        </w:tc>
      </w:tr>
      <w:tr w:rsidR="005030DE" w14:paraId="6CD1035D" w14:textId="77777777" w:rsidTr="005030DE">
        <w:tc>
          <w:tcPr>
            <w:tcW w:w="2292" w:type="dxa"/>
          </w:tcPr>
          <w:p w14:paraId="3A62770C" w14:textId="5157D574" w:rsidR="005030DE" w:rsidRPr="005030DE" w:rsidRDefault="005030DE" w:rsidP="00ED6CFC">
            <w:pPr>
              <w:spacing w:after="120" w:line="240" w:lineRule="auto"/>
              <w:rPr>
                <w:rFonts w:cstheme="minorHAnsi"/>
                <w:bCs/>
                <w:sz w:val="28"/>
              </w:rPr>
            </w:pPr>
            <w:r w:rsidRPr="005030DE">
              <w:rPr>
                <w:rFonts w:cstheme="minorHAnsi"/>
                <w:bCs/>
                <w:sz w:val="28"/>
              </w:rPr>
              <w:t>Esha Reddy Ramireddy Gari</w:t>
            </w:r>
          </w:p>
        </w:tc>
        <w:tc>
          <w:tcPr>
            <w:tcW w:w="944" w:type="dxa"/>
          </w:tcPr>
          <w:p w14:paraId="6E7DD8F4" w14:textId="23E17A3C" w:rsidR="005030DE" w:rsidRDefault="005030DE" w:rsidP="00ED6CFC">
            <w:pPr>
              <w:spacing w:after="120" w:line="240" w:lineRule="auto"/>
              <w:rPr>
                <w:rFonts w:cstheme="minorHAnsi"/>
                <w:bCs/>
                <w:sz w:val="28"/>
              </w:rPr>
            </w:pPr>
            <w:r>
              <w:rPr>
                <w:rFonts w:cstheme="minorHAnsi"/>
                <w:bCs/>
                <w:sz w:val="28"/>
              </w:rPr>
              <w:t>3</w:t>
            </w:r>
          </w:p>
        </w:tc>
        <w:tc>
          <w:tcPr>
            <w:tcW w:w="4627" w:type="dxa"/>
          </w:tcPr>
          <w:p w14:paraId="6CF9016C" w14:textId="61B2F414" w:rsidR="005030DE" w:rsidRDefault="005030DE" w:rsidP="00ED6CFC">
            <w:pPr>
              <w:spacing w:after="120" w:line="240" w:lineRule="auto"/>
              <w:rPr>
                <w:rFonts w:cstheme="minorHAnsi"/>
                <w:bCs/>
                <w:sz w:val="28"/>
              </w:rPr>
            </w:pPr>
            <w:r w:rsidRPr="005030DE">
              <w:rPr>
                <w:rFonts w:cstheme="minorHAnsi"/>
                <w:bCs/>
                <w:sz w:val="28"/>
              </w:rPr>
              <w:t>Extremely low participation. He sent only two messages in the entire group chat: one to skip the kickoff meeting and one to attend the final meeting after the work was already completed.</w:t>
            </w:r>
          </w:p>
        </w:tc>
        <w:tc>
          <w:tcPr>
            <w:tcW w:w="1487" w:type="dxa"/>
          </w:tcPr>
          <w:p w14:paraId="27B884F2" w14:textId="42C96F3C" w:rsidR="005030DE" w:rsidRDefault="005030DE" w:rsidP="00ED6CFC">
            <w:pPr>
              <w:spacing w:after="120" w:line="240" w:lineRule="auto"/>
              <w:rPr>
                <w:rFonts w:cstheme="minorHAnsi"/>
                <w:bCs/>
                <w:sz w:val="28"/>
              </w:rPr>
            </w:pPr>
            <w:r>
              <w:rPr>
                <w:rFonts w:cstheme="minorHAnsi"/>
                <w:bCs/>
                <w:sz w:val="28"/>
              </w:rPr>
              <w:t>No</w:t>
            </w:r>
          </w:p>
        </w:tc>
      </w:tr>
      <w:tr w:rsidR="00E700AF" w14:paraId="426A3A44" w14:textId="77777777" w:rsidTr="005030DE">
        <w:tc>
          <w:tcPr>
            <w:tcW w:w="2292" w:type="dxa"/>
          </w:tcPr>
          <w:p w14:paraId="2BC9B99D" w14:textId="006B9F46" w:rsidR="00E700AF" w:rsidRDefault="005030DE" w:rsidP="00ED6CFC">
            <w:pPr>
              <w:spacing w:after="120" w:line="240" w:lineRule="auto"/>
              <w:rPr>
                <w:rFonts w:cstheme="minorHAnsi"/>
                <w:bCs/>
                <w:sz w:val="28"/>
              </w:rPr>
            </w:pPr>
            <w:r w:rsidRPr="005030DE">
              <w:rPr>
                <w:rFonts w:cstheme="minorHAnsi"/>
                <w:bCs/>
                <w:sz w:val="28"/>
              </w:rPr>
              <w:t>Marina Rezhda</w:t>
            </w:r>
          </w:p>
        </w:tc>
        <w:tc>
          <w:tcPr>
            <w:tcW w:w="944" w:type="dxa"/>
          </w:tcPr>
          <w:p w14:paraId="74E29665" w14:textId="020C1F35" w:rsidR="00E700AF" w:rsidRDefault="008F297F" w:rsidP="00ED6CFC">
            <w:pPr>
              <w:spacing w:after="120" w:line="240" w:lineRule="auto"/>
              <w:rPr>
                <w:rFonts w:cstheme="minorHAnsi"/>
                <w:bCs/>
                <w:sz w:val="28"/>
              </w:rPr>
            </w:pPr>
            <w:r>
              <w:rPr>
                <w:rFonts w:cstheme="minorHAnsi"/>
                <w:bCs/>
                <w:sz w:val="28"/>
              </w:rPr>
              <w:t>6</w:t>
            </w:r>
          </w:p>
        </w:tc>
        <w:tc>
          <w:tcPr>
            <w:tcW w:w="4627" w:type="dxa"/>
          </w:tcPr>
          <w:p w14:paraId="33B0A325" w14:textId="437EA986" w:rsidR="00E700AF" w:rsidRDefault="005030DE" w:rsidP="00ED6CFC">
            <w:pPr>
              <w:spacing w:after="120" w:line="240" w:lineRule="auto"/>
              <w:rPr>
                <w:rFonts w:cstheme="minorHAnsi"/>
                <w:bCs/>
                <w:sz w:val="28"/>
              </w:rPr>
            </w:pPr>
            <w:r w:rsidRPr="005030DE">
              <w:rPr>
                <w:rFonts w:cstheme="minorHAnsi"/>
                <w:bCs/>
                <w:sz w:val="28"/>
              </w:rPr>
              <w:t>Excellent collaborator. Beyond her technical work, she took the initiative to organize our meetings and manage the group chat. Her organizational skills kept the team on track.</w:t>
            </w:r>
          </w:p>
        </w:tc>
        <w:tc>
          <w:tcPr>
            <w:tcW w:w="1487" w:type="dxa"/>
          </w:tcPr>
          <w:p w14:paraId="1A6F7F10" w14:textId="3B59F26A" w:rsidR="00E700AF" w:rsidRDefault="005030DE" w:rsidP="00ED6CFC">
            <w:pPr>
              <w:spacing w:after="120" w:line="240" w:lineRule="auto"/>
              <w:rPr>
                <w:rFonts w:cstheme="minorHAnsi"/>
                <w:bCs/>
                <w:sz w:val="28"/>
              </w:rPr>
            </w:pPr>
            <w:r>
              <w:rPr>
                <w:rFonts w:cstheme="minorHAnsi"/>
                <w:bCs/>
                <w:sz w:val="28"/>
              </w:rPr>
              <w:t>Yes</w:t>
            </w:r>
          </w:p>
        </w:tc>
      </w:tr>
      <w:tr w:rsidR="005030DE" w14:paraId="34A40E43" w14:textId="77777777" w:rsidTr="005030DE">
        <w:tc>
          <w:tcPr>
            <w:tcW w:w="2292" w:type="dxa"/>
          </w:tcPr>
          <w:p w14:paraId="3D5F9B57" w14:textId="7CF3FDEE" w:rsidR="005030DE" w:rsidRPr="005030DE" w:rsidRDefault="005030DE" w:rsidP="00ED6CFC">
            <w:pPr>
              <w:spacing w:after="120" w:line="240" w:lineRule="auto"/>
              <w:rPr>
                <w:rFonts w:cstheme="minorHAnsi"/>
                <w:bCs/>
                <w:sz w:val="28"/>
              </w:rPr>
            </w:pPr>
            <w:proofErr w:type="spellStart"/>
            <w:r w:rsidRPr="005030DE">
              <w:rPr>
                <w:rFonts w:cstheme="minorHAnsi"/>
                <w:bCs/>
                <w:sz w:val="28"/>
              </w:rPr>
              <w:t>Wenting</w:t>
            </w:r>
            <w:proofErr w:type="spellEnd"/>
            <w:r w:rsidRPr="005030DE">
              <w:rPr>
                <w:rFonts w:cstheme="minorHAnsi"/>
                <w:bCs/>
                <w:sz w:val="28"/>
              </w:rPr>
              <w:t xml:space="preserve"> Wang</w:t>
            </w:r>
          </w:p>
        </w:tc>
        <w:tc>
          <w:tcPr>
            <w:tcW w:w="944" w:type="dxa"/>
          </w:tcPr>
          <w:p w14:paraId="17D72316" w14:textId="37619A68" w:rsidR="005030DE" w:rsidRDefault="005030DE" w:rsidP="00ED6CFC">
            <w:pPr>
              <w:spacing w:after="120" w:line="240" w:lineRule="auto"/>
              <w:rPr>
                <w:rFonts w:cstheme="minorHAnsi"/>
                <w:bCs/>
                <w:sz w:val="28"/>
              </w:rPr>
            </w:pPr>
            <w:r>
              <w:rPr>
                <w:rFonts w:cstheme="minorHAnsi"/>
                <w:bCs/>
                <w:sz w:val="28"/>
              </w:rPr>
              <w:t>5</w:t>
            </w:r>
          </w:p>
        </w:tc>
        <w:tc>
          <w:tcPr>
            <w:tcW w:w="4627" w:type="dxa"/>
          </w:tcPr>
          <w:p w14:paraId="3369CB99" w14:textId="656AD294" w:rsidR="005030DE" w:rsidRPr="005030DE" w:rsidRDefault="005030DE" w:rsidP="00ED6CFC">
            <w:pPr>
              <w:spacing w:after="120" w:line="240" w:lineRule="auto"/>
              <w:rPr>
                <w:rFonts w:cstheme="minorHAnsi"/>
                <w:bCs/>
                <w:sz w:val="28"/>
              </w:rPr>
            </w:pPr>
            <w:r w:rsidRPr="005030DE">
              <w:rPr>
                <w:rFonts w:cstheme="minorHAnsi"/>
                <w:bCs/>
                <w:sz w:val="28"/>
              </w:rPr>
              <w:t xml:space="preserve">Strong contributor. She delivered everything on time and demonstrated good critical thinking by effectively </w:t>
            </w:r>
            <w:r w:rsidRPr="005030DE">
              <w:rPr>
                <w:rFonts w:cstheme="minorHAnsi"/>
                <w:bCs/>
                <w:sz w:val="28"/>
              </w:rPr>
              <w:lastRenderedPageBreak/>
              <w:t xml:space="preserve">debating and resolving coding discrepancies within her </w:t>
            </w:r>
            <w:r w:rsidR="003F734B" w:rsidRPr="005030DE">
              <w:rPr>
                <w:rFonts w:cstheme="minorHAnsi"/>
                <w:bCs/>
                <w:sz w:val="28"/>
              </w:rPr>
              <w:t>sub team</w:t>
            </w:r>
            <w:r w:rsidRPr="005030DE">
              <w:rPr>
                <w:rFonts w:cstheme="minorHAnsi"/>
                <w:bCs/>
                <w:sz w:val="28"/>
              </w:rPr>
              <w:t xml:space="preserve"> to ensure accuracy.</w:t>
            </w:r>
          </w:p>
        </w:tc>
        <w:tc>
          <w:tcPr>
            <w:tcW w:w="1487" w:type="dxa"/>
          </w:tcPr>
          <w:p w14:paraId="7CB486CB" w14:textId="6AAA8A0F" w:rsidR="005030DE" w:rsidRDefault="005030DE" w:rsidP="00ED6CFC">
            <w:pPr>
              <w:spacing w:after="120" w:line="240" w:lineRule="auto"/>
              <w:rPr>
                <w:rFonts w:cstheme="minorHAnsi"/>
                <w:bCs/>
                <w:sz w:val="28"/>
              </w:rPr>
            </w:pPr>
            <w:r>
              <w:rPr>
                <w:rFonts w:cstheme="minorHAnsi"/>
                <w:bCs/>
                <w:sz w:val="28"/>
              </w:rPr>
              <w:lastRenderedPageBreak/>
              <w:t>Yes</w:t>
            </w:r>
          </w:p>
        </w:tc>
      </w:tr>
    </w:tbl>
    <w:p w14:paraId="37997C10" w14:textId="77777777" w:rsidR="00E700AF" w:rsidRDefault="00E700AF" w:rsidP="00204DD6">
      <w:pPr>
        <w:spacing w:after="120" w:line="240" w:lineRule="auto"/>
        <w:rPr>
          <w:rFonts w:cstheme="minorHAnsi"/>
          <w:bCs/>
          <w:sz w:val="28"/>
        </w:rPr>
      </w:pPr>
    </w:p>
    <w:p w14:paraId="68011FDF" w14:textId="77777777" w:rsidR="005030DE" w:rsidRDefault="005030DE" w:rsidP="00204DD6">
      <w:pPr>
        <w:spacing w:after="120" w:line="240" w:lineRule="auto"/>
        <w:rPr>
          <w:rFonts w:cstheme="minorHAnsi"/>
          <w:bCs/>
          <w:sz w:val="28"/>
        </w:rPr>
      </w:pPr>
    </w:p>
    <w:p w14:paraId="12FDD9AD" w14:textId="77777777" w:rsidR="005030DE" w:rsidRPr="005030DE" w:rsidRDefault="005030DE" w:rsidP="005030DE">
      <w:pPr>
        <w:spacing w:after="120" w:line="240" w:lineRule="auto"/>
        <w:rPr>
          <w:rFonts w:cstheme="minorHAnsi"/>
          <w:bCs/>
          <w:sz w:val="28"/>
        </w:rPr>
      </w:pPr>
      <w:r w:rsidRPr="005030DE">
        <w:rPr>
          <w:rFonts w:cstheme="minorHAnsi"/>
          <w:bCs/>
          <w:sz w:val="28"/>
        </w:rPr>
        <w:t>Reflection Essay</w:t>
      </w:r>
    </w:p>
    <w:p w14:paraId="2F947254" w14:textId="77777777" w:rsidR="005030DE" w:rsidRPr="005030DE" w:rsidRDefault="005030DE" w:rsidP="005030DE">
      <w:pPr>
        <w:spacing w:after="120" w:line="240" w:lineRule="auto"/>
        <w:rPr>
          <w:rFonts w:cstheme="minorHAnsi"/>
          <w:bCs/>
          <w:sz w:val="28"/>
        </w:rPr>
      </w:pPr>
      <w:r w:rsidRPr="005030DE">
        <w:rPr>
          <w:rFonts w:cstheme="minorHAnsi"/>
          <w:bCs/>
          <w:sz w:val="28"/>
        </w:rPr>
        <w:t>1. What was your contribution to the project?</w:t>
      </w:r>
    </w:p>
    <w:p w14:paraId="6CF2C7FF" w14:textId="4E1F4D46" w:rsidR="005030DE" w:rsidRPr="005030DE" w:rsidRDefault="005030DE" w:rsidP="005030DE">
      <w:pPr>
        <w:spacing w:after="120" w:line="240" w:lineRule="auto"/>
        <w:rPr>
          <w:rFonts w:cstheme="minorHAnsi"/>
          <w:bCs/>
          <w:sz w:val="28"/>
        </w:rPr>
      </w:pPr>
      <w:r w:rsidRPr="005030DE">
        <w:rPr>
          <w:rFonts w:cstheme="minorHAnsi"/>
          <w:bCs/>
          <w:sz w:val="28"/>
        </w:rPr>
        <w:t>I worked collaboratively within a two-person sub team to manage the data cleaning and feature preparation for the final segment of the dataset (columns 61 through 79). While we shared the conceptual planning, I took ownership of most of the code implementation. My specific focus was ensuring the statistical integrity of our features, including writing the scripts for null-value handling and the outlier detection and treatment phase.</w:t>
      </w:r>
    </w:p>
    <w:p w14:paraId="38EF666B" w14:textId="77777777" w:rsidR="005030DE" w:rsidRPr="005030DE" w:rsidRDefault="005030DE" w:rsidP="005030DE">
      <w:pPr>
        <w:spacing w:after="120" w:line="240" w:lineRule="auto"/>
        <w:rPr>
          <w:rFonts w:cstheme="minorHAnsi"/>
          <w:bCs/>
          <w:sz w:val="28"/>
        </w:rPr>
      </w:pPr>
      <w:r w:rsidRPr="005030DE">
        <w:rPr>
          <w:rFonts w:cstheme="minorHAnsi"/>
          <w:bCs/>
          <w:sz w:val="28"/>
        </w:rPr>
        <w:t>For example, I identified that heavily skewed features like host_listings_count and reviews_per_month contained valid but extreme values. To preserve this data, we implemented the Yeo-Johnson Power Transformation in Python, ensuring our model could learn from "Super Hosts" without being skewed. My partner supported this technical work by focusing heavily on the code documentation and reporting, ensuring that complex transformation logic was clearly explained for the final submission. Additionally, I acted as a cross-team validator, writing a script to confirm that high-value listings in the "Price" column were valid luxury estates rather than errors.</w:t>
      </w:r>
    </w:p>
    <w:p w14:paraId="5338D62F" w14:textId="77777777" w:rsidR="005030DE" w:rsidRPr="005030DE" w:rsidRDefault="005030DE" w:rsidP="005030DE">
      <w:pPr>
        <w:spacing w:after="120" w:line="240" w:lineRule="auto"/>
        <w:rPr>
          <w:rFonts w:cstheme="minorHAnsi"/>
          <w:bCs/>
          <w:sz w:val="28"/>
        </w:rPr>
      </w:pPr>
      <w:r w:rsidRPr="005030DE">
        <w:rPr>
          <w:rFonts w:cstheme="minorHAnsi"/>
          <w:bCs/>
          <w:sz w:val="28"/>
        </w:rPr>
        <w:t>2. What soft skills did you find helpful or necessary?</w:t>
      </w:r>
    </w:p>
    <w:p w14:paraId="467DB592" w14:textId="77777777" w:rsidR="005030DE" w:rsidRPr="005030DE" w:rsidRDefault="005030DE" w:rsidP="005030DE">
      <w:pPr>
        <w:spacing w:after="120" w:line="240" w:lineRule="auto"/>
        <w:rPr>
          <w:rFonts w:cstheme="minorHAnsi"/>
          <w:bCs/>
          <w:sz w:val="28"/>
        </w:rPr>
      </w:pPr>
      <w:r w:rsidRPr="005030DE">
        <w:rPr>
          <w:rFonts w:cstheme="minorHAnsi"/>
          <w:bCs/>
          <w:sz w:val="28"/>
        </w:rPr>
        <w:t>The most critical soft skills were collaborative problem solving and evidence-based communication. We had to debate whether to "drop" or "keep" outliers in a "clear and chill" manner. Instead of relying on intuition.</w:t>
      </w:r>
    </w:p>
    <w:p w14:paraId="5FAB7C7A" w14:textId="5A11A4BB" w:rsidR="005030DE" w:rsidRPr="005030DE" w:rsidRDefault="005030DE" w:rsidP="005030DE">
      <w:pPr>
        <w:spacing w:after="120" w:line="240" w:lineRule="auto"/>
        <w:rPr>
          <w:rFonts w:cstheme="minorHAnsi"/>
          <w:bCs/>
          <w:sz w:val="28"/>
        </w:rPr>
      </w:pPr>
      <w:r w:rsidRPr="005030DE">
        <w:rPr>
          <w:rFonts w:cstheme="minorHAnsi"/>
          <w:bCs/>
          <w:sz w:val="28"/>
        </w:rPr>
        <w:t>I also exercised adaptability by observing and learning from the wider team's workflow. While my sub team successfully managed our own outlier columns, I noticed another team member flag a similar uncertainty to the entire group for review rather than guessing. I really appreciated this approach because it prioritized collective accuracy over speed. Witnessing this reinforced the value of a "safety check" workflow, and it taught me that even when a sub team is confident, flagging "suspicious" data for a whole-group consensus builds trust and ensures consistency across the dataset</w:t>
      </w:r>
    </w:p>
    <w:p w14:paraId="50D33760" w14:textId="77777777" w:rsidR="005030DE" w:rsidRPr="005030DE" w:rsidRDefault="005030DE" w:rsidP="005030DE">
      <w:pPr>
        <w:spacing w:after="120" w:line="240" w:lineRule="auto"/>
        <w:rPr>
          <w:rFonts w:cstheme="minorHAnsi"/>
          <w:bCs/>
          <w:sz w:val="28"/>
        </w:rPr>
      </w:pPr>
    </w:p>
    <w:p w14:paraId="52003CA9" w14:textId="77777777" w:rsidR="005030DE" w:rsidRPr="005030DE" w:rsidRDefault="005030DE" w:rsidP="005030DE">
      <w:pPr>
        <w:spacing w:after="120" w:line="240" w:lineRule="auto"/>
        <w:rPr>
          <w:rFonts w:cstheme="minorHAnsi"/>
          <w:bCs/>
          <w:sz w:val="28"/>
        </w:rPr>
      </w:pPr>
      <w:r w:rsidRPr="005030DE">
        <w:rPr>
          <w:rFonts w:cstheme="minorHAnsi"/>
          <w:bCs/>
          <w:sz w:val="28"/>
        </w:rPr>
        <w:t>3. What will you do differently for the next group project?</w:t>
      </w:r>
    </w:p>
    <w:p w14:paraId="79176E00" w14:textId="1BBE9C9A" w:rsidR="005030DE" w:rsidRPr="00204DD6" w:rsidRDefault="005030DE" w:rsidP="005030DE">
      <w:pPr>
        <w:spacing w:after="120" w:line="240" w:lineRule="auto"/>
        <w:rPr>
          <w:rFonts w:cstheme="minorHAnsi"/>
          <w:bCs/>
          <w:sz w:val="28"/>
        </w:rPr>
      </w:pPr>
      <w:r w:rsidRPr="005030DE">
        <w:rPr>
          <w:rFonts w:cstheme="minorHAnsi"/>
          <w:bCs/>
          <w:sz w:val="28"/>
        </w:rPr>
        <w:t>In the next project, I will advocate for a "Data Health Check" meeting at the very start. We spent significant time debating the validity of the data later in the process. By holding a brief initial meeting where every sub team presents their column distributions, we can identify "suspicious" variables immediately. I will also formalize the process of flagging ambiguous columns for a "Team Review"—inspired by the workflow I admired in this project—ensuring that difficult decisions are made with the collective intelligence of the full group from day one.</w:t>
      </w:r>
    </w:p>
    <w:sectPr w:rsidR="005030DE" w:rsidRPr="00204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77D3"/>
    <w:multiLevelType w:val="hybridMultilevel"/>
    <w:tmpl w:val="F94C814A"/>
    <w:lvl w:ilvl="0" w:tplc="676AD2C2">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A52096"/>
    <w:multiLevelType w:val="hybridMultilevel"/>
    <w:tmpl w:val="8B50EAA6"/>
    <w:lvl w:ilvl="0" w:tplc="B9A688AA">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528478">
    <w:abstractNumId w:val="1"/>
  </w:num>
  <w:num w:numId="2" w16cid:durableId="197702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B09"/>
    <w:rsid w:val="00056AC0"/>
    <w:rsid w:val="00057285"/>
    <w:rsid w:val="00204DD6"/>
    <w:rsid w:val="00230A14"/>
    <w:rsid w:val="003F734B"/>
    <w:rsid w:val="005030DE"/>
    <w:rsid w:val="00652B09"/>
    <w:rsid w:val="006E209F"/>
    <w:rsid w:val="007758EA"/>
    <w:rsid w:val="008F297F"/>
    <w:rsid w:val="00BB69AE"/>
    <w:rsid w:val="00C1371E"/>
    <w:rsid w:val="00C74CAE"/>
    <w:rsid w:val="00CB058F"/>
    <w:rsid w:val="00D07FE6"/>
    <w:rsid w:val="00DF1316"/>
    <w:rsid w:val="00E64B89"/>
    <w:rsid w:val="00E700AF"/>
    <w:rsid w:val="00FC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9017"/>
  <w15:chartTrackingRefBased/>
  <w15:docId w15:val="{A873E2EF-B9DA-444C-AB80-360B988A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0AF"/>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0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4D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857</Words>
  <Characters>4486</Characters>
  <Application>Microsoft Office Word</Application>
  <DocSecurity>0</DocSecurity>
  <Lines>140</Lines>
  <Paragraphs>60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Eigo</dc:creator>
  <cp:keywords/>
  <dc:description/>
  <cp:lastModifiedBy>Tambone, Danilo</cp:lastModifiedBy>
  <cp:revision>11</cp:revision>
  <dcterms:created xsi:type="dcterms:W3CDTF">2016-11-04T22:47:00Z</dcterms:created>
  <dcterms:modified xsi:type="dcterms:W3CDTF">2026-02-17T03:13:00Z</dcterms:modified>
</cp:coreProperties>
</file>