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470" w:rsidRPr="002C08EC" w:rsidRDefault="002C08EC">
      <w:pPr>
        <w:pStyle w:val="Ttulo"/>
        <w:jc w:val="center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PLANTILLA DE DOCUMENTACIÓN DE PROYECTO – TALLER DE SOFTWARE II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1. PORTADA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Nombre del proyecto, integrantes, curso, docente, fecha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2. RESUMEN EJECUTIVO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Problema, solución, usuario objetivo, resultado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 xml:space="preserve">3. </w:t>
      </w:r>
      <w:r w:rsidRPr="002C08EC">
        <w:rPr>
          <w:rFonts w:ascii="Times New Roman" w:hAnsi="Times New Roman" w:cs="Times New Roman"/>
          <w:color w:val="auto"/>
          <w:lang w:val="es-PE"/>
        </w:rPr>
        <w:t>PROBLEMA Y CONTEXTO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Descripción del problema, evidencia, usuario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4. PROPUESTA DE SOLUCIÓN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Descripción de la app y valor diferencial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5. METODOLOGÍA (XP)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Iteraciones, historias de usuario aplicadas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6. DISEÑO DE LA SOLUCIÓN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Prototipos, flujo de usuario, panta</w:t>
      </w:r>
      <w:r w:rsidRPr="002C08EC">
        <w:rPr>
          <w:rFonts w:ascii="Times New Roman" w:hAnsi="Times New Roman" w:cs="Times New Roman"/>
          <w:lang w:val="es-PE"/>
        </w:rPr>
        <w:t>llas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7. ARQUITECTURA Y TECNOLOGÍA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Tecnologías y estructura del sistema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8. DESARROLLO POR ITERACIONES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Detalle por cada sprint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9. PRUEBAS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Casos de prueba y resultados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lastRenderedPageBreak/>
        <w:t>10. VALIDACIÓN CON USUARIO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proofErr w:type="spellStart"/>
      <w:r w:rsidRPr="002C08EC">
        <w:rPr>
          <w:rFonts w:ascii="Times New Roman" w:hAnsi="Times New Roman" w:cs="Times New Roman"/>
          <w:lang w:val="es-PE"/>
        </w:rPr>
        <w:t>Feedback</w:t>
      </w:r>
      <w:proofErr w:type="spellEnd"/>
      <w:r w:rsidRPr="002C08EC">
        <w:rPr>
          <w:rFonts w:ascii="Times New Roman" w:hAnsi="Times New Roman" w:cs="Times New Roman"/>
          <w:lang w:val="es-PE"/>
        </w:rPr>
        <w:t xml:space="preserve"> y mejoras aplicadas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11. RESULTADOS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Logros y est</w:t>
      </w:r>
      <w:bookmarkStart w:id="0" w:name="_GoBack"/>
      <w:bookmarkEnd w:id="0"/>
      <w:r w:rsidRPr="002C08EC">
        <w:rPr>
          <w:rFonts w:ascii="Times New Roman" w:hAnsi="Times New Roman" w:cs="Times New Roman"/>
          <w:lang w:val="es-PE"/>
        </w:rPr>
        <w:t>ado fina</w:t>
      </w:r>
      <w:r w:rsidRPr="002C08EC">
        <w:rPr>
          <w:rFonts w:ascii="Times New Roman" w:hAnsi="Times New Roman" w:cs="Times New Roman"/>
          <w:lang w:val="es-PE"/>
        </w:rPr>
        <w:t>l del producto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12. LECCIONES APRENDIDAS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Aprendizajes técnicos y de equipo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13. TRABAJO FUTURO</w:t>
      </w:r>
    </w:p>
    <w:p w:rsidR="000B2470" w:rsidRPr="002C08EC" w:rsidRDefault="002C08EC">
      <w:pPr>
        <w:rPr>
          <w:rFonts w:ascii="Times New Roman" w:hAnsi="Times New Roman" w:cs="Times New Roman"/>
          <w:lang w:val="es-PE"/>
        </w:rPr>
      </w:pPr>
      <w:r w:rsidRPr="002C08EC">
        <w:rPr>
          <w:rFonts w:ascii="Times New Roman" w:hAnsi="Times New Roman" w:cs="Times New Roman"/>
          <w:lang w:val="es-PE"/>
        </w:rPr>
        <w:t>Mejoras y escalabilidad</w:t>
      </w:r>
    </w:p>
    <w:p w:rsidR="000B2470" w:rsidRPr="002C08EC" w:rsidRDefault="002C08EC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2C08EC">
        <w:rPr>
          <w:rFonts w:ascii="Times New Roman" w:hAnsi="Times New Roman" w:cs="Times New Roman"/>
          <w:color w:val="auto"/>
          <w:lang w:val="es-PE"/>
        </w:rPr>
        <w:t>14. ANEXOS</w:t>
      </w:r>
    </w:p>
    <w:p w:rsidR="000B2470" w:rsidRPr="002C08EC" w:rsidRDefault="002C08EC">
      <w:pPr>
        <w:rPr>
          <w:rFonts w:ascii="Times New Roman" w:hAnsi="Times New Roman" w:cs="Times New Roman"/>
        </w:rPr>
      </w:pPr>
      <w:r w:rsidRPr="002C08EC">
        <w:rPr>
          <w:rFonts w:ascii="Times New Roman" w:hAnsi="Times New Roman" w:cs="Times New Roman"/>
        </w:rPr>
        <w:t xml:space="preserve">Links, </w:t>
      </w:r>
      <w:proofErr w:type="spellStart"/>
      <w:r w:rsidRPr="002C08EC">
        <w:rPr>
          <w:rFonts w:ascii="Times New Roman" w:hAnsi="Times New Roman" w:cs="Times New Roman"/>
        </w:rPr>
        <w:t>evidencias</w:t>
      </w:r>
      <w:proofErr w:type="spellEnd"/>
      <w:r w:rsidRPr="002C08EC">
        <w:rPr>
          <w:rFonts w:ascii="Times New Roman" w:hAnsi="Times New Roman" w:cs="Times New Roman"/>
        </w:rPr>
        <w:t xml:space="preserve">, </w:t>
      </w:r>
      <w:proofErr w:type="spellStart"/>
      <w:r w:rsidRPr="002C08EC">
        <w:rPr>
          <w:rFonts w:ascii="Times New Roman" w:hAnsi="Times New Roman" w:cs="Times New Roman"/>
        </w:rPr>
        <w:t>repositorio</w:t>
      </w:r>
      <w:proofErr w:type="spellEnd"/>
    </w:p>
    <w:sectPr w:rsidR="000B2470" w:rsidRPr="002C08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2470"/>
    <w:rsid w:val="0015074B"/>
    <w:rsid w:val="0029639D"/>
    <w:rsid w:val="002C08EC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A3305D7-CBD8-4C6C-8577-27594E8E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B31631-B9AA-40BB-A9A3-A8F825501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Vilca Barbaran</cp:lastModifiedBy>
  <cp:revision>2</cp:revision>
  <dcterms:created xsi:type="dcterms:W3CDTF">2013-12-23T23:15:00Z</dcterms:created>
  <dcterms:modified xsi:type="dcterms:W3CDTF">2026-03-26T01:21:00Z</dcterms:modified>
  <cp:category/>
</cp:coreProperties>
</file>