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74C3" w14:textId="77777777" w:rsidR="0056028B" w:rsidRPr="0056028B" w:rsidRDefault="0056028B" w:rsidP="0056028B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028B">
        <w:rPr>
          <w:rFonts w:ascii="Times New Roman" w:hAnsi="Times New Roman" w:cs="Times New Roman"/>
          <w:b/>
          <w:bCs/>
          <w:sz w:val="28"/>
          <w:szCs w:val="28"/>
        </w:rPr>
        <w:t>EVALUACIÓN PARCIAL</w:t>
      </w:r>
    </w:p>
    <w:p w14:paraId="761C2346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Página Web Interactiva: "Trigonometría para Secundaria"</w:t>
      </w:r>
    </w:p>
    <w:p w14:paraId="30821B62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Objetivo</w:t>
      </w:r>
    </w:p>
    <w:p w14:paraId="511DD4A8" w14:textId="1BEE6CC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Desarrollar una página web utilizando </w:t>
      </w:r>
      <w:r w:rsidRPr="0056028B">
        <w:rPr>
          <w:rFonts w:ascii="Times New Roman" w:hAnsi="Times New Roman" w:cs="Times New Roman"/>
          <w:b/>
          <w:bCs/>
          <w:sz w:val="24"/>
          <w:szCs w:val="24"/>
        </w:rPr>
        <w:t>HTML5 semántico, CSS3 y JavaScript</w:t>
      </w:r>
      <w:r w:rsidRPr="0056028B">
        <w:rPr>
          <w:rFonts w:ascii="Times New Roman" w:hAnsi="Times New Roman" w:cs="Times New Roman"/>
          <w:sz w:val="24"/>
          <w:szCs w:val="24"/>
        </w:rPr>
        <w:t xml:space="preserve">, aplicando el enfoque </w:t>
      </w:r>
      <w:r w:rsidRPr="0056028B">
        <w:rPr>
          <w:rFonts w:ascii="Times New Roman" w:hAnsi="Times New Roman" w:cs="Times New Roman"/>
          <w:b/>
          <w:bCs/>
          <w:sz w:val="24"/>
          <w:szCs w:val="24"/>
        </w:rPr>
        <w:t>Mobile First</w:t>
      </w:r>
      <w:r w:rsidRPr="0056028B">
        <w:rPr>
          <w:rFonts w:ascii="Times New Roman" w:hAnsi="Times New Roman" w:cs="Times New Roman"/>
          <w:sz w:val="24"/>
          <w:szCs w:val="24"/>
        </w:rPr>
        <w:t>, con contenido educativo sobre trigonometría e incorporando funcionalidades interactivas mediante programación.</w:t>
      </w:r>
    </w:p>
    <w:p w14:paraId="00741238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Requisitos</w:t>
      </w:r>
    </w:p>
    <w:p w14:paraId="7FEB9202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1. Estructura HTML5</w:t>
      </w:r>
    </w:p>
    <w:p w14:paraId="0B4D4241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Construya correctamente la estructura del documento utilizando:</w:t>
      </w:r>
    </w:p>
    <w:p w14:paraId="2DF36971" w14:textId="77777777" w:rsidR="0056028B" w:rsidRPr="0056028B" w:rsidRDefault="0056028B" w:rsidP="0056028B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&lt;!DOCTYPE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6E20E5DF" w14:textId="77777777" w:rsidR="0056028B" w:rsidRPr="0056028B" w:rsidRDefault="0056028B" w:rsidP="0056028B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7F1F8356" w14:textId="77777777" w:rsidR="0056028B" w:rsidRPr="0056028B" w:rsidRDefault="0056028B" w:rsidP="0056028B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&lt;head&gt;</w:t>
      </w:r>
    </w:p>
    <w:p w14:paraId="76FE66A9" w14:textId="77777777" w:rsidR="0056028B" w:rsidRPr="0056028B" w:rsidRDefault="0056028B" w:rsidP="0056028B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&lt;meta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="UTF-8"&gt;</w:t>
      </w:r>
    </w:p>
    <w:p w14:paraId="18B55B4E" w14:textId="77777777" w:rsidR="0056028B" w:rsidRPr="0056028B" w:rsidRDefault="0056028B" w:rsidP="0056028B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&lt;meta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viewport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"&gt;</w:t>
      </w:r>
    </w:p>
    <w:p w14:paraId="007C8732" w14:textId="77777777" w:rsidR="0056028B" w:rsidRPr="0056028B" w:rsidRDefault="0056028B" w:rsidP="0056028B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445B440F" w14:textId="77777777" w:rsidR="0056028B" w:rsidRPr="0056028B" w:rsidRDefault="0056028B" w:rsidP="0056028B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7C4EC472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La página debe utilizar etiquetas semánticas como mínimo:</w:t>
      </w:r>
    </w:p>
    <w:p w14:paraId="74D33C47" w14:textId="77777777" w:rsidR="0056028B" w:rsidRPr="0056028B" w:rsidRDefault="0056028B" w:rsidP="0056028B">
      <w:pPr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66BC5B2A" w14:textId="77777777" w:rsidR="0056028B" w:rsidRPr="0056028B" w:rsidRDefault="0056028B" w:rsidP="0056028B">
      <w:pPr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63023F56" w14:textId="77777777" w:rsidR="0056028B" w:rsidRPr="0056028B" w:rsidRDefault="0056028B" w:rsidP="0056028B">
      <w:pPr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6844A15A" w14:textId="77777777" w:rsidR="0056028B" w:rsidRPr="0056028B" w:rsidRDefault="0056028B" w:rsidP="0056028B">
      <w:pPr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2BEEF51B" w14:textId="77777777" w:rsidR="0056028B" w:rsidRPr="0056028B" w:rsidRDefault="0056028B" w:rsidP="0056028B">
      <w:pPr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093DC682" w14:textId="77777777" w:rsidR="0056028B" w:rsidRPr="0056028B" w:rsidRDefault="0056028B" w:rsidP="0056028B">
      <w:pPr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lastRenderedPageBreak/>
        <w:t>&lt;aside&gt;</w:t>
      </w:r>
    </w:p>
    <w:p w14:paraId="21F51776" w14:textId="77777777" w:rsidR="0056028B" w:rsidRPr="0056028B" w:rsidRDefault="0056028B" w:rsidP="0056028B">
      <w:pPr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3C8405DB" w14:textId="51B0EF95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Cada una debe cumplir una función dentro del sitio.</w:t>
      </w:r>
    </w:p>
    <w:p w14:paraId="2FE17CEC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2. Encabezados y contenido</w:t>
      </w:r>
    </w:p>
    <w:p w14:paraId="788245D1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La página debe incluir como mínimo:</w:t>
      </w:r>
    </w:p>
    <w:p w14:paraId="55EC8B03" w14:textId="04D8037E" w:rsidR="0056028B" w:rsidRPr="0056028B" w:rsidRDefault="0056028B" w:rsidP="0056028B">
      <w:pPr>
        <w:numPr>
          <w:ilvl w:val="0"/>
          <w:numId w:val="1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Un &lt;h1&gt; con el título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56028B">
        <w:rPr>
          <w:rFonts w:ascii="Times New Roman" w:hAnsi="Times New Roman" w:cs="Times New Roman"/>
          <w:sz w:val="24"/>
          <w:szCs w:val="24"/>
        </w:rPr>
        <w:t>Trigonometría para Secundaria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6E9DCB8D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Además:</w:t>
      </w:r>
    </w:p>
    <w:p w14:paraId="3696DBC8" w14:textId="77777777" w:rsidR="0056028B" w:rsidRPr="0056028B" w:rsidRDefault="0056028B" w:rsidP="0056028B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dos títulos &lt;h2&gt;</w:t>
      </w:r>
    </w:p>
    <w:p w14:paraId="547A4F5D" w14:textId="77777777" w:rsidR="0056028B" w:rsidRPr="0056028B" w:rsidRDefault="0056028B" w:rsidP="0056028B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dos subtítulos &lt;h3&gt;</w:t>
      </w:r>
    </w:p>
    <w:p w14:paraId="7E16C30B" w14:textId="634347DB" w:rsidR="0056028B" w:rsidRPr="0056028B" w:rsidRDefault="0056028B" w:rsidP="0056028B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tres párrafos informativos.</w:t>
      </w:r>
    </w:p>
    <w:p w14:paraId="4A458A16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3. Listas</w:t>
      </w:r>
    </w:p>
    <w:p w14:paraId="68CF4907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Utilice correctamente:</w:t>
      </w:r>
    </w:p>
    <w:p w14:paraId="733185FB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Lista ordenada</w:t>
      </w:r>
    </w:p>
    <w:p w14:paraId="4DEDD25D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Con los pasos para resolver un ejercicio trigonométrico.</w:t>
      </w:r>
    </w:p>
    <w:p w14:paraId="37AC0E15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Lista no ordenada</w:t>
      </w:r>
    </w:p>
    <w:p w14:paraId="5EA4FC5E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Con fórmulas importantes.</w:t>
      </w:r>
    </w:p>
    <w:p w14:paraId="14AF6EB9" w14:textId="58BFDCCA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Debe contener una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sublista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 xml:space="preserve"> con ejemplos.</w:t>
      </w:r>
    </w:p>
    <w:p w14:paraId="6338C96E" w14:textId="77777777" w:rsid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015E67" w14:textId="77777777" w:rsid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8A383E" w14:textId="77777777" w:rsid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8AD46" w14:textId="77777777" w:rsid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7732B" w14:textId="0A9C69EF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Tabla</w:t>
      </w:r>
    </w:p>
    <w:p w14:paraId="4F4A08CB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Construya una tabla HTML con información relacionada con las razones trigonométricas.</w:t>
      </w:r>
    </w:p>
    <w:p w14:paraId="66403B38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Como mínimo deberá mostrar: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34"/>
        <w:gridCol w:w="1566"/>
        <w:gridCol w:w="2134"/>
        <w:gridCol w:w="2660"/>
      </w:tblGrid>
      <w:tr w:rsidR="0056028B" w:rsidRPr="0056028B" w14:paraId="32E7E1EC" w14:textId="77777777" w:rsidTr="0056028B">
        <w:tc>
          <w:tcPr>
            <w:tcW w:w="1198" w:type="pct"/>
            <w:hideMark/>
          </w:tcPr>
          <w:p w14:paraId="492CCDA0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Ángulo</w:t>
            </w:r>
          </w:p>
        </w:tc>
        <w:tc>
          <w:tcPr>
            <w:tcW w:w="879" w:type="pct"/>
            <w:hideMark/>
          </w:tcPr>
          <w:p w14:paraId="56D95DBF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Seno</w:t>
            </w:r>
          </w:p>
        </w:tc>
        <w:tc>
          <w:tcPr>
            <w:tcW w:w="1198" w:type="pct"/>
            <w:hideMark/>
          </w:tcPr>
          <w:p w14:paraId="6BEE546E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Coseno</w:t>
            </w:r>
          </w:p>
        </w:tc>
        <w:tc>
          <w:tcPr>
            <w:tcW w:w="1493" w:type="pct"/>
            <w:hideMark/>
          </w:tcPr>
          <w:p w14:paraId="3129FD51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Tangente</w:t>
            </w:r>
          </w:p>
        </w:tc>
      </w:tr>
      <w:tr w:rsidR="0056028B" w:rsidRPr="0056028B" w14:paraId="2A32E963" w14:textId="77777777" w:rsidTr="0056028B">
        <w:tc>
          <w:tcPr>
            <w:tcW w:w="1198" w:type="pct"/>
            <w:hideMark/>
          </w:tcPr>
          <w:p w14:paraId="04D2D7E1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sz w:val="24"/>
                <w:szCs w:val="24"/>
              </w:rPr>
              <w:t>30°</w:t>
            </w:r>
          </w:p>
        </w:tc>
        <w:tc>
          <w:tcPr>
            <w:tcW w:w="879" w:type="pct"/>
            <w:hideMark/>
          </w:tcPr>
          <w:p w14:paraId="27B08E9C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198" w:type="pct"/>
            <w:hideMark/>
          </w:tcPr>
          <w:p w14:paraId="3B5BAF2B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sz w:val="24"/>
                <w:szCs w:val="24"/>
              </w:rPr>
              <w:t>0.866</w:t>
            </w:r>
          </w:p>
        </w:tc>
        <w:tc>
          <w:tcPr>
            <w:tcW w:w="1493" w:type="pct"/>
            <w:hideMark/>
          </w:tcPr>
          <w:p w14:paraId="475BDCD0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sz w:val="24"/>
                <w:szCs w:val="24"/>
              </w:rPr>
              <w:t>0.577</w:t>
            </w:r>
          </w:p>
        </w:tc>
      </w:tr>
      <w:tr w:rsidR="0056028B" w:rsidRPr="0056028B" w14:paraId="2C9DF227" w14:textId="77777777" w:rsidTr="0056028B">
        <w:tc>
          <w:tcPr>
            <w:tcW w:w="1198" w:type="pct"/>
            <w:hideMark/>
          </w:tcPr>
          <w:p w14:paraId="7E303BED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sz w:val="24"/>
                <w:szCs w:val="24"/>
              </w:rPr>
              <w:t>45°</w:t>
            </w:r>
          </w:p>
        </w:tc>
        <w:tc>
          <w:tcPr>
            <w:tcW w:w="879" w:type="pct"/>
            <w:hideMark/>
          </w:tcPr>
          <w:p w14:paraId="1B77DF72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sz w:val="24"/>
                <w:szCs w:val="24"/>
              </w:rPr>
              <w:t>0.707</w:t>
            </w:r>
          </w:p>
        </w:tc>
        <w:tc>
          <w:tcPr>
            <w:tcW w:w="1198" w:type="pct"/>
            <w:hideMark/>
          </w:tcPr>
          <w:p w14:paraId="60C3E510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sz w:val="24"/>
                <w:szCs w:val="24"/>
              </w:rPr>
              <w:t>0.707</w:t>
            </w:r>
          </w:p>
        </w:tc>
        <w:tc>
          <w:tcPr>
            <w:tcW w:w="1493" w:type="pct"/>
            <w:hideMark/>
          </w:tcPr>
          <w:p w14:paraId="5637900C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6028B" w:rsidRPr="0056028B" w14:paraId="307E3946" w14:textId="77777777" w:rsidTr="0056028B">
        <w:tc>
          <w:tcPr>
            <w:tcW w:w="1198" w:type="pct"/>
            <w:hideMark/>
          </w:tcPr>
          <w:p w14:paraId="425F9B2F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sz w:val="24"/>
                <w:szCs w:val="24"/>
              </w:rPr>
              <w:t>60°</w:t>
            </w:r>
          </w:p>
        </w:tc>
        <w:tc>
          <w:tcPr>
            <w:tcW w:w="879" w:type="pct"/>
            <w:hideMark/>
          </w:tcPr>
          <w:p w14:paraId="68D12BD2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sz w:val="24"/>
                <w:szCs w:val="24"/>
              </w:rPr>
              <w:t>0.866</w:t>
            </w:r>
          </w:p>
        </w:tc>
        <w:tc>
          <w:tcPr>
            <w:tcW w:w="1198" w:type="pct"/>
            <w:hideMark/>
          </w:tcPr>
          <w:p w14:paraId="3B8AF7A6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493" w:type="pct"/>
            <w:hideMark/>
          </w:tcPr>
          <w:p w14:paraId="5D4B6568" w14:textId="77777777" w:rsidR="0056028B" w:rsidRPr="0056028B" w:rsidRDefault="0056028B" w:rsidP="0056028B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28B">
              <w:rPr>
                <w:rFonts w:ascii="Times New Roman" w:hAnsi="Times New Roman" w:cs="Times New Roman"/>
                <w:sz w:val="24"/>
                <w:szCs w:val="24"/>
              </w:rPr>
              <w:t>1.732</w:t>
            </w:r>
          </w:p>
        </w:tc>
      </w:tr>
    </w:tbl>
    <w:p w14:paraId="7567FAE2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La tabla debe utilizar correctamente:</w:t>
      </w:r>
    </w:p>
    <w:p w14:paraId="3110A2BE" w14:textId="77777777" w:rsidR="0056028B" w:rsidRPr="0056028B" w:rsidRDefault="0056028B" w:rsidP="0056028B">
      <w:pPr>
        <w:numPr>
          <w:ilvl w:val="0"/>
          <w:numId w:val="1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&lt;table&gt;</w:t>
      </w:r>
    </w:p>
    <w:p w14:paraId="66402990" w14:textId="77777777" w:rsidR="0056028B" w:rsidRPr="0056028B" w:rsidRDefault="0056028B" w:rsidP="0056028B">
      <w:pPr>
        <w:numPr>
          <w:ilvl w:val="0"/>
          <w:numId w:val="1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468771A6" w14:textId="77777777" w:rsidR="0056028B" w:rsidRPr="0056028B" w:rsidRDefault="0056028B" w:rsidP="0056028B">
      <w:pPr>
        <w:numPr>
          <w:ilvl w:val="0"/>
          <w:numId w:val="1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551FBC34" w14:textId="77777777" w:rsidR="0056028B" w:rsidRPr="0056028B" w:rsidRDefault="0056028B" w:rsidP="0056028B">
      <w:pPr>
        <w:numPr>
          <w:ilvl w:val="0"/>
          <w:numId w:val="1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3D83FAFF" w14:textId="77777777" w:rsidR="0056028B" w:rsidRPr="0056028B" w:rsidRDefault="0056028B" w:rsidP="0056028B">
      <w:pPr>
        <w:numPr>
          <w:ilvl w:val="0"/>
          <w:numId w:val="1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515A49B8" w14:textId="3D9B8DF9" w:rsidR="0056028B" w:rsidRPr="0056028B" w:rsidRDefault="0056028B" w:rsidP="0056028B">
      <w:pPr>
        <w:numPr>
          <w:ilvl w:val="0"/>
          <w:numId w:val="1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td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0FCAF309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5. Multimedia</w:t>
      </w:r>
    </w:p>
    <w:p w14:paraId="77DA55EA" w14:textId="0FB0BB9E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La página debe contener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almenos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:</w:t>
      </w:r>
    </w:p>
    <w:p w14:paraId="0E1EF450" w14:textId="77777777" w:rsidR="0056028B" w:rsidRPr="0056028B" w:rsidRDefault="0056028B" w:rsidP="0056028B">
      <w:pPr>
        <w:numPr>
          <w:ilvl w:val="0"/>
          <w:numId w:val="1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una imagen relacionada con la trigonometría;</w:t>
      </w:r>
    </w:p>
    <w:p w14:paraId="548F4FBE" w14:textId="77777777" w:rsidR="0056028B" w:rsidRPr="0056028B" w:rsidRDefault="0056028B" w:rsidP="0056028B">
      <w:pPr>
        <w:numPr>
          <w:ilvl w:val="0"/>
          <w:numId w:val="1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una imagen que funcione como enlace;</w:t>
      </w:r>
    </w:p>
    <w:p w14:paraId="18F30C16" w14:textId="77777777" w:rsidR="0056028B" w:rsidRPr="0056028B" w:rsidRDefault="0056028B" w:rsidP="0056028B">
      <w:pPr>
        <w:numPr>
          <w:ilvl w:val="0"/>
          <w:numId w:val="1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un video de YouTube incrustado mediante &lt;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&gt;.</w:t>
      </w:r>
    </w:p>
    <w:p w14:paraId="49AFA551" w14:textId="56A8B936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Todas las imágenes deben incluir el atributo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.</w:t>
      </w:r>
    </w:p>
    <w:p w14:paraId="726601BE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Navegación</w:t>
      </w:r>
    </w:p>
    <w:p w14:paraId="4E5DD6C0" w14:textId="77777777" w:rsidR="0056028B" w:rsidRPr="00AF257B" w:rsidRDefault="0056028B" w:rsidP="00AF257B">
      <w:pPr>
        <w:pStyle w:val="Prrafodelista"/>
        <w:numPr>
          <w:ilvl w:val="0"/>
          <w:numId w:val="2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257B">
        <w:rPr>
          <w:rFonts w:ascii="Times New Roman" w:hAnsi="Times New Roman" w:cs="Times New Roman"/>
          <w:sz w:val="24"/>
          <w:szCs w:val="24"/>
        </w:rPr>
        <w:t>Crear un menú utilizando enlaces internos (#id) que permita desplazarse entre las diferentes secciones de la página.</w:t>
      </w:r>
    </w:p>
    <w:p w14:paraId="1FE33764" w14:textId="5F214ABD" w:rsidR="0056028B" w:rsidRPr="00AF257B" w:rsidRDefault="0056028B" w:rsidP="00AF257B">
      <w:pPr>
        <w:pStyle w:val="Prrafodelista"/>
        <w:numPr>
          <w:ilvl w:val="0"/>
          <w:numId w:val="2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257B">
        <w:rPr>
          <w:rFonts w:ascii="Times New Roman" w:hAnsi="Times New Roman" w:cs="Times New Roman"/>
          <w:sz w:val="24"/>
          <w:szCs w:val="24"/>
        </w:rPr>
        <w:t>Además incluir un enlace externo que abra una nueva pestaña.</w:t>
      </w:r>
    </w:p>
    <w:p w14:paraId="6AD0BFEF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7. Diseño con CSS</w:t>
      </w:r>
    </w:p>
    <w:p w14:paraId="6560198A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El diseño debe realizarse mediante CSS.</w:t>
      </w:r>
    </w:p>
    <w:p w14:paraId="32C09FF8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Debe incluir como mínimo:</w:t>
      </w:r>
    </w:p>
    <w:p w14:paraId="22C5C8F5" w14:textId="77777777" w:rsidR="0056028B" w:rsidRPr="0056028B" w:rsidRDefault="0056028B" w:rsidP="0056028B">
      <w:pPr>
        <w:numPr>
          <w:ilvl w:val="0"/>
          <w:numId w:val="1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colores</w:t>
      </w:r>
    </w:p>
    <w:p w14:paraId="18BB2D02" w14:textId="77777777" w:rsidR="0056028B" w:rsidRPr="0056028B" w:rsidRDefault="0056028B" w:rsidP="0056028B">
      <w:pPr>
        <w:numPr>
          <w:ilvl w:val="0"/>
          <w:numId w:val="1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tipografía</w:t>
      </w:r>
    </w:p>
    <w:p w14:paraId="5FBA5C93" w14:textId="77777777" w:rsidR="0056028B" w:rsidRPr="0056028B" w:rsidRDefault="0056028B" w:rsidP="0056028B">
      <w:pPr>
        <w:numPr>
          <w:ilvl w:val="0"/>
          <w:numId w:val="1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espaciado</w:t>
      </w:r>
    </w:p>
    <w:p w14:paraId="0B7E4BBF" w14:textId="77777777" w:rsidR="0056028B" w:rsidRPr="0056028B" w:rsidRDefault="0056028B" w:rsidP="0056028B">
      <w:pPr>
        <w:numPr>
          <w:ilvl w:val="0"/>
          <w:numId w:val="1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bordes</w:t>
      </w:r>
    </w:p>
    <w:p w14:paraId="072C97C9" w14:textId="77777777" w:rsidR="0056028B" w:rsidRPr="0056028B" w:rsidRDefault="0056028B" w:rsidP="0056028B">
      <w:pPr>
        <w:numPr>
          <w:ilvl w:val="0"/>
          <w:numId w:val="1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sombras</w:t>
      </w:r>
    </w:p>
    <w:p w14:paraId="54C7B2BD" w14:textId="77777777" w:rsidR="0056028B" w:rsidRPr="0056028B" w:rsidRDefault="0056028B" w:rsidP="0056028B">
      <w:pPr>
        <w:numPr>
          <w:ilvl w:val="0"/>
          <w:numId w:val="1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estilos para tablas</w:t>
      </w:r>
    </w:p>
    <w:p w14:paraId="0C20E9C2" w14:textId="77777777" w:rsidR="0056028B" w:rsidRPr="0056028B" w:rsidRDefault="0056028B" w:rsidP="0056028B">
      <w:pPr>
        <w:numPr>
          <w:ilvl w:val="0"/>
          <w:numId w:val="1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estilos para botones</w:t>
      </w:r>
    </w:p>
    <w:p w14:paraId="65B47CEF" w14:textId="77777777" w:rsidR="0056028B" w:rsidRPr="0056028B" w:rsidRDefault="0056028B" w:rsidP="0056028B">
      <w:pPr>
        <w:numPr>
          <w:ilvl w:val="0"/>
          <w:numId w:val="1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efectos :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hover</w:t>
      </w:r>
      <w:proofErr w:type="spellEnd"/>
    </w:p>
    <w:p w14:paraId="5829C546" w14:textId="77777777" w:rsidR="0056028B" w:rsidRPr="0056028B" w:rsidRDefault="0056028B" w:rsidP="0056028B">
      <w:pPr>
        <w:numPr>
          <w:ilvl w:val="0"/>
          <w:numId w:val="1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uso de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 xml:space="preserve"> o CSS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Grid</w:t>
      </w:r>
      <w:proofErr w:type="spellEnd"/>
    </w:p>
    <w:p w14:paraId="74E92307" w14:textId="4DA6F3C5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7356">
        <w:rPr>
          <w:rFonts w:ascii="Times New Roman" w:hAnsi="Times New Roman" w:cs="Times New Roman"/>
          <w:sz w:val="24"/>
          <w:szCs w:val="24"/>
          <w:highlight w:val="yellow"/>
        </w:rPr>
        <w:t>No se permite utilizar Bootstrap.</w:t>
      </w:r>
    </w:p>
    <w:p w14:paraId="1F0E88B0" w14:textId="77777777" w:rsidR="00846C64" w:rsidRDefault="00846C64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26657" w14:textId="77777777" w:rsidR="00846C64" w:rsidRDefault="00846C64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851E2" w14:textId="77777777" w:rsidR="00846C64" w:rsidRDefault="00846C64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6566C" w14:textId="77777777" w:rsidR="00846C64" w:rsidRDefault="00846C64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A78BD" w14:textId="77777777" w:rsidR="00846C64" w:rsidRDefault="00846C64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1B476" w14:textId="5FBE57C8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Diseño Responsivo (Mobile First)</w:t>
      </w:r>
    </w:p>
    <w:p w14:paraId="09A4E285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La página deberá desarrollarse siguiendo el enfoque </w:t>
      </w:r>
      <w:r w:rsidRPr="0056028B">
        <w:rPr>
          <w:rFonts w:ascii="Times New Roman" w:hAnsi="Times New Roman" w:cs="Times New Roman"/>
          <w:b/>
          <w:bCs/>
          <w:sz w:val="24"/>
          <w:szCs w:val="24"/>
        </w:rPr>
        <w:t>Mobile First</w:t>
      </w:r>
      <w:r w:rsidRPr="0056028B">
        <w:rPr>
          <w:rFonts w:ascii="Times New Roman" w:hAnsi="Times New Roman" w:cs="Times New Roman"/>
          <w:sz w:val="24"/>
          <w:szCs w:val="24"/>
        </w:rPr>
        <w:t>.</w:t>
      </w:r>
    </w:p>
    <w:p w14:paraId="1592BF04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El CSS debe comenzar con el diseño para celulares.</w:t>
      </w:r>
    </w:p>
    <w:p w14:paraId="39B6C6DC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Posteriormente incorporar como mínimo tres Media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Queries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.</w:t>
      </w:r>
    </w:p>
    <w:p w14:paraId="33F7A78F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Celulares</w:t>
      </w:r>
    </w:p>
    <w:p w14:paraId="3EE3F749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Diseño de una columna.</w:t>
      </w:r>
    </w:p>
    <w:p w14:paraId="4A92794B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6028B">
        <w:rPr>
          <w:rFonts w:ascii="Times New Roman" w:hAnsi="Times New Roman" w:cs="Times New Roman"/>
          <w:b/>
          <w:bCs/>
          <w:sz w:val="24"/>
          <w:szCs w:val="24"/>
        </w:rPr>
        <w:t>Tablets</w:t>
      </w:r>
      <w:proofErr w:type="spellEnd"/>
      <w:r w:rsidRPr="0056028B">
        <w:rPr>
          <w:rFonts w:ascii="Times New Roman" w:hAnsi="Times New Roman" w:cs="Times New Roman"/>
          <w:b/>
          <w:bCs/>
          <w:sz w:val="24"/>
          <w:szCs w:val="24"/>
        </w:rPr>
        <w:t xml:space="preserve"> (≥768px)</w:t>
      </w:r>
    </w:p>
    <w:p w14:paraId="704420EA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Reorganizar el contenido utilizando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.</w:t>
      </w:r>
    </w:p>
    <w:p w14:paraId="00AF95B7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Computadoras (≥1024px)</w:t>
      </w:r>
    </w:p>
    <w:p w14:paraId="6B0F45C0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Mostrar un diseño más amplio de dos o más columnas.</w:t>
      </w:r>
    </w:p>
    <w:p w14:paraId="43F3C066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Además:</w:t>
      </w:r>
    </w:p>
    <w:p w14:paraId="7928F2C6" w14:textId="77777777" w:rsidR="0056028B" w:rsidRPr="0056028B" w:rsidRDefault="0056028B" w:rsidP="0056028B">
      <w:pPr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imágenes responsivas;</w:t>
      </w:r>
    </w:p>
    <w:p w14:paraId="32F6A173" w14:textId="77777777" w:rsidR="0056028B" w:rsidRPr="0056028B" w:rsidRDefault="0056028B" w:rsidP="0056028B">
      <w:pPr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tablas adaptables;</w:t>
      </w:r>
    </w:p>
    <w:p w14:paraId="3A9C74A5" w14:textId="77777777" w:rsidR="0056028B" w:rsidRPr="0056028B" w:rsidRDefault="0056028B" w:rsidP="0056028B">
      <w:pPr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videos responsivos;</w:t>
      </w:r>
    </w:p>
    <w:p w14:paraId="1EDEDCAA" w14:textId="4F1C7CF8" w:rsidR="0056028B" w:rsidRPr="00846C64" w:rsidRDefault="0056028B" w:rsidP="0056028B">
      <w:pPr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menú adaptable.</w:t>
      </w:r>
    </w:p>
    <w:p w14:paraId="5FE77BE4" w14:textId="112D1BB5" w:rsidR="0056028B" w:rsidRPr="00846C64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9. Programación con JavaScript</w:t>
      </w:r>
    </w:p>
    <w:p w14:paraId="4E88C520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9.1 Variables</w:t>
      </w:r>
    </w:p>
    <w:p w14:paraId="6FFF3AA8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Utilizar correctamente</w:t>
      </w:r>
    </w:p>
    <w:p w14:paraId="2D7A3DA9" w14:textId="77777777" w:rsidR="0056028B" w:rsidRPr="0056028B" w:rsidRDefault="0056028B" w:rsidP="0056028B">
      <w:pPr>
        <w:numPr>
          <w:ilvl w:val="0"/>
          <w:numId w:val="1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28B">
        <w:rPr>
          <w:rFonts w:ascii="Times New Roman" w:hAnsi="Times New Roman" w:cs="Times New Roman"/>
          <w:sz w:val="24"/>
          <w:szCs w:val="24"/>
        </w:rPr>
        <w:t>let</w:t>
      </w:r>
      <w:proofErr w:type="spellEnd"/>
    </w:p>
    <w:p w14:paraId="19828F06" w14:textId="4A1F72A6" w:rsidR="0056028B" w:rsidRPr="0045576B" w:rsidRDefault="0056028B" w:rsidP="0056028B">
      <w:pPr>
        <w:numPr>
          <w:ilvl w:val="0"/>
          <w:numId w:val="1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28B">
        <w:rPr>
          <w:rFonts w:ascii="Times New Roman" w:hAnsi="Times New Roman" w:cs="Times New Roman"/>
          <w:sz w:val="24"/>
          <w:szCs w:val="24"/>
        </w:rPr>
        <w:t>const</w:t>
      </w:r>
      <w:proofErr w:type="spellEnd"/>
    </w:p>
    <w:p w14:paraId="0C06510B" w14:textId="77777777" w:rsidR="0045576B" w:rsidRDefault="0045576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5974C" w14:textId="337E36BA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lastRenderedPageBreak/>
        <w:t>9.2 Tipos de datos</w:t>
      </w:r>
    </w:p>
    <w:p w14:paraId="117A0858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Declarar variables que representen:</w:t>
      </w:r>
    </w:p>
    <w:p w14:paraId="119EC142" w14:textId="77777777" w:rsidR="0056028B" w:rsidRPr="0056028B" w:rsidRDefault="0056028B" w:rsidP="0056028B">
      <w:pPr>
        <w:numPr>
          <w:ilvl w:val="0"/>
          <w:numId w:val="2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texto</w:t>
      </w:r>
    </w:p>
    <w:p w14:paraId="1268B7AD" w14:textId="77777777" w:rsidR="0056028B" w:rsidRPr="0056028B" w:rsidRDefault="0056028B" w:rsidP="0056028B">
      <w:pPr>
        <w:numPr>
          <w:ilvl w:val="0"/>
          <w:numId w:val="2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número</w:t>
      </w:r>
    </w:p>
    <w:p w14:paraId="03A3A941" w14:textId="4F00F126" w:rsidR="0056028B" w:rsidRPr="0045576B" w:rsidRDefault="0056028B" w:rsidP="0056028B">
      <w:pPr>
        <w:numPr>
          <w:ilvl w:val="0"/>
          <w:numId w:val="2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booleano</w:t>
      </w:r>
    </w:p>
    <w:p w14:paraId="38A0DA96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9.3 Operadores</w:t>
      </w:r>
    </w:p>
    <w:p w14:paraId="0DEE7A45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Utilizar al menos:</w:t>
      </w:r>
    </w:p>
    <w:p w14:paraId="10D57160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Aritméticos</w:t>
      </w:r>
    </w:p>
    <w:p w14:paraId="676B2E37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+</w:t>
      </w:r>
    </w:p>
    <w:p w14:paraId="15D8D29E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-</w:t>
      </w:r>
    </w:p>
    <w:p w14:paraId="3A14BAAF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*</w:t>
      </w:r>
    </w:p>
    <w:p w14:paraId="484AA9C2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/</w:t>
      </w:r>
    </w:p>
    <w:p w14:paraId="735F5DAD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%</w:t>
      </w:r>
    </w:p>
    <w:p w14:paraId="2C99ACC3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Relacionales</w:t>
      </w:r>
    </w:p>
    <w:p w14:paraId="1E857282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&gt;</w:t>
      </w:r>
    </w:p>
    <w:p w14:paraId="0086AB83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</w:t>
      </w:r>
    </w:p>
    <w:p w14:paraId="496E829A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&gt;=</w:t>
      </w:r>
    </w:p>
    <w:p w14:paraId="2F9528C3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&lt;=</w:t>
      </w:r>
    </w:p>
    <w:p w14:paraId="0849857A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==</w:t>
      </w:r>
    </w:p>
    <w:p w14:paraId="07925B7C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===</w:t>
      </w:r>
    </w:p>
    <w:p w14:paraId="14CC6670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!=</w:t>
      </w:r>
    </w:p>
    <w:p w14:paraId="0082879F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lastRenderedPageBreak/>
        <w:t>Lógicos</w:t>
      </w:r>
    </w:p>
    <w:p w14:paraId="2A998354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&amp;&amp;</w:t>
      </w:r>
    </w:p>
    <w:p w14:paraId="5E4FF991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||</w:t>
      </w:r>
    </w:p>
    <w:p w14:paraId="7B1AA28C" w14:textId="3B8A13F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!</w:t>
      </w:r>
    </w:p>
    <w:p w14:paraId="47DAE15A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10. Estructuras Condicionales</w:t>
      </w:r>
    </w:p>
    <w:p w14:paraId="3304035A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La página deberá incluir funcionalidades donde se empleen las siguientes estructuras.</w:t>
      </w:r>
    </w:p>
    <w:p w14:paraId="3C015C60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a) Condicional simple</w:t>
      </w:r>
    </w:p>
    <w:p w14:paraId="1B41B00F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Ejemplo:</w:t>
      </w:r>
    </w:p>
    <w:p w14:paraId="606EA8D7" w14:textId="3F72673B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Mostrar un mensaje si el ángulo ingresado es mayor que 90°.</w:t>
      </w:r>
    </w:p>
    <w:p w14:paraId="1050330C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b) Condicional doble</w:t>
      </w:r>
    </w:p>
    <w:p w14:paraId="6FC31F42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Ejemplo:</w:t>
      </w:r>
    </w:p>
    <w:p w14:paraId="4755C141" w14:textId="46C3E1A4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Determinar si un ángulo es agudo o no.</w:t>
      </w:r>
    </w:p>
    <w:p w14:paraId="3FE3AFE2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c) Condicional múltiple</w:t>
      </w:r>
    </w:p>
    <w:p w14:paraId="1CDF3FB4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Ejemplo:</w:t>
      </w:r>
    </w:p>
    <w:p w14:paraId="3B9BA49F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Clasificar un ángulo como:</w:t>
      </w:r>
    </w:p>
    <w:p w14:paraId="5D07457F" w14:textId="77777777" w:rsidR="0056028B" w:rsidRPr="0056028B" w:rsidRDefault="0056028B" w:rsidP="0056028B">
      <w:pPr>
        <w:numPr>
          <w:ilvl w:val="0"/>
          <w:numId w:val="2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Agudo</w:t>
      </w:r>
    </w:p>
    <w:p w14:paraId="7B01FBE4" w14:textId="77777777" w:rsidR="0056028B" w:rsidRPr="0056028B" w:rsidRDefault="0056028B" w:rsidP="0056028B">
      <w:pPr>
        <w:numPr>
          <w:ilvl w:val="0"/>
          <w:numId w:val="2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Recto</w:t>
      </w:r>
    </w:p>
    <w:p w14:paraId="1629431B" w14:textId="77777777" w:rsidR="0056028B" w:rsidRPr="0056028B" w:rsidRDefault="0056028B" w:rsidP="0056028B">
      <w:pPr>
        <w:numPr>
          <w:ilvl w:val="0"/>
          <w:numId w:val="2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Obtuso</w:t>
      </w:r>
    </w:p>
    <w:p w14:paraId="4794727C" w14:textId="11CC1C8C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mediante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.</w:t>
      </w:r>
    </w:p>
    <w:p w14:paraId="24F8C99A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d) Switch</w:t>
      </w:r>
    </w:p>
    <w:p w14:paraId="775AE884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Solicitar al usuario seleccionar una razón trigonométrica:</w:t>
      </w:r>
    </w:p>
    <w:p w14:paraId="75970C68" w14:textId="77777777" w:rsidR="0056028B" w:rsidRPr="0056028B" w:rsidRDefault="0056028B" w:rsidP="0056028B">
      <w:pPr>
        <w:numPr>
          <w:ilvl w:val="0"/>
          <w:numId w:val="2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lastRenderedPageBreak/>
        <w:t>seno</w:t>
      </w:r>
    </w:p>
    <w:p w14:paraId="3EC3E6BF" w14:textId="77777777" w:rsidR="0056028B" w:rsidRPr="0056028B" w:rsidRDefault="0056028B" w:rsidP="0056028B">
      <w:pPr>
        <w:numPr>
          <w:ilvl w:val="0"/>
          <w:numId w:val="2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coseno</w:t>
      </w:r>
    </w:p>
    <w:p w14:paraId="7C77F5B0" w14:textId="77777777" w:rsidR="0056028B" w:rsidRPr="0056028B" w:rsidRDefault="0056028B" w:rsidP="0056028B">
      <w:pPr>
        <w:numPr>
          <w:ilvl w:val="0"/>
          <w:numId w:val="2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tangente</w:t>
      </w:r>
    </w:p>
    <w:p w14:paraId="675140FF" w14:textId="0406A7B2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y mostrar una breve explicación utilizando switch.</w:t>
      </w:r>
    </w:p>
    <w:p w14:paraId="33376049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t>11. Interacción</w:t>
      </w:r>
    </w:p>
    <w:p w14:paraId="6E75AEB4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La página deberá incluir como mínimo tres interacciones.</w:t>
      </w:r>
    </w:p>
    <w:p w14:paraId="33BC1598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Por ejemplo:</w:t>
      </w:r>
    </w:p>
    <w:p w14:paraId="519538C4" w14:textId="77777777" w:rsidR="0056028B" w:rsidRPr="0056028B" w:rsidRDefault="0056028B" w:rsidP="0056028B">
      <w:pPr>
        <w:numPr>
          <w:ilvl w:val="0"/>
          <w:numId w:val="2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ingresar un ángulo;</w:t>
      </w:r>
    </w:p>
    <w:p w14:paraId="64AF9B28" w14:textId="77777777" w:rsidR="0056028B" w:rsidRPr="0056028B" w:rsidRDefault="0056028B" w:rsidP="0056028B">
      <w:pPr>
        <w:numPr>
          <w:ilvl w:val="0"/>
          <w:numId w:val="2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presionar un botón;</w:t>
      </w:r>
    </w:p>
    <w:p w14:paraId="3FE03336" w14:textId="77777777" w:rsidR="0056028B" w:rsidRPr="0056028B" w:rsidRDefault="0056028B" w:rsidP="0056028B">
      <w:pPr>
        <w:numPr>
          <w:ilvl w:val="0"/>
          <w:numId w:val="2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mostrar el resultado dentro de la página (sin recargar).</w:t>
      </w:r>
    </w:p>
    <w:p w14:paraId="171964C1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Se recomienda utilizar:</w:t>
      </w:r>
    </w:p>
    <w:p w14:paraId="443AF430" w14:textId="77777777" w:rsidR="0056028B" w:rsidRPr="0056028B" w:rsidRDefault="0056028B" w:rsidP="0056028B">
      <w:pPr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28B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()</w:t>
      </w:r>
    </w:p>
    <w:p w14:paraId="24B6B87F" w14:textId="77777777" w:rsidR="0056028B" w:rsidRPr="0056028B" w:rsidRDefault="0056028B" w:rsidP="0056028B">
      <w:pPr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28B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()</w:t>
      </w:r>
    </w:p>
    <w:p w14:paraId="10D09890" w14:textId="77777777" w:rsidR="0056028B" w:rsidRPr="0056028B" w:rsidRDefault="0056028B" w:rsidP="0056028B">
      <w:pPr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28B">
        <w:rPr>
          <w:rFonts w:ascii="Times New Roman" w:hAnsi="Times New Roman" w:cs="Times New Roman"/>
          <w:sz w:val="24"/>
          <w:szCs w:val="24"/>
        </w:rPr>
        <w:t>confirm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()</w:t>
      </w:r>
    </w:p>
    <w:p w14:paraId="2D79772C" w14:textId="77777777" w:rsidR="0056028B" w:rsidRPr="0056028B" w:rsidRDefault="0056028B" w:rsidP="0056028B">
      <w:pPr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28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()</w:t>
      </w:r>
    </w:p>
    <w:p w14:paraId="27DDA8EE" w14:textId="77777777" w:rsidR="0056028B" w:rsidRPr="0056028B" w:rsidRDefault="0056028B" w:rsidP="0056028B">
      <w:pPr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28B">
        <w:rPr>
          <w:rFonts w:ascii="Times New Roman" w:hAnsi="Times New Roman" w:cs="Times New Roman"/>
          <w:sz w:val="24"/>
          <w:szCs w:val="24"/>
        </w:rPr>
        <w:t>textContent</w:t>
      </w:r>
      <w:proofErr w:type="spellEnd"/>
    </w:p>
    <w:p w14:paraId="7DA6730C" w14:textId="77777777" w:rsidR="0056028B" w:rsidRPr="0056028B" w:rsidRDefault="0056028B" w:rsidP="0056028B">
      <w:pPr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28B">
        <w:rPr>
          <w:rFonts w:ascii="Times New Roman" w:hAnsi="Times New Roman" w:cs="Times New Roman"/>
          <w:sz w:val="24"/>
          <w:szCs w:val="24"/>
        </w:rPr>
        <w:t>innerHTML</w:t>
      </w:r>
      <w:proofErr w:type="spellEnd"/>
    </w:p>
    <w:p w14:paraId="76EF2940" w14:textId="7A07CE0F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según corresponda.</w:t>
      </w:r>
    </w:p>
    <w:p w14:paraId="64B60EC4" w14:textId="77777777" w:rsidR="0045576B" w:rsidRDefault="0045576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359BB9" w14:textId="77777777" w:rsidR="0045576B" w:rsidRDefault="0045576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B186B" w14:textId="77777777" w:rsidR="0045576B" w:rsidRDefault="0045576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E6CB7" w14:textId="36A3E1D2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8B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Organización del proyecto</w:t>
      </w:r>
    </w:p>
    <w:p w14:paraId="546D9B0B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El proyecto deberá contener como mínimo:</w:t>
      </w:r>
    </w:p>
    <w:p w14:paraId="74F8E92C" w14:textId="5284A69F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28B">
        <w:rPr>
          <w:rFonts w:ascii="Times New Roman" w:hAnsi="Times New Roman" w:cs="Times New Roman"/>
          <w:sz w:val="24"/>
          <w:szCs w:val="24"/>
        </w:rPr>
        <w:t>ProyectoTrigonometria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/</w:t>
      </w:r>
    </w:p>
    <w:p w14:paraId="4BC05190" w14:textId="45F9153A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│</w:t>
      </w:r>
    </w:p>
    <w:p w14:paraId="764DE901" w14:textId="7FB02862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├── index.html</w:t>
      </w:r>
    </w:p>
    <w:p w14:paraId="25F0B52A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/</w:t>
      </w:r>
    </w:p>
    <w:p w14:paraId="501FC16A" w14:textId="240A4166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│      estilos.css</w:t>
      </w:r>
    </w:p>
    <w:p w14:paraId="6D4BD0CD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/</w:t>
      </w:r>
    </w:p>
    <w:p w14:paraId="70E4C137" w14:textId="387B9B08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>│      script.js</w:t>
      </w:r>
    </w:p>
    <w:p w14:paraId="12D54B3A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6028B">
        <w:rPr>
          <w:rFonts w:ascii="Times New Roman" w:hAnsi="Times New Roman" w:cs="Times New Roman"/>
          <w:sz w:val="24"/>
          <w:szCs w:val="24"/>
        </w:rPr>
        <w:t>/</w:t>
      </w:r>
    </w:p>
    <w:p w14:paraId="1BB3A772" w14:textId="77777777" w:rsidR="0056028B" w:rsidRPr="0056028B" w:rsidRDefault="0056028B" w:rsidP="0056028B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28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56028B">
        <w:rPr>
          <w:rFonts w:ascii="Times New Roman" w:hAnsi="Times New Roman" w:cs="Times New Roman"/>
          <w:sz w:val="24"/>
          <w:szCs w:val="24"/>
        </w:rPr>
        <w:t>imagenes</w:t>
      </w:r>
      <w:proofErr w:type="spellEnd"/>
    </w:p>
    <w:sectPr w:rsidR="0056028B" w:rsidRPr="00560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496F"/>
    <w:multiLevelType w:val="multilevel"/>
    <w:tmpl w:val="E3F6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4022"/>
    <w:multiLevelType w:val="multilevel"/>
    <w:tmpl w:val="3046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91140"/>
    <w:multiLevelType w:val="multilevel"/>
    <w:tmpl w:val="FC4A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941C1"/>
    <w:multiLevelType w:val="multilevel"/>
    <w:tmpl w:val="711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F7F01"/>
    <w:multiLevelType w:val="multilevel"/>
    <w:tmpl w:val="18F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05156"/>
    <w:multiLevelType w:val="multilevel"/>
    <w:tmpl w:val="271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670F"/>
    <w:multiLevelType w:val="hybridMultilevel"/>
    <w:tmpl w:val="0CC2AC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C2392"/>
    <w:multiLevelType w:val="multilevel"/>
    <w:tmpl w:val="87E0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253B8"/>
    <w:multiLevelType w:val="multilevel"/>
    <w:tmpl w:val="F32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063FE"/>
    <w:multiLevelType w:val="multilevel"/>
    <w:tmpl w:val="A13A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F2FF4"/>
    <w:multiLevelType w:val="multilevel"/>
    <w:tmpl w:val="C26A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3774A"/>
    <w:multiLevelType w:val="multilevel"/>
    <w:tmpl w:val="543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D53"/>
    <w:multiLevelType w:val="multilevel"/>
    <w:tmpl w:val="A16A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00735"/>
    <w:multiLevelType w:val="multilevel"/>
    <w:tmpl w:val="587A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15D89"/>
    <w:multiLevelType w:val="multilevel"/>
    <w:tmpl w:val="4E5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01A88"/>
    <w:multiLevelType w:val="multilevel"/>
    <w:tmpl w:val="10B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42A8D"/>
    <w:multiLevelType w:val="multilevel"/>
    <w:tmpl w:val="2A5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B5F82"/>
    <w:multiLevelType w:val="multilevel"/>
    <w:tmpl w:val="768E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75E9E"/>
    <w:multiLevelType w:val="multilevel"/>
    <w:tmpl w:val="429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85F2F"/>
    <w:multiLevelType w:val="multilevel"/>
    <w:tmpl w:val="BFF0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77464"/>
    <w:multiLevelType w:val="multilevel"/>
    <w:tmpl w:val="EACA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C5F74"/>
    <w:multiLevelType w:val="multilevel"/>
    <w:tmpl w:val="644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D6A40"/>
    <w:multiLevelType w:val="multilevel"/>
    <w:tmpl w:val="C846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E5336"/>
    <w:multiLevelType w:val="multilevel"/>
    <w:tmpl w:val="02F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35365"/>
    <w:multiLevelType w:val="multilevel"/>
    <w:tmpl w:val="356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907826">
    <w:abstractNumId w:val="7"/>
  </w:num>
  <w:num w:numId="2" w16cid:durableId="960381623">
    <w:abstractNumId w:val="16"/>
  </w:num>
  <w:num w:numId="3" w16cid:durableId="1632131884">
    <w:abstractNumId w:val="3"/>
  </w:num>
  <w:num w:numId="4" w16cid:durableId="720443995">
    <w:abstractNumId w:val="20"/>
  </w:num>
  <w:num w:numId="5" w16cid:durableId="1833645257">
    <w:abstractNumId w:val="15"/>
  </w:num>
  <w:num w:numId="6" w16cid:durableId="660471866">
    <w:abstractNumId w:val="14"/>
  </w:num>
  <w:num w:numId="7" w16cid:durableId="1535460602">
    <w:abstractNumId w:val="21"/>
  </w:num>
  <w:num w:numId="8" w16cid:durableId="881209705">
    <w:abstractNumId w:val="24"/>
  </w:num>
  <w:num w:numId="9" w16cid:durableId="1843279477">
    <w:abstractNumId w:val="10"/>
  </w:num>
  <w:num w:numId="10" w16cid:durableId="1909723491">
    <w:abstractNumId w:val="19"/>
  </w:num>
  <w:num w:numId="11" w16cid:durableId="1186166409">
    <w:abstractNumId w:val="4"/>
  </w:num>
  <w:num w:numId="12" w16cid:durableId="189075142">
    <w:abstractNumId w:val="8"/>
  </w:num>
  <w:num w:numId="13" w16cid:durableId="1124890212">
    <w:abstractNumId w:val="0"/>
  </w:num>
  <w:num w:numId="14" w16cid:durableId="1617102732">
    <w:abstractNumId w:val="13"/>
  </w:num>
  <w:num w:numId="15" w16cid:durableId="662321770">
    <w:abstractNumId w:val="5"/>
  </w:num>
  <w:num w:numId="16" w16cid:durableId="409080732">
    <w:abstractNumId w:val="9"/>
  </w:num>
  <w:num w:numId="17" w16cid:durableId="215163705">
    <w:abstractNumId w:val="1"/>
  </w:num>
  <w:num w:numId="18" w16cid:durableId="262613530">
    <w:abstractNumId w:val="23"/>
  </w:num>
  <w:num w:numId="19" w16cid:durableId="1623264902">
    <w:abstractNumId w:val="22"/>
  </w:num>
  <w:num w:numId="20" w16cid:durableId="597719423">
    <w:abstractNumId w:val="18"/>
  </w:num>
  <w:num w:numId="21" w16cid:durableId="450393626">
    <w:abstractNumId w:val="17"/>
  </w:num>
  <w:num w:numId="22" w16cid:durableId="116527226">
    <w:abstractNumId w:val="2"/>
  </w:num>
  <w:num w:numId="23" w16cid:durableId="758525739">
    <w:abstractNumId w:val="12"/>
  </w:num>
  <w:num w:numId="24" w16cid:durableId="2035036846">
    <w:abstractNumId w:val="11"/>
  </w:num>
  <w:num w:numId="25" w16cid:durableId="1950962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70"/>
    <w:rsid w:val="003F4470"/>
    <w:rsid w:val="0043003F"/>
    <w:rsid w:val="0045576B"/>
    <w:rsid w:val="0047406B"/>
    <w:rsid w:val="004F60B0"/>
    <w:rsid w:val="0056028B"/>
    <w:rsid w:val="005B7AA4"/>
    <w:rsid w:val="00667356"/>
    <w:rsid w:val="00846C64"/>
    <w:rsid w:val="0085239A"/>
    <w:rsid w:val="00A01AE6"/>
    <w:rsid w:val="00A06A20"/>
    <w:rsid w:val="00A23D42"/>
    <w:rsid w:val="00AF257B"/>
    <w:rsid w:val="00AF3592"/>
    <w:rsid w:val="00CE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B56144"/>
  <w15:chartTrackingRefBased/>
  <w15:docId w15:val="{CE951E92-6CA3-48D8-A550-D16E9819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4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4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4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4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4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4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4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4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4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4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4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4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44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44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4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44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4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4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4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4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4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4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4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44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44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44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4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44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447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60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6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576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Paulo Blancas Nunez</dc:creator>
  <cp:keywords/>
  <dc:description/>
  <cp:lastModifiedBy>MITCHELL BLANCAS</cp:lastModifiedBy>
  <cp:revision>7</cp:revision>
  <dcterms:created xsi:type="dcterms:W3CDTF">2025-08-30T16:33:00Z</dcterms:created>
  <dcterms:modified xsi:type="dcterms:W3CDTF">2026-06-28T17:56:00Z</dcterms:modified>
</cp:coreProperties>
</file>