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E026" w14:textId="77777777" w:rsidR="00383764" w:rsidRDefault="00383764" w:rsidP="007934CE">
      <w:pPr>
        <w:jc w:val="center"/>
      </w:pPr>
    </w:p>
    <w:p w14:paraId="4D890B30" w14:textId="77777777" w:rsidR="007934CE" w:rsidRDefault="007934CE" w:rsidP="007934CE">
      <w:pPr>
        <w:jc w:val="center"/>
      </w:pPr>
    </w:p>
    <w:p w14:paraId="1D7F142B" w14:textId="77777777" w:rsidR="007934CE" w:rsidRDefault="007934CE" w:rsidP="007934CE">
      <w:pPr>
        <w:jc w:val="center"/>
      </w:pPr>
    </w:p>
    <w:p w14:paraId="2F358665" w14:textId="77777777" w:rsidR="007934CE" w:rsidRDefault="007934CE" w:rsidP="007934CE">
      <w:pPr>
        <w:jc w:val="center"/>
      </w:pPr>
    </w:p>
    <w:p w14:paraId="3371A330" w14:textId="77777777" w:rsidR="007934CE" w:rsidRDefault="007934CE" w:rsidP="007934CE">
      <w:pPr>
        <w:jc w:val="center"/>
      </w:pPr>
    </w:p>
    <w:p w14:paraId="298E41C1" w14:textId="77777777" w:rsidR="007934CE" w:rsidRDefault="007934CE" w:rsidP="007934CE">
      <w:pPr>
        <w:jc w:val="center"/>
      </w:pPr>
    </w:p>
    <w:p w14:paraId="517D505F" w14:textId="77777777" w:rsidR="007934CE" w:rsidRDefault="007934CE" w:rsidP="007934CE">
      <w:pPr>
        <w:jc w:val="center"/>
      </w:pPr>
    </w:p>
    <w:p w14:paraId="4F811C62" w14:textId="77777777" w:rsidR="007934CE" w:rsidRDefault="007934CE" w:rsidP="007934CE">
      <w:pPr>
        <w:jc w:val="center"/>
      </w:pPr>
    </w:p>
    <w:p w14:paraId="272ACD92" w14:textId="77777777" w:rsidR="007934CE" w:rsidRDefault="007934CE" w:rsidP="007934CE">
      <w:pPr>
        <w:jc w:val="center"/>
      </w:pPr>
    </w:p>
    <w:p w14:paraId="301D1815" w14:textId="77777777" w:rsidR="007934CE" w:rsidRDefault="007934CE" w:rsidP="007934CE">
      <w:pPr>
        <w:jc w:val="center"/>
      </w:pPr>
    </w:p>
    <w:p w14:paraId="6731A063" w14:textId="77777777" w:rsidR="007934CE" w:rsidRDefault="007934CE" w:rsidP="007934CE">
      <w:pPr>
        <w:jc w:val="center"/>
      </w:pPr>
    </w:p>
    <w:p w14:paraId="75E2F018" w14:textId="77777777" w:rsidR="007934CE" w:rsidRDefault="007934CE" w:rsidP="007934CE">
      <w:pPr>
        <w:jc w:val="center"/>
      </w:pPr>
    </w:p>
    <w:p w14:paraId="1E21CBC5" w14:textId="77777777" w:rsidR="007934CE" w:rsidRDefault="007934CE" w:rsidP="007934CE">
      <w:pPr>
        <w:jc w:val="center"/>
      </w:pPr>
    </w:p>
    <w:p w14:paraId="11931292" w14:textId="77777777" w:rsidR="007934CE" w:rsidRDefault="007934CE" w:rsidP="007934CE">
      <w:pPr>
        <w:jc w:val="center"/>
      </w:pPr>
    </w:p>
    <w:p w14:paraId="523C21E3" w14:textId="77777777" w:rsidR="007934CE" w:rsidRDefault="007934CE" w:rsidP="007934CE">
      <w:pPr>
        <w:jc w:val="center"/>
      </w:pPr>
    </w:p>
    <w:p w14:paraId="67ECD9CE" w14:textId="77777777" w:rsidR="007934CE" w:rsidRDefault="007934CE" w:rsidP="007934CE">
      <w:pPr>
        <w:jc w:val="center"/>
      </w:pPr>
    </w:p>
    <w:p w14:paraId="046C9399" w14:textId="77777777" w:rsidR="007934CE" w:rsidRDefault="007934CE" w:rsidP="007934CE">
      <w:pPr>
        <w:jc w:val="center"/>
      </w:pPr>
    </w:p>
    <w:p w14:paraId="54670D4D" w14:textId="77777777" w:rsidR="007934CE" w:rsidRDefault="007934CE" w:rsidP="007934CE">
      <w:pPr>
        <w:jc w:val="center"/>
      </w:pPr>
    </w:p>
    <w:p w14:paraId="10763012" w14:textId="77777777" w:rsidR="007934CE" w:rsidRDefault="007934CE" w:rsidP="007934CE">
      <w:pPr>
        <w:jc w:val="center"/>
      </w:pPr>
    </w:p>
    <w:p w14:paraId="211EE800" w14:textId="77777777" w:rsidR="007934CE" w:rsidRPr="007934CE" w:rsidRDefault="007934CE" w:rsidP="007934CE">
      <w:pPr>
        <w:jc w:val="center"/>
        <w:rPr>
          <w:rFonts w:ascii="Helvetica" w:hAnsi="Helvetica" w:cs="Helvetica"/>
          <w:sz w:val="96"/>
        </w:rPr>
      </w:pPr>
      <w:r w:rsidRPr="007934CE">
        <w:rPr>
          <w:rFonts w:ascii="Helvetica" w:hAnsi="Helvetica" w:cs="Helvetica"/>
          <w:sz w:val="96"/>
        </w:rPr>
        <w:t>Propuesta Proyecto</w:t>
      </w:r>
    </w:p>
    <w:p w14:paraId="39B70A16" w14:textId="64AE5EDB" w:rsidR="007934CE" w:rsidRPr="0084761E" w:rsidRDefault="007934CE" w:rsidP="007934CE">
      <w:pPr>
        <w:jc w:val="center"/>
        <w:rPr>
          <w:rFonts w:ascii="Helvetica" w:hAnsi="Helvetica" w:cs="Helvetica"/>
          <w:sz w:val="90"/>
          <w:szCs w:val="112"/>
        </w:rPr>
      </w:pPr>
      <w:r w:rsidRPr="0084761E">
        <w:rPr>
          <w:rFonts w:ascii="Helvetica" w:hAnsi="Helvetica" w:cs="Helvetica"/>
          <w:sz w:val="90"/>
          <w:szCs w:val="112"/>
        </w:rPr>
        <w:t>“</w:t>
      </w:r>
      <w:r w:rsidR="00C46CD3">
        <w:rPr>
          <w:rFonts w:ascii="Helvetica" w:hAnsi="Helvetica" w:cs="Helvetica"/>
          <w:sz w:val="60"/>
        </w:rPr>
        <w:t>YALOTENGO</w:t>
      </w:r>
      <w:r w:rsidRPr="0084761E">
        <w:rPr>
          <w:rFonts w:ascii="Helvetica" w:hAnsi="Helvetica" w:cs="Helvetica"/>
          <w:sz w:val="90"/>
          <w:szCs w:val="112"/>
        </w:rPr>
        <w:t>”</w:t>
      </w:r>
    </w:p>
    <w:tbl>
      <w:tblPr>
        <w:tblpPr w:leftFromText="141" w:rightFromText="141" w:vertAnchor="text" w:horzAnchor="margin" w:tblpX="108" w:tblpY="-87"/>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13"/>
      </w:tblGrid>
      <w:tr w:rsidR="00B15CC0" w:rsidRPr="00E5513A" w14:paraId="3FD1BA58" w14:textId="77777777" w:rsidTr="008533DA">
        <w:trPr>
          <w:trHeight w:val="306"/>
        </w:trPr>
        <w:tc>
          <w:tcPr>
            <w:tcW w:w="8613" w:type="dxa"/>
            <w:shd w:val="clear" w:color="auto" w:fill="000000"/>
            <w:vAlign w:val="center"/>
          </w:tcPr>
          <w:p w14:paraId="3E0ACFC6" w14:textId="77777777" w:rsidR="00B15CC0" w:rsidRDefault="006755FD" w:rsidP="006755FD">
            <w:pPr>
              <w:rPr>
                <w:rFonts w:ascii="Arial" w:hAnsi="Arial" w:cs="Arial"/>
                <w:b/>
                <w:color w:val="FFFFFF"/>
                <w:sz w:val="20"/>
                <w:szCs w:val="20"/>
                <w:lang w:val="es-PE"/>
              </w:rPr>
            </w:pPr>
            <w:r>
              <w:rPr>
                <w:rFonts w:ascii="Arial" w:hAnsi="Arial" w:cs="Arial"/>
                <w:b/>
                <w:color w:val="FFFFFF"/>
                <w:sz w:val="20"/>
                <w:szCs w:val="20"/>
                <w:lang w:val="es-PE"/>
              </w:rPr>
              <w:lastRenderedPageBreak/>
              <w:t xml:space="preserve">IDENTIFICACIÓN </w:t>
            </w:r>
            <w:r w:rsidR="00C2525E">
              <w:rPr>
                <w:rFonts w:ascii="Arial" w:hAnsi="Arial" w:cs="Arial"/>
                <w:b/>
                <w:color w:val="FFFFFF"/>
                <w:sz w:val="20"/>
                <w:szCs w:val="20"/>
                <w:lang w:val="es-PE"/>
              </w:rPr>
              <w:t>DE</w:t>
            </w:r>
            <w:r w:rsidR="004D36ED">
              <w:rPr>
                <w:rFonts w:ascii="Arial" w:hAnsi="Arial" w:cs="Arial"/>
                <w:b/>
                <w:color w:val="FFFFFF"/>
                <w:sz w:val="20"/>
                <w:szCs w:val="20"/>
                <w:lang w:val="es-PE"/>
              </w:rPr>
              <w:t xml:space="preserve"> </w:t>
            </w:r>
            <w:r w:rsidR="00C2525E">
              <w:rPr>
                <w:rFonts w:ascii="Arial" w:hAnsi="Arial" w:cs="Arial"/>
                <w:b/>
                <w:color w:val="FFFFFF"/>
                <w:sz w:val="20"/>
                <w:szCs w:val="20"/>
                <w:lang w:val="es-PE"/>
              </w:rPr>
              <w:t>L</w:t>
            </w:r>
            <w:r w:rsidR="004D36ED">
              <w:rPr>
                <w:rFonts w:ascii="Arial" w:hAnsi="Arial" w:cs="Arial"/>
                <w:b/>
                <w:color w:val="FFFFFF"/>
                <w:sz w:val="20"/>
                <w:szCs w:val="20"/>
                <w:lang w:val="es-PE"/>
              </w:rPr>
              <w:t>OS</w:t>
            </w:r>
            <w:r w:rsidR="00C2525E">
              <w:rPr>
                <w:rFonts w:ascii="Arial" w:hAnsi="Arial" w:cs="Arial"/>
                <w:b/>
                <w:color w:val="FFFFFF"/>
                <w:sz w:val="20"/>
                <w:szCs w:val="20"/>
                <w:lang w:val="es-PE"/>
              </w:rPr>
              <w:t xml:space="preserve"> PRODUCTO</w:t>
            </w:r>
            <w:r w:rsidR="004D36ED">
              <w:rPr>
                <w:rFonts w:ascii="Arial" w:hAnsi="Arial" w:cs="Arial"/>
                <w:b/>
                <w:color w:val="FFFFFF"/>
                <w:sz w:val="20"/>
                <w:szCs w:val="20"/>
                <w:lang w:val="es-PE"/>
              </w:rPr>
              <w:t>S</w:t>
            </w:r>
          </w:p>
        </w:tc>
      </w:tr>
      <w:tr w:rsidR="00B15CC0" w:rsidRPr="00E5513A" w14:paraId="5E0B0033" w14:textId="77777777" w:rsidTr="008D0649">
        <w:trPr>
          <w:trHeight w:val="306"/>
        </w:trPr>
        <w:tc>
          <w:tcPr>
            <w:tcW w:w="8613" w:type="dxa"/>
            <w:vAlign w:val="center"/>
          </w:tcPr>
          <w:p w14:paraId="6BE68C85" w14:textId="77777777" w:rsidR="0020485A" w:rsidRDefault="0020485A" w:rsidP="00BF2CFA">
            <w:pPr>
              <w:ind w:left="426" w:hanging="142"/>
              <w:rPr>
                <w:rFonts w:ascii="Arial" w:hAnsi="Arial" w:cs="Arial"/>
                <w:sz w:val="16"/>
                <w:szCs w:val="16"/>
                <w:lang w:val="es-PE"/>
              </w:rPr>
            </w:pPr>
          </w:p>
          <w:p w14:paraId="394153DB" w14:textId="30206C08" w:rsidR="00790657" w:rsidRPr="00213BD2" w:rsidRDefault="00C46CD3">
            <w:pPr>
              <w:numPr>
                <w:ilvl w:val="1"/>
                <w:numId w:val="1"/>
              </w:numPr>
              <w:rPr>
                <w:rFonts w:ascii="Arial" w:hAnsi="Arial" w:cs="Arial"/>
                <w:sz w:val="18"/>
                <w:szCs w:val="18"/>
                <w:lang w:val="es-PE"/>
              </w:rPr>
            </w:pPr>
            <w:r>
              <w:rPr>
                <w:rFonts w:ascii="Arial" w:hAnsi="Arial" w:cs="Arial"/>
                <w:sz w:val="18"/>
                <w:szCs w:val="18"/>
                <w:lang w:val="es-PE"/>
              </w:rPr>
              <w:t>Servicio</w:t>
            </w:r>
            <w:r w:rsidR="004D36ED" w:rsidRPr="00213BD2">
              <w:rPr>
                <w:rFonts w:ascii="Arial" w:hAnsi="Arial" w:cs="Arial"/>
                <w:sz w:val="18"/>
                <w:szCs w:val="18"/>
                <w:lang w:val="es-PE"/>
              </w:rPr>
              <w:t xml:space="preserve"> </w:t>
            </w:r>
            <w:r w:rsidR="00213BD2" w:rsidRPr="00213BD2">
              <w:rPr>
                <w:rFonts w:ascii="Arial" w:hAnsi="Arial" w:cs="Arial"/>
                <w:sz w:val="18"/>
                <w:szCs w:val="18"/>
                <w:lang w:val="es-PE"/>
              </w:rPr>
              <w:t>Web</w:t>
            </w:r>
            <w:r w:rsidR="004D36ED" w:rsidRPr="00213BD2">
              <w:rPr>
                <w:rFonts w:ascii="Arial" w:hAnsi="Arial" w:cs="Arial"/>
                <w:sz w:val="18"/>
                <w:szCs w:val="18"/>
                <w:lang w:val="es-PE"/>
              </w:rPr>
              <w:t>.</w:t>
            </w:r>
          </w:p>
          <w:p w14:paraId="1A3AD506" w14:textId="77777777" w:rsidR="00513872" w:rsidRPr="00A76516" w:rsidRDefault="00513872" w:rsidP="00BF2CFA">
            <w:pPr>
              <w:ind w:left="426" w:hanging="142"/>
              <w:rPr>
                <w:rFonts w:ascii="Arial" w:hAnsi="Arial" w:cs="Arial"/>
                <w:sz w:val="16"/>
                <w:szCs w:val="16"/>
                <w:lang w:val="es-PE"/>
              </w:rPr>
            </w:pPr>
          </w:p>
        </w:tc>
      </w:tr>
      <w:tr w:rsidR="00B15CC0" w:rsidRPr="00E5513A" w14:paraId="7333FEB0" w14:textId="77777777" w:rsidTr="008533DA">
        <w:trPr>
          <w:trHeight w:val="306"/>
        </w:trPr>
        <w:tc>
          <w:tcPr>
            <w:tcW w:w="8613" w:type="dxa"/>
            <w:shd w:val="clear" w:color="auto" w:fill="000000"/>
          </w:tcPr>
          <w:p w14:paraId="67138722" w14:textId="77777777" w:rsidR="00B15CC0" w:rsidRPr="00B15CC0" w:rsidRDefault="00997E1F" w:rsidP="008D0649">
            <w:pPr>
              <w:rPr>
                <w:rFonts w:ascii="Arial" w:hAnsi="Arial" w:cs="Arial"/>
                <w:b/>
                <w:color w:val="FFFFFF"/>
                <w:sz w:val="20"/>
                <w:szCs w:val="20"/>
                <w:lang w:val="es-PE"/>
              </w:rPr>
            </w:pPr>
            <w:r>
              <w:rPr>
                <w:rFonts w:ascii="Arial" w:hAnsi="Arial" w:cs="Arial"/>
                <w:b/>
                <w:color w:val="FFFFFF"/>
                <w:sz w:val="20"/>
                <w:szCs w:val="20"/>
                <w:lang w:val="es-PE"/>
              </w:rPr>
              <w:t>1</w:t>
            </w:r>
            <w:r w:rsidR="00A44AD6">
              <w:rPr>
                <w:rFonts w:ascii="Arial" w:hAnsi="Arial" w:cs="Arial"/>
                <w:b/>
                <w:color w:val="FFFFFF"/>
                <w:sz w:val="20"/>
                <w:szCs w:val="20"/>
                <w:lang w:val="es-PE"/>
              </w:rPr>
              <w:t>. OB</w:t>
            </w:r>
            <w:r w:rsidR="00B15CC0" w:rsidRPr="00B15CC0">
              <w:rPr>
                <w:rFonts w:ascii="Arial" w:hAnsi="Arial" w:cs="Arial"/>
                <w:b/>
                <w:color w:val="FFFFFF"/>
                <w:sz w:val="20"/>
                <w:szCs w:val="20"/>
                <w:lang w:val="es-PE"/>
              </w:rPr>
              <w:t>J</w:t>
            </w:r>
            <w:r w:rsidR="00A44AD6">
              <w:rPr>
                <w:rFonts w:ascii="Arial" w:hAnsi="Arial" w:cs="Arial"/>
                <w:b/>
                <w:color w:val="FFFFFF"/>
                <w:sz w:val="20"/>
                <w:szCs w:val="20"/>
                <w:lang w:val="es-PE"/>
              </w:rPr>
              <w:t>E</w:t>
            </w:r>
            <w:r w:rsidR="00B15CC0" w:rsidRPr="00B15CC0">
              <w:rPr>
                <w:rFonts w:ascii="Arial" w:hAnsi="Arial" w:cs="Arial"/>
                <w:b/>
                <w:color w:val="FFFFFF"/>
                <w:sz w:val="20"/>
                <w:szCs w:val="20"/>
                <w:lang w:val="es-PE"/>
              </w:rPr>
              <w:t>TIVOS</w:t>
            </w:r>
          </w:p>
        </w:tc>
      </w:tr>
      <w:tr w:rsidR="00C2525E" w:rsidRPr="00E5513A" w14:paraId="730CE1A0" w14:textId="77777777" w:rsidTr="008D0649">
        <w:trPr>
          <w:trHeight w:val="306"/>
        </w:trPr>
        <w:tc>
          <w:tcPr>
            <w:tcW w:w="8613" w:type="dxa"/>
            <w:shd w:val="clear" w:color="auto" w:fill="FFFFFF"/>
          </w:tcPr>
          <w:p w14:paraId="2CBE8FE3" w14:textId="77777777" w:rsidR="0030677F" w:rsidRPr="00213BD2" w:rsidRDefault="0030677F" w:rsidP="0030677F">
            <w:pPr>
              <w:ind w:left="426"/>
              <w:rPr>
                <w:rFonts w:ascii="Arial" w:hAnsi="Arial" w:cs="Arial"/>
                <w:sz w:val="18"/>
                <w:szCs w:val="18"/>
                <w:lang w:val="es-PE"/>
              </w:rPr>
            </w:pPr>
          </w:p>
          <w:p w14:paraId="25A2CB50" w14:textId="464BDDBC" w:rsidR="002752CE" w:rsidRPr="00213BD2" w:rsidRDefault="00187416" w:rsidP="002752CE">
            <w:pPr>
              <w:rPr>
                <w:rFonts w:ascii="Arial" w:hAnsi="Arial" w:cs="Arial"/>
                <w:sz w:val="18"/>
                <w:szCs w:val="18"/>
                <w:lang w:val="es-PE"/>
              </w:rPr>
            </w:pPr>
            <w:r w:rsidRPr="00213BD2">
              <w:rPr>
                <w:rFonts w:ascii="Arial" w:hAnsi="Arial" w:cs="Arial"/>
                <w:sz w:val="18"/>
                <w:szCs w:val="18"/>
                <w:lang w:val="es-PE"/>
              </w:rPr>
              <w:t xml:space="preserve">       </w:t>
            </w:r>
            <w:r w:rsidR="00166092">
              <w:rPr>
                <w:rFonts w:ascii="Arial" w:hAnsi="Arial" w:cs="Arial"/>
                <w:sz w:val="18"/>
                <w:szCs w:val="18"/>
                <w:lang w:val="es-PE"/>
              </w:rPr>
              <w:t>1</w:t>
            </w:r>
            <w:r w:rsidR="0030677F" w:rsidRPr="00213BD2">
              <w:rPr>
                <w:rFonts w:ascii="Arial" w:hAnsi="Arial" w:cs="Arial"/>
                <w:sz w:val="18"/>
                <w:szCs w:val="18"/>
                <w:lang w:val="es-PE"/>
              </w:rPr>
              <w:t xml:space="preserve">.1. </w:t>
            </w:r>
            <w:r w:rsidR="00CB4F41" w:rsidRPr="00213BD2">
              <w:rPr>
                <w:rFonts w:ascii="Arial" w:hAnsi="Arial" w:cs="Arial"/>
                <w:sz w:val="18"/>
                <w:szCs w:val="18"/>
                <w:lang w:val="es-PE"/>
              </w:rPr>
              <w:t>General</w:t>
            </w:r>
          </w:p>
          <w:p w14:paraId="506261DD" w14:textId="77777777" w:rsidR="00A96582" w:rsidRDefault="00A96582" w:rsidP="00A96582">
            <w:pPr>
              <w:ind w:left="993"/>
              <w:rPr>
                <w:rFonts w:ascii="Arial" w:hAnsi="Arial" w:cs="Arial"/>
                <w:sz w:val="16"/>
                <w:szCs w:val="16"/>
                <w:lang w:val="es-PE"/>
              </w:rPr>
            </w:pPr>
          </w:p>
          <w:p w14:paraId="4A7F9D0C" w14:textId="140F9FF3" w:rsidR="00213BD2" w:rsidRPr="00213BD2" w:rsidRDefault="00213BD2" w:rsidP="00A96582">
            <w:pPr>
              <w:ind w:left="993"/>
              <w:rPr>
                <w:rFonts w:ascii="Arial" w:hAnsi="Arial" w:cs="Arial"/>
                <w:sz w:val="18"/>
                <w:szCs w:val="18"/>
                <w:lang w:val="es-PE"/>
              </w:rPr>
            </w:pPr>
            <w:r w:rsidRPr="00213BD2">
              <w:rPr>
                <w:rFonts w:ascii="Arial" w:hAnsi="Arial" w:cs="Arial"/>
                <w:sz w:val="18"/>
                <w:szCs w:val="18"/>
                <w:lang w:val="es-PE"/>
              </w:rPr>
              <w:t>Desarrollar e implementar el ecosistema web "</w:t>
            </w:r>
            <w:proofErr w:type="spellStart"/>
            <w:r w:rsidRPr="00213BD2">
              <w:rPr>
                <w:rFonts w:ascii="Arial" w:hAnsi="Arial" w:cs="Arial"/>
                <w:sz w:val="18"/>
                <w:szCs w:val="18"/>
                <w:lang w:val="es-PE"/>
              </w:rPr>
              <w:t>Yalotengo</w:t>
            </w:r>
            <w:proofErr w:type="spellEnd"/>
            <w:r w:rsidRPr="00213BD2">
              <w:rPr>
                <w:rFonts w:ascii="Arial" w:hAnsi="Arial" w:cs="Arial"/>
                <w:sz w:val="18"/>
                <w:szCs w:val="18"/>
                <w:lang w:val="es-PE"/>
              </w:rPr>
              <w:t xml:space="preserve">" para "Invéntalo", con el fin de automatizar la comercialización de productos técnicos (Modelos 3D, Libros), proveer infraestructura de gestión para el aplicativo Unity AR, optimizar la asistencia a Cursos y modernizar la gestión de Reserva de </w:t>
            </w:r>
            <w:proofErr w:type="gramStart"/>
            <w:r w:rsidRPr="00213BD2">
              <w:rPr>
                <w:rFonts w:ascii="Arial" w:hAnsi="Arial" w:cs="Arial"/>
                <w:sz w:val="18"/>
                <w:szCs w:val="18"/>
                <w:lang w:val="es-PE"/>
              </w:rPr>
              <w:t>tickets</w:t>
            </w:r>
            <w:proofErr w:type="gramEnd"/>
            <w:r w:rsidRPr="00213BD2">
              <w:rPr>
                <w:rFonts w:ascii="Arial" w:hAnsi="Arial" w:cs="Arial"/>
                <w:sz w:val="18"/>
                <w:szCs w:val="18"/>
                <w:lang w:val="es-PE"/>
              </w:rPr>
              <w:t>.</w:t>
            </w:r>
          </w:p>
          <w:p w14:paraId="4F7D4B2A" w14:textId="77777777" w:rsidR="00213BD2" w:rsidRDefault="00213BD2" w:rsidP="00A96582">
            <w:pPr>
              <w:ind w:left="993"/>
              <w:rPr>
                <w:rFonts w:ascii="Arial" w:hAnsi="Arial" w:cs="Arial"/>
                <w:sz w:val="16"/>
                <w:szCs w:val="16"/>
                <w:lang w:val="es-PE"/>
              </w:rPr>
            </w:pPr>
          </w:p>
          <w:p w14:paraId="695131FA" w14:textId="2FAEDD92" w:rsidR="00CB4F41" w:rsidRPr="00213BD2" w:rsidRDefault="00187416" w:rsidP="00187416">
            <w:pPr>
              <w:rPr>
                <w:rFonts w:ascii="Arial" w:hAnsi="Arial" w:cs="Arial"/>
                <w:sz w:val="18"/>
                <w:szCs w:val="18"/>
                <w:lang w:val="es-PE"/>
              </w:rPr>
            </w:pPr>
            <w:r w:rsidRPr="00213BD2">
              <w:rPr>
                <w:rFonts w:ascii="Arial" w:hAnsi="Arial" w:cs="Arial"/>
                <w:sz w:val="18"/>
                <w:szCs w:val="18"/>
                <w:lang w:val="es-PE"/>
              </w:rPr>
              <w:t xml:space="preserve">       </w:t>
            </w:r>
            <w:r w:rsidR="00166092">
              <w:rPr>
                <w:rFonts w:ascii="Arial" w:hAnsi="Arial" w:cs="Arial"/>
                <w:sz w:val="18"/>
                <w:szCs w:val="18"/>
                <w:lang w:val="es-PE"/>
              </w:rPr>
              <w:t>1</w:t>
            </w:r>
            <w:r w:rsidR="00CB4F41" w:rsidRPr="00213BD2">
              <w:rPr>
                <w:rFonts w:ascii="Arial" w:hAnsi="Arial" w:cs="Arial"/>
                <w:sz w:val="18"/>
                <w:szCs w:val="18"/>
                <w:lang w:val="es-PE"/>
              </w:rPr>
              <w:t>.2. Específicos</w:t>
            </w:r>
          </w:p>
          <w:p w14:paraId="6AF723BA" w14:textId="77777777" w:rsidR="00A76774" w:rsidRDefault="00A76774" w:rsidP="00A96582">
            <w:pPr>
              <w:ind w:left="993"/>
              <w:rPr>
                <w:rFonts w:ascii="Arial" w:hAnsi="Arial" w:cs="Arial"/>
                <w:sz w:val="16"/>
                <w:szCs w:val="16"/>
                <w:lang w:val="es-PE"/>
              </w:rPr>
            </w:pPr>
          </w:p>
          <w:p w14:paraId="49AE9BA7" w14:textId="1EC50F9F" w:rsidR="00213BD2" w:rsidRPr="00213BD2" w:rsidRDefault="00213BD2" w:rsidP="0001491F">
            <w:pPr>
              <w:ind w:left="1024"/>
              <w:rPr>
                <w:rFonts w:ascii="Arial" w:hAnsi="Arial" w:cs="Arial"/>
                <w:sz w:val="18"/>
                <w:szCs w:val="18"/>
                <w:lang w:val="es-PE"/>
              </w:rPr>
            </w:pPr>
            <w:r w:rsidRPr="00213BD2">
              <w:rPr>
                <w:rFonts w:ascii="Arial" w:hAnsi="Arial" w:cs="Arial"/>
                <w:sz w:val="18"/>
                <w:szCs w:val="18"/>
                <w:lang w:val="es-PE"/>
              </w:rPr>
              <w:t xml:space="preserve">- Automatizar los flujos de ventas y descargas seguras para el Catálogo de Modelos 3D </w:t>
            </w:r>
            <w:r w:rsidR="0001491F">
              <w:rPr>
                <w:rFonts w:ascii="Arial" w:hAnsi="Arial" w:cs="Arial"/>
                <w:sz w:val="18"/>
                <w:szCs w:val="18"/>
                <w:lang w:val="es-PE"/>
              </w:rPr>
              <w:t xml:space="preserve">   </w:t>
            </w:r>
            <w:proofErr w:type="gramStart"/>
            <w:r w:rsidR="0001491F">
              <w:rPr>
                <w:rFonts w:ascii="Arial" w:hAnsi="Arial" w:cs="Arial"/>
                <w:sz w:val="18"/>
                <w:szCs w:val="18"/>
                <w:lang w:val="es-PE"/>
              </w:rPr>
              <w:t xml:space="preserve">   </w:t>
            </w:r>
            <w:r w:rsidRPr="00213BD2">
              <w:rPr>
                <w:rFonts w:ascii="Arial" w:hAnsi="Arial" w:cs="Arial"/>
                <w:sz w:val="18"/>
                <w:szCs w:val="18"/>
                <w:lang w:val="es-PE"/>
              </w:rPr>
              <w:t>(</w:t>
            </w:r>
            <w:proofErr w:type="gramEnd"/>
            <w:r w:rsidRPr="00213BD2">
              <w:rPr>
                <w:rFonts w:ascii="Arial" w:hAnsi="Arial" w:cs="Arial"/>
                <w:sz w:val="18"/>
                <w:szCs w:val="18"/>
                <w:lang w:val="es-PE"/>
              </w:rPr>
              <w:t>Digitalizados y Físicos) y literario (Libros en PDF).</w:t>
            </w:r>
          </w:p>
          <w:p w14:paraId="4A964217" w14:textId="59CF941C" w:rsidR="00213BD2" w:rsidRPr="00213BD2" w:rsidRDefault="00213BD2" w:rsidP="0001491F">
            <w:pPr>
              <w:ind w:left="1024"/>
              <w:rPr>
                <w:rFonts w:ascii="Arial" w:hAnsi="Arial" w:cs="Arial"/>
                <w:sz w:val="18"/>
                <w:szCs w:val="18"/>
                <w:lang w:val="es-PE"/>
              </w:rPr>
            </w:pPr>
            <w:r w:rsidRPr="00213BD2">
              <w:rPr>
                <w:rFonts w:ascii="Arial" w:hAnsi="Arial" w:cs="Arial"/>
                <w:sz w:val="18"/>
                <w:szCs w:val="18"/>
                <w:lang w:val="es-PE"/>
              </w:rPr>
              <w:t>- Implementar un sistema interactivo de cotizaciones 3D personalizadas conectando eficientemente a los usuarios con la administración.</w:t>
            </w:r>
          </w:p>
          <w:p w14:paraId="01723FD4" w14:textId="2845D4C3" w:rsidR="00213BD2" w:rsidRPr="00213BD2" w:rsidRDefault="00213BD2" w:rsidP="0001491F">
            <w:pPr>
              <w:ind w:left="1024"/>
              <w:rPr>
                <w:rFonts w:ascii="Arial" w:hAnsi="Arial" w:cs="Arial"/>
                <w:sz w:val="18"/>
                <w:szCs w:val="18"/>
                <w:lang w:val="es-PE"/>
              </w:rPr>
            </w:pPr>
            <w:r w:rsidRPr="00213BD2">
              <w:rPr>
                <w:rFonts w:ascii="Arial" w:hAnsi="Arial" w:cs="Arial"/>
                <w:sz w:val="18"/>
                <w:szCs w:val="18"/>
                <w:lang w:val="es-PE"/>
              </w:rPr>
              <w:t xml:space="preserve">- Desplegar una arquitectura </w:t>
            </w:r>
            <w:proofErr w:type="spellStart"/>
            <w:r w:rsidRPr="00213BD2">
              <w:rPr>
                <w:rFonts w:ascii="Arial" w:hAnsi="Arial" w:cs="Arial"/>
                <w:sz w:val="18"/>
                <w:szCs w:val="18"/>
                <w:lang w:val="es-PE"/>
              </w:rPr>
              <w:t>backend</w:t>
            </w:r>
            <w:proofErr w:type="spellEnd"/>
            <w:r w:rsidRPr="00213BD2">
              <w:rPr>
                <w:rFonts w:ascii="Arial" w:hAnsi="Arial" w:cs="Arial"/>
                <w:sz w:val="18"/>
                <w:szCs w:val="18"/>
                <w:lang w:val="es-PE"/>
              </w:rPr>
              <w:t xml:space="preserve"> orquestada con Docker y </w:t>
            </w:r>
            <w:proofErr w:type="spellStart"/>
            <w:r w:rsidRPr="00213BD2">
              <w:rPr>
                <w:rFonts w:ascii="Arial" w:hAnsi="Arial" w:cs="Arial"/>
                <w:sz w:val="18"/>
                <w:szCs w:val="18"/>
                <w:lang w:val="es-PE"/>
              </w:rPr>
              <w:t>MinIO</w:t>
            </w:r>
            <w:proofErr w:type="spellEnd"/>
            <w:r w:rsidRPr="00213BD2">
              <w:rPr>
                <w:rFonts w:ascii="Arial" w:hAnsi="Arial" w:cs="Arial"/>
                <w:sz w:val="18"/>
                <w:szCs w:val="18"/>
                <w:lang w:val="es-PE"/>
              </w:rPr>
              <w:t xml:space="preserve"> que exponga las </w:t>
            </w:r>
            <w:proofErr w:type="spellStart"/>
            <w:r w:rsidRPr="00213BD2">
              <w:rPr>
                <w:rFonts w:ascii="Arial" w:hAnsi="Arial" w:cs="Arial"/>
                <w:sz w:val="18"/>
                <w:szCs w:val="18"/>
                <w:lang w:val="es-PE"/>
              </w:rPr>
              <w:t>APIs</w:t>
            </w:r>
            <w:proofErr w:type="spellEnd"/>
            <w:r w:rsidRPr="00213BD2">
              <w:rPr>
                <w:rFonts w:ascii="Arial" w:hAnsi="Arial" w:cs="Arial"/>
                <w:sz w:val="18"/>
                <w:szCs w:val="18"/>
                <w:lang w:val="es-PE"/>
              </w:rPr>
              <w:t xml:space="preserve"> necesarias para abastecer los recursos ('</w:t>
            </w:r>
            <w:proofErr w:type="spellStart"/>
            <w:r w:rsidRPr="00213BD2">
              <w:rPr>
                <w:rFonts w:ascii="Arial" w:hAnsi="Arial" w:cs="Arial"/>
                <w:sz w:val="18"/>
                <w:szCs w:val="18"/>
                <w:lang w:val="es-PE"/>
              </w:rPr>
              <w:t>AssetBundles</w:t>
            </w:r>
            <w:proofErr w:type="spellEnd"/>
            <w:r w:rsidRPr="00213BD2">
              <w:rPr>
                <w:rFonts w:ascii="Arial" w:hAnsi="Arial" w:cs="Arial"/>
                <w:sz w:val="18"/>
                <w:szCs w:val="18"/>
                <w:lang w:val="es-PE"/>
              </w:rPr>
              <w:t>') del módulo Unity AR.</w:t>
            </w:r>
          </w:p>
          <w:p w14:paraId="170768D5" w14:textId="1061A3A9" w:rsidR="00213BD2" w:rsidRPr="00213BD2" w:rsidRDefault="00213BD2" w:rsidP="0001491F">
            <w:pPr>
              <w:ind w:left="1024"/>
              <w:rPr>
                <w:rFonts w:ascii="Arial" w:hAnsi="Arial" w:cs="Arial"/>
                <w:sz w:val="18"/>
                <w:szCs w:val="18"/>
                <w:lang w:val="es-PE"/>
              </w:rPr>
            </w:pPr>
            <w:r w:rsidRPr="00213BD2">
              <w:rPr>
                <w:rFonts w:ascii="Arial" w:hAnsi="Arial" w:cs="Arial"/>
                <w:sz w:val="18"/>
                <w:szCs w:val="18"/>
                <w:lang w:val="es-PE"/>
              </w:rPr>
              <w:t>- Diseñar y organizar un módulo de administración de Cursos que gestione los cupos y la inscripción automatizada.</w:t>
            </w:r>
          </w:p>
          <w:p w14:paraId="49CD1373" w14:textId="2F85BBC9" w:rsidR="00A96582" w:rsidRDefault="00213BD2" w:rsidP="0001491F">
            <w:pPr>
              <w:ind w:left="1024"/>
              <w:rPr>
                <w:rFonts w:ascii="Arial" w:hAnsi="Arial" w:cs="Arial"/>
                <w:sz w:val="18"/>
                <w:szCs w:val="18"/>
                <w:lang w:val="es-PE"/>
              </w:rPr>
            </w:pPr>
            <w:r w:rsidRPr="00213BD2">
              <w:rPr>
                <w:rFonts w:ascii="Arial" w:hAnsi="Arial" w:cs="Arial"/>
                <w:sz w:val="18"/>
                <w:szCs w:val="18"/>
                <w:lang w:val="es-PE"/>
              </w:rPr>
              <w:t xml:space="preserve">- Integrar un sistema de emisión y validación de </w:t>
            </w:r>
            <w:proofErr w:type="gramStart"/>
            <w:r w:rsidRPr="00213BD2">
              <w:rPr>
                <w:rFonts w:ascii="Arial" w:hAnsi="Arial" w:cs="Arial"/>
                <w:sz w:val="18"/>
                <w:szCs w:val="18"/>
                <w:lang w:val="es-PE"/>
              </w:rPr>
              <w:t>tickets</w:t>
            </w:r>
            <w:proofErr w:type="gramEnd"/>
            <w:r w:rsidRPr="00213BD2">
              <w:rPr>
                <w:rFonts w:ascii="Arial" w:hAnsi="Arial" w:cs="Arial"/>
                <w:sz w:val="18"/>
                <w:szCs w:val="18"/>
                <w:lang w:val="es-PE"/>
              </w:rPr>
              <w:t xml:space="preserve"> (QR) para el aseguramiento de entradas en las Reservas de micro museos.</w:t>
            </w:r>
          </w:p>
          <w:p w14:paraId="21D23631" w14:textId="77777777" w:rsidR="0020290B" w:rsidRPr="00213BD2" w:rsidRDefault="0020290B" w:rsidP="00213BD2">
            <w:pPr>
              <w:ind w:left="1024"/>
              <w:rPr>
                <w:rFonts w:ascii="Arial" w:hAnsi="Arial" w:cs="Arial"/>
                <w:sz w:val="18"/>
                <w:szCs w:val="18"/>
                <w:lang w:val="es-PE"/>
              </w:rPr>
            </w:pPr>
          </w:p>
          <w:p w14:paraId="5B700216" w14:textId="77777777" w:rsidR="00CB4F41" w:rsidRPr="001B0005" w:rsidRDefault="00CB4F41" w:rsidP="00310506">
            <w:pPr>
              <w:ind w:left="426" w:hanging="142"/>
              <w:rPr>
                <w:rFonts w:ascii="Arial" w:hAnsi="Arial" w:cs="Arial"/>
                <w:sz w:val="16"/>
                <w:szCs w:val="16"/>
                <w:lang w:val="es-PE"/>
              </w:rPr>
            </w:pPr>
          </w:p>
        </w:tc>
      </w:tr>
      <w:tr w:rsidR="00997E1F" w:rsidRPr="00E5513A" w14:paraId="2BB579A4" w14:textId="77777777" w:rsidTr="008533DA">
        <w:trPr>
          <w:trHeight w:val="306"/>
        </w:trPr>
        <w:tc>
          <w:tcPr>
            <w:tcW w:w="8613" w:type="dxa"/>
            <w:shd w:val="clear" w:color="auto" w:fill="000000"/>
            <w:vAlign w:val="center"/>
          </w:tcPr>
          <w:p w14:paraId="5038BCF2" w14:textId="77777777" w:rsidR="00997E1F" w:rsidRDefault="00997E1F">
            <w:pPr>
              <w:numPr>
                <w:ilvl w:val="0"/>
                <w:numId w:val="1"/>
              </w:numPr>
              <w:ind w:left="284" w:hanging="218"/>
              <w:rPr>
                <w:rFonts w:ascii="Arial" w:hAnsi="Arial" w:cs="Arial"/>
                <w:b/>
                <w:color w:val="FFFFFF"/>
                <w:sz w:val="20"/>
                <w:szCs w:val="20"/>
                <w:lang w:val="es-PE"/>
              </w:rPr>
            </w:pPr>
            <w:r>
              <w:rPr>
                <w:rFonts w:ascii="Arial" w:hAnsi="Arial" w:cs="Arial"/>
                <w:b/>
                <w:color w:val="FFFFFF"/>
                <w:sz w:val="20"/>
                <w:szCs w:val="20"/>
                <w:lang w:val="es-PE"/>
              </w:rPr>
              <w:t>ANTECENDENTES:</w:t>
            </w:r>
          </w:p>
        </w:tc>
      </w:tr>
      <w:tr w:rsidR="00997E1F" w:rsidRPr="00E5513A" w14:paraId="531C6ABC" w14:textId="77777777" w:rsidTr="00997E1F">
        <w:trPr>
          <w:trHeight w:val="306"/>
        </w:trPr>
        <w:tc>
          <w:tcPr>
            <w:tcW w:w="8613" w:type="dxa"/>
            <w:vAlign w:val="center"/>
          </w:tcPr>
          <w:p w14:paraId="6C08475E" w14:textId="77777777" w:rsidR="00997E1F" w:rsidRDefault="00997E1F" w:rsidP="008D0649">
            <w:pPr>
              <w:rPr>
                <w:rFonts w:ascii="Arial" w:hAnsi="Arial" w:cs="Arial"/>
                <w:sz w:val="16"/>
                <w:szCs w:val="16"/>
                <w:lang w:val="es-PE"/>
              </w:rPr>
            </w:pPr>
          </w:p>
          <w:p w14:paraId="14A6C33C" w14:textId="77777777" w:rsidR="00997E1F" w:rsidRDefault="00997E1F" w:rsidP="00C776AD">
            <w:pPr>
              <w:jc w:val="both"/>
              <w:rPr>
                <w:rFonts w:ascii="Arial" w:hAnsi="Arial" w:cs="Arial"/>
                <w:b/>
                <w:color w:val="FFFFFF"/>
                <w:sz w:val="20"/>
                <w:szCs w:val="20"/>
                <w:lang w:val="es-PE"/>
              </w:rPr>
            </w:pPr>
          </w:p>
          <w:p w14:paraId="0C6081C6" w14:textId="77777777" w:rsidR="00213BD2" w:rsidRPr="00213BD2" w:rsidRDefault="00213BD2" w:rsidP="00213BD2">
            <w:pPr>
              <w:jc w:val="both"/>
              <w:rPr>
                <w:rFonts w:ascii="Arial" w:hAnsi="Arial" w:cs="Arial"/>
                <w:kern w:val="2"/>
                <w:sz w:val="16"/>
                <w:szCs w:val="16"/>
                <w14:ligatures w14:val="standardContextual"/>
              </w:rPr>
            </w:pPr>
            <w:r w:rsidRPr="00213BD2">
              <w:rPr>
                <w:rFonts w:ascii="Arial" w:hAnsi="Arial" w:cs="Arial"/>
                <w:kern w:val="2"/>
                <w:sz w:val="16"/>
                <w:szCs w:val="16"/>
                <w14:ligatures w14:val="standardContextual"/>
              </w:rPr>
              <w:t>Antes de la conceptualización de la plataforma integral "</w:t>
            </w:r>
            <w:proofErr w:type="spellStart"/>
            <w:r w:rsidRPr="00213BD2">
              <w:rPr>
                <w:rFonts w:ascii="Arial" w:hAnsi="Arial" w:cs="Arial"/>
                <w:kern w:val="2"/>
                <w:sz w:val="16"/>
                <w:szCs w:val="16"/>
                <w14:ligatures w14:val="standardContextual"/>
              </w:rPr>
              <w:t>Yalotengo</w:t>
            </w:r>
            <w:proofErr w:type="spellEnd"/>
            <w:r w:rsidRPr="00213BD2">
              <w:rPr>
                <w:rFonts w:ascii="Arial" w:hAnsi="Arial" w:cs="Arial"/>
                <w:kern w:val="2"/>
                <w:sz w:val="16"/>
                <w:szCs w:val="16"/>
                <w14:ligatures w14:val="standardContextual"/>
              </w:rPr>
              <w:t>", la iniciativa "Invéntalo" enfrentaba desafíos significativos en la distribución y administración de sus activos tecnológicos:</w:t>
            </w:r>
          </w:p>
          <w:p w14:paraId="6D5F3582" w14:textId="77777777" w:rsidR="00213BD2" w:rsidRPr="00213BD2" w:rsidRDefault="00213BD2" w:rsidP="00213BD2">
            <w:pPr>
              <w:rPr>
                <w:rFonts w:ascii="Arial" w:hAnsi="Arial" w:cs="Arial"/>
                <w:kern w:val="2"/>
                <w:sz w:val="16"/>
                <w:szCs w:val="16"/>
                <w14:ligatures w14:val="standardContextual"/>
              </w:rPr>
            </w:pPr>
          </w:p>
          <w:p w14:paraId="7894BF59" w14:textId="3B046A1F" w:rsidR="00213BD2" w:rsidRPr="00213BD2" w:rsidRDefault="00213BD2" w:rsidP="00213BD2">
            <w:pPr>
              <w:jc w:val="both"/>
              <w:rPr>
                <w:rFonts w:ascii="Arial" w:hAnsi="Arial" w:cs="Arial"/>
                <w:kern w:val="2"/>
                <w:sz w:val="16"/>
                <w:szCs w:val="16"/>
                <w14:ligatures w14:val="standardContextual"/>
              </w:rPr>
            </w:pPr>
            <w:bookmarkStart w:id="0" w:name="_Toc225202446"/>
            <w:r w:rsidRPr="00213BD2">
              <w:rPr>
                <w:rFonts w:ascii="Arial" w:hAnsi="Arial" w:cs="Arial"/>
                <w:b/>
                <w:color w:val="000000"/>
                <w:kern w:val="2"/>
                <w:sz w:val="16"/>
                <w:szCs w:val="16"/>
                <w:lang w:val="es-PE"/>
                <w14:ligatures w14:val="standardContextual"/>
              </w:rPr>
              <w:t xml:space="preserve">2.1. </w:t>
            </w:r>
            <w:r w:rsidRPr="00213BD2">
              <w:rPr>
                <w:rFonts w:ascii="Arial" w:hAnsi="Arial" w:cs="Arial"/>
                <w:b/>
                <w:color w:val="000000"/>
                <w:kern w:val="2"/>
                <w:sz w:val="16"/>
                <w:szCs w:val="16"/>
                <w14:ligatures w14:val="standardContextual"/>
              </w:rPr>
              <w:t>Comercialización Descentralizada y Manual:</w:t>
            </w:r>
            <w:bookmarkEnd w:id="0"/>
            <w:r w:rsidRPr="00213BD2">
              <w:rPr>
                <w:rFonts w:ascii="Arial" w:hAnsi="Arial" w:cs="Arial"/>
                <w:kern w:val="2"/>
                <w:sz w:val="16"/>
                <w:szCs w:val="16"/>
                <w14:ligatures w14:val="standardContextual"/>
              </w:rPr>
              <w:t xml:space="preserve"> La venta de Modelos 3D generados (como los creados por plataformas IA), libros y la inscripción a cursos dependía de interacciones manuales (correos, mensajes directos), lo que ralentizaba las ventas y propiciaba errores en el control de inventario y cupos.</w:t>
            </w:r>
          </w:p>
          <w:p w14:paraId="7D7DB4BC" w14:textId="77777777" w:rsidR="00213BD2" w:rsidRPr="00213BD2" w:rsidRDefault="00213BD2" w:rsidP="00213BD2">
            <w:pPr>
              <w:jc w:val="both"/>
              <w:rPr>
                <w:rFonts w:ascii="Arial" w:hAnsi="Arial" w:cs="Arial"/>
                <w:kern w:val="2"/>
                <w:sz w:val="16"/>
                <w:szCs w:val="16"/>
                <w14:ligatures w14:val="standardContextual"/>
              </w:rPr>
            </w:pPr>
          </w:p>
          <w:p w14:paraId="5A8B96CB" w14:textId="37F0B4C4" w:rsidR="00213BD2" w:rsidRPr="00213BD2" w:rsidRDefault="00213BD2" w:rsidP="00213BD2">
            <w:pPr>
              <w:jc w:val="both"/>
              <w:rPr>
                <w:rFonts w:ascii="Arial" w:hAnsi="Arial" w:cs="Arial"/>
                <w:kern w:val="2"/>
                <w:sz w:val="16"/>
                <w:szCs w:val="16"/>
                <w:lang w:val="es-PE"/>
                <w14:ligatures w14:val="standardContextual"/>
              </w:rPr>
            </w:pPr>
            <w:bookmarkStart w:id="1" w:name="_Toc225202447"/>
            <w:r w:rsidRPr="00213BD2">
              <w:rPr>
                <w:rFonts w:ascii="Arial" w:hAnsi="Arial" w:cs="Arial"/>
                <w:b/>
                <w:color w:val="000000"/>
                <w:kern w:val="2"/>
                <w:sz w:val="16"/>
                <w:szCs w:val="16"/>
                <w:lang w:val="es-PE"/>
                <w14:ligatures w14:val="standardContextual"/>
              </w:rPr>
              <w:t>2.2. Control Ineficiente de Reservas de Museos:</w:t>
            </w:r>
            <w:bookmarkEnd w:id="1"/>
            <w:r w:rsidRPr="00213BD2">
              <w:rPr>
                <w:rFonts w:ascii="Arial" w:hAnsi="Arial" w:cs="Arial"/>
                <w:kern w:val="2"/>
                <w:sz w:val="16"/>
                <w:szCs w:val="16"/>
                <w:lang w:val="es-PE"/>
                <w14:ligatures w14:val="standardContextual"/>
              </w:rPr>
              <w:t xml:space="preserve"> La venta de entradas o </w:t>
            </w:r>
            <w:proofErr w:type="gramStart"/>
            <w:r w:rsidRPr="00213BD2">
              <w:rPr>
                <w:rFonts w:ascii="Arial" w:hAnsi="Arial" w:cs="Arial"/>
                <w:kern w:val="2"/>
                <w:sz w:val="16"/>
                <w:szCs w:val="16"/>
                <w:lang w:val="es-PE"/>
                <w14:ligatures w14:val="standardContextual"/>
              </w:rPr>
              <w:t>tickets</w:t>
            </w:r>
            <w:proofErr w:type="gramEnd"/>
            <w:r w:rsidRPr="00213BD2">
              <w:rPr>
                <w:rFonts w:ascii="Arial" w:hAnsi="Arial" w:cs="Arial"/>
                <w:kern w:val="2"/>
                <w:sz w:val="16"/>
                <w:szCs w:val="16"/>
                <w:lang w:val="es-PE"/>
                <w14:ligatures w14:val="standardContextual"/>
              </w:rPr>
              <w:t xml:space="preserve"> para micro museos carecía de un sistema digital de validación rápida. Esto generaba demoras en el acceso físico, riesgo de falsificación o pérdida de entradas en papel, y una nula trazabilidad automatizada sobre la asistencia real.</w:t>
            </w:r>
          </w:p>
          <w:p w14:paraId="3824C562" w14:textId="77777777" w:rsidR="00213BD2" w:rsidRPr="00213BD2" w:rsidRDefault="00213BD2" w:rsidP="00213BD2">
            <w:pPr>
              <w:jc w:val="both"/>
              <w:rPr>
                <w:rFonts w:ascii="Arial" w:hAnsi="Arial" w:cs="Arial"/>
                <w:kern w:val="2"/>
                <w:sz w:val="16"/>
                <w:szCs w:val="16"/>
                <w14:ligatures w14:val="standardContextual"/>
              </w:rPr>
            </w:pPr>
          </w:p>
          <w:p w14:paraId="75B5200F" w14:textId="28020019" w:rsidR="00213BD2" w:rsidRPr="00213BD2" w:rsidRDefault="00213BD2" w:rsidP="00213BD2">
            <w:pPr>
              <w:jc w:val="both"/>
              <w:rPr>
                <w:rFonts w:ascii="Arial" w:hAnsi="Arial" w:cs="Arial"/>
                <w:kern w:val="2"/>
                <w:sz w:val="16"/>
                <w:szCs w:val="16"/>
                <w14:ligatures w14:val="standardContextual"/>
              </w:rPr>
            </w:pPr>
            <w:bookmarkStart w:id="2" w:name="_Toc225202448"/>
            <w:r w:rsidRPr="00213BD2">
              <w:rPr>
                <w:rFonts w:ascii="Arial" w:hAnsi="Arial" w:cs="Arial"/>
                <w:b/>
                <w:color w:val="000000"/>
                <w:kern w:val="2"/>
                <w:sz w:val="16"/>
                <w:szCs w:val="16"/>
                <w:lang w:val="es-PE"/>
                <w14:ligatures w14:val="standardContextual"/>
              </w:rPr>
              <w:t xml:space="preserve">2.3. </w:t>
            </w:r>
            <w:r w:rsidRPr="00213BD2">
              <w:rPr>
                <w:rFonts w:ascii="Arial" w:hAnsi="Arial" w:cs="Arial"/>
                <w:b/>
                <w:color w:val="000000"/>
                <w:kern w:val="2"/>
                <w:sz w:val="16"/>
                <w:szCs w:val="16"/>
                <w14:ligatures w14:val="standardContextual"/>
              </w:rPr>
              <w:t>Gestión Estática de Activos para AR</w:t>
            </w:r>
            <w:bookmarkEnd w:id="2"/>
            <w:r w:rsidRPr="00213BD2">
              <w:rPr>
                <w:rFonts w:ascii="Arial" w:hAnsi="Arial" w:cs="Arial"/>
                <w:b/>
                <w:bCs/>
                <w:kern w:val="2"/>
                <w:sz w:val="16"/>
                <w:szCs w:val="16"/>
                <w14:ligatures w14:val="standardContextual"/>
              </w:rPr>
              <w:t>:</w:t>
            </w:r>
            <w:r w:rsidRPr="00213BD2">
              <w:rPr>
                <w:rFonts w:ascii="Arial" w:hAnsi="Arial" w:cs="Arial"/>
                <w:kern w:val="2"/>
                <w:sz w:val="16"/>
                <w:szCs w:val="16"/>
                <w14:ligatures w14:val="standardContextual"/>
              </w:rPr>
              <w:t xml:space="preserve"> La actualización de contenidos para su Aplicación Móvil de Realidad Aumentada requería la </w:t>
            </w:r>
            <w:proofErr w:type="spellStart"/>
            <w:r w:rsidRPr="00213BD2">
              <w:rPr>
                <w:rFonts w:ascii="Arial" w:hAnsi="Arial" w:cs="Arial"/>
                <w:kern w:val="2"/>
                <w:sz w:val="16"/>
                <w:szCs w:val="16"/>
                <w14:ligatures w14:val="standardContextual"/>
              </w:rPr>
              <w:t>recompilación</w:t>
            </w:r>
            <w:proofErr w:type="spellEnd"/>
            <w:r w:rsidRPr="00213BD2">
              <w:rPr>
                <w:rFonts w:ascii="Arial" w:hAnsi="Arial" w:cs="Arial"/>
                <w:kern w:val="2"/>
                <w:sz w:val="16"/>
                <w:szCs w:val="16"/>
                <w14:ligatures w14:val="standardContextual"/>
              </w:rPr>
              <w:t xml:space="preserve"> del software móvil cada vez que se agregaba un nuevo espécimen en 3D, un proceso ineficiente que consumía tiempo de desarrollo y limitaba la escalabilidad del proyecto educativo.</w:t>
            </w:r>
          </w:p>
          <w:p w14:paraId="409BC906" w14:textId="77777777" w:rsidR="00213BD2" w:rsidRPr="00213BD2" w:rsidRDefault="00213BD2" w:rsidP="00213BD2">
            <w:pPr>
              <w:jc w:val="both"/>
              <w:rPr>
                <w:rFonts w:ascii="Arial" w:hAnsi="Arial" w:cs="Arial"/>
                <w:kern w:val="2"/>
                <w:sz w:val="16"/>
                <w:szCs w:val="16"/>
                <w14:ligatures w14:val="standardContextual"/>
              </w:rPr>
            </w:pPr>
          </w:p>
          <w:p w14:paraId="337BC279" w14:textId="4520C38B" w:rsidR="00213BD2" w:rsidRPr="00213BD2" w:rsidRDefault="00213BD2" w:rsidP="00213BD2">
            <w:pPr>
              <w:jc w:val="both"/>
              <w:rPr>
                <w:rFonts w:ascii="Arial" w:hAnsi="Arial" w:cs="Arial"/>
                <w:kern w:val="2"/>
                <w:sz w:val="16"/>
                <w:szCs w:val="16"/>
                <w14:ligatures w14:val="standardContextual"/>
              </w:rPr>
            </w:pPr>
            <w:bookmarkStart w:id="3" w:name="_Toc225202449"/>
            <w:r w:rsidRPr="00213BD2">
              <w:rPr>
                <w:rFonts w:ascii="Arial" w:hAnsi="Arial" w:cs="Arial"/>
                <w:b/>
                <w:color w:val="000000"/>
                <w:kern w:val="2"/>
                <w:sz w:val="16"/>
                <w:szCs w:val="16"/>
                <w:lang w:val="es-PE"/>
                <w14:ligatures w14:val="standardContextual"/>
              </w:rPr>
              <w:t xml:space="preserve">2.4. </w:t>
            </w:r>
            <w:r w:rsidRPr="00213BD2">
              <w:rPr>
                <w:rFonts w:ascii="Arial" w:hAnsi="Arial" w:cs="Arial"/>
                <w:b/>
                <w:color w:val="000000"/>
                <w:kern w:val="2"/>
                <w:sz w:val="16"/>
                <w:szCs w:val="16"/>
                <w14:ligatures w14:val="standardContextual"/>
              </w:rPr>
              <w:t>Falta de Trazabilidad en Cotizaciones:</w:t>
            </w:r>
            <w:bookmarkEnd w:id="3"/>
            <w:r w:rsidRPr="00213BD2">
              <w:rPr>
                <w:rFonts w:ascii="Arial" w:hAnsi="Arial" w:cs="Arial"/>
                <w:kern w:val="2"/>
                <w:sz w:val="16"/>
                <w:szCs w:val="16"/>
                <w14:ligatures w14:val="standardContextual"/>
              </w:rPr>
              <w:t xml:space="preserve"> La recepción de prototipos o ideas de clientes para impresiones 3D personalizadas carecía de un flujo estructurado, lo que dificultaba el seguimiento del estado de la cotización y el intercambio de archivos referenciales.</w:t>
            </w:r>
          </w:p>
          <w:p w14:paraId="2DE066E3" w14:textId="77777777" w:rsidR="00213BD2" w:rsidRPr="00213BD2" w:rsidRDefault="00213BD2" w:rsidP="00213BD2">
            <w:pPr>
              <w:rPr>
                <w:rFonts w:ascii="Arial" w:hAnsi="Arial" w:cs="Arial"/>
                <w:kern w:val="2"/>
                <w:sz w:val="16"/>
                <w:szCs w:val="16"/>
                <w14:ligatures w14:val="standardContextual"/>
              </w:rPr>
            </w:pPr>
          </w:p>
          <w:p w14:paraId="14D7DE85" w14:textId="77777777" w:rsidR="00213BD2" w:rsidRPr="00213BD2" w:rsidRDefault="00213BD2" w:rsidP="00213BD2">
            <w:pPr>
              <w:jc w:val="both"/>
              <w:rPr>
                <w:rFonts w:ascii="Arial" w:hAnsi="Arial" w:cs="Arial"/>
                <w:kern w:val="2"/>
                <w:sz w:val="16"/>
                <w:szCs w:val="16"/>
                <w:lang w:val="es-PE"/>
                <w14:ligatures w14:val="standardContextual"/>
              </w:rPr>
            </w:pPr>
            <w:r w:rsidRPr="00213BD2">
              <w:rPr>
                <w:rFonts w:ascii="Arial" w:hAnsi="Arial" w:cs="Arial"/>
                <w:kern w:val="2"/>
                <w:sz w:val="16"/>
                <w:szCs w:val="16"/>
                <w:lang w:val="es-PE"/>
                <w14:ligatures w14:val="standardContextual"/>
              </w:rPr>
              <w:t>Estos desafíos evidencian la necesidad de adoptar la plataforma web unificada (</w:t>
            </w:r>
            <w:proofErr w:type="spellStart"/>
            <w:r w:rsidRPr="00213BD2">
              <w:rPr>
                <w:rFonts w:ascii="Arial" w:hAnsi="Arial" w:cs="Arial"/>
                <w:kern w:val="2"/>
                <w:sz w:val="16"/>
                <w:szCs w:val="16"/>
                <w:lang w:val="es-PE"/>
                <w14:ligatures w14:val="standardContextual"/>
              </w:rPr>
              <w:t>Yalotengo</w:t>
            </w:r>
            <w:proofErr w:type="spellEnd"/>
            <w:r w:rsidRPr="00213BD2">
              <w:rPr>
                <w:rFonts w:ascii="Arial" w:hAnsi="Arial" w:cs="Arial"/>
                <w:kern w:val="2"/>
                <w:sz w:val="16"/>
                <w:szCs w:val="16"/>
                <w:lang w:val="es-PE"/>
                <w14:ligatures w14:val="standardContextual"/>
              </w:rPr>
              <w:t>) que centralice el e-</w:t>
            </w:r>
            <w:proofErr w:type="spellStart"/>
            <w:r w:rsidRPr="00213BD2">
              <w:rPr>
                <w:rFonts w:ascii="Arial" w:hAnsi="Arial" w:cs="Arial"/>
                <w:kern w:val="2"/>
                <w:sz w:val="16"/>
                <w:szCs w:val="16"/>
                <w:lang w:val="es-PE"/>
                <w14:ligatures w14:val="standardContextual"/>
              </w:rPr>
              <w:t>commerce</w:t>
            </w:r>
            <w:proofErr w:type="spellEnd"/>
            <w:r w:rsidRPr="00213BD2">
              <w:rPr>
                <w:rFonts w:ascii="Arial" w:hAnsi="Arial" w:cs="Arial"/>
                <w:kern w:val="2"/>
                <w:sz w:val="16"/>
                <w:szCs w:val="16"/>
                <w:lang w:val="es-PE"/>
                <w14:ligatures w14:val="standardContextual"/>
              </w:rPr>
              <w:t xml:space="preserve"> de productos digitales/físicos, provea automatización de </w:t>
            </w:r>
            <w:proofErr w:type="gramStart"/>
            <w:r w:rsidRPr="00213BD2">
              <w:rPr>
                <w:rFonts w:ascii="Arial" w:hAnsi="Arial" w:cs="Arial"/>
                <w:kern w:val="2"/>
                <w:sz w:val="16"/>
                <w:szCs w:val="16"/>
                <w:lang w:val="es-PE"/>
                <w14:ligatures w14:val="standardContextual"/>
              </w:rPr>
              <w:t>tickets</w:t>
            </w:r>
            <w:proofErr w:type="gramEnd"/>
            <w:r w:rsidRPr="00213BD2">
              <w:rPr>
                <w:rFonts w:ascii="Arial" w:hAnsi="Arial" w:cs="Arial"/>
                <w:kern w:val="2"/>
                <w:sz w:val="16"/>
                <w:szCs w:val="16"/>
                <w:lang w:val="es-PE"/>
                <w14:ligatures w14:val="standardContextual"/>
              </w:rPr>
              <w:t xml:space="preserve"> y reservas, y que, simultáneamente, actúe como un gestor de contenido (</w:t>
            </w:r>
            <w:proofErr w:type="spellStart"/>
            <w:r w:rsidRPr="00213BD2">
              <w:rPr>
                <w:rFonts w:ascii="Arial" w:hAnsi="Arial" w:cs="Arial"/>
                <w:kern w:val="2"/>
                <w:sz w:val="16"/>
                <w:szCs w:val="16"/>
                <w:lang w:val="es-PE"/>
                <w14:ligatures w14:val="standardContextual"/>
              </w:rPr>
              <w:t>Backend</w:t>
            </w:r>
            <w:proofErr w:type="spellEnd"/>
            <w:r w:rsidRPr="00213BD2">
              <w:rPr>
                <w:rFonts w:ascii="Arial" w:hAnsi="Arial" w:cs="Arial"/>
                <w:kern w:val="2"/>
                <w:sz w:val="16"/>
                <w:szCs w:val="16"/>
                <w:lang w:val="es-PE"/>
                <w14:ligatures w14:val="standardContextual"/>
              </w:rPr>
              <w:t>) ágil para alimentar dinámicamente a su aplicación externa de Realidad Aumentada.</w:t>
            </w:r>
          </w:p>
          <w:p w14:paraId="5C9C7F6E" w14:textId="77777777" w:rsidR="00C776AD" w:rsidRDefault="00C776AD" w:rsidP="00C776AD">
            <w:pPr>
              <w:jc w:val="both"/>
              <w:rPr>
                <w:rFonts w:ascii="Arial" w:hAnsi="Arial" w:cs="Arial"/>
                <w:b/>
                <w:color w:val="FFFFFF"/>
                <w:sz w:val="20"/>
                <w:szCs w:val="20"/>
                <w:lang w:val="es-PE"/>
              </w:rPr>
            </w:pPr>
          </w:p>
          <w:p w14:paraId="7AD1865C" w14:textId="77777777" w:rsidR="00C776AD" w:rsidRDefault="00C776AD" w:rsidP="00C776AD">
            <w:pPr>
              <w:jc w:val="both"/>
              <w:rPr>
                <w:rFonts w:ascii="Arial" w:hAnsi="Arial" w:cs="Arial"/>
                <w:b/>
                <w:color w:val="FFFFFF"/>
                <w:sz w:val="20"/>
                <w:szCs w:val="20"/>
                <w:lang w:val="es-PE"/>
              </w:rPr>
            </w:pPr>
          </w:p>
        </w:tc>
      </w:tr>
      <w:tr w:rsidR="006755FD" w:rsidRPr="00E5513A" w14:paraId="6493542C" w14:textId="77777777" w:rsidTr="008533DA">
        <w:trPr>
          <w:trHeight w:val="306"/>
        </w:trPr>
        <w:tc>
          <w:tcPr>
            <w:tcW w:w="8613" w:type="dxa"/>
            <w:shd w:val="clear" w:color="auto" w:fill="000000"/>
            <w:vAlign w:val="center"/>
          </w:tcPr>
          <w:p w14:paraId="04379D1F" w14:textId="77777777" w:rsidR="006755FD" w:rsidRDefault="006755FD">
            <w:pPr>
              <w:numPr>
                <w:ilvl w:val="0"/>
                <w:numId w:val="1"/>
              </w:numPr>
              <w:ind w:left="284" w:hanging="218"/>
              <w:rPr>
                <w:rFonts w:ascii="Arial" w:hAnsi="Arial" w:cs="Arial"/>
                <w:b/>
                <w:color w:val="FFFFFF"/>
                <w:sz w:val="20"/>
                <w:szCs w:val="20"/>
                <w:lang w:val="es-PE"/>
              </w:rPr>
            </w:pPr>
            <w:r>
              <w:rPr>
                <w:rFonts w:ascii="Arial" w:hAnsi="Arial" w:cs="Arial"/>
                <w:b/>
                <w:color w:val="FFFFFF"/>
                <w:sz w:val="20"/>
                <w:szCs w:val="20"/>
                <w:lang w:val="es-PE"/>
              </w:rPr>
              <w:t>JUSTIFICACIÓN DEL PROYECTO:</w:t>
            </w:r>
          </w:p>
        </w:tc>
      </w:tr>
      <w:tr w:rsidR="006755FD" w:rsidRPr="00E5513A" w14:paraId="5997442E" w14:textId="77777777" w:rsidTr="00997E1F">
        <w:trPr>
          <w:trHeight w:val="306"/>
        </w:trPr>
        <w:tc>
          <w:tcPr>
            <w:tcW w:w="8613" w:type="dxa"/>
            <w:vAlign w:val="center"/>
          </w:tcPr>
          <w:p w14:paraId="031118BE" w14:textId="77777777" w:rsidR="006755FD" w:rsidRDefault="006755FD" w:rsidP="008D0649">
            <w:pPr>
              <w:rPr>
                <w:rFonts w:ascii="Arial" w:hAnsi="Arial" w:cs="Arial"/>
                <w:sz w:val="16"/>
                <w:szCs w:val="16"/>
                <w:lang w:val="es-PE"/>
              </w:rPr>
            </w:pPr>
          </w:p>
          <w:p w14:paraId="41EEF50F" w14:textId="43F9DE1F" w:rsidR="006D10D3" w:rsidRPr="00C46CD3" w:rsidRDefault="00CC3B35" w:rsidP="00CC3B35">
            <w:pPr>
              <w:jc w:val="both"/>
              <w:rPr>
                <w:rFonts w:ascii="Arial" w:hAnsi="Arial" w:cs="Arial"/>
                <w:sz w:val="18"/>
                <w:szCs w:val="18"/>
              </w:rPr>
            </w:pPr>
            <w:r w:rsidRPr="00C46CD3">
              <w:rPr>
                <w:rFonts w:ascii="Arial" w:hAnsi="Arial" w:cs="Arial"/>
                <w:sz w:val="18"/>
                <w:szCs w:val="18"/>
              </w:rPr>
              <w:t>La implementación de la plataforma web "</w:t>
            </w:r>
            <w:proofErr w:type="spellStart"/>
            <w:r w:rsidRPr="00C46CD3">
              <w:rPr>
                <w:rFonts w:ascii="Arial" w:hAnsi="Arial" w:cs="Arial"/>
                <w:sz w:val="18"/>
                <w:szCs w:val="18"/>
              </w:rPr>
              <w:t>Yalotengo</w:t>
            </w:r>
            <w:proofErr w:type="spellEnd"/>
            <w:r w:rsidRPr="00C46CD3">
              <w:rPr>
                <w:rFonts w:ascii="Arial" w:hAnsi="Arial" w:cs="Arial"/>
                <w:sz w:val="18"/>
                <w:szCs w:val="18"/>
              </w:rPr>
              <w:t xml:space="preserve">" para "Invéntalo" tiene como objetivo principal consolidar y optimizar bajo un único ecosistema digital la comercialización e interactividad de sus áreas operativas clave: Modelos 3D, Libros, Unity AR (para administración), Cursos y Reservas de </w:t>
            </w:r>
            <w:proofErr w:type="gramStart"/>
            <w:r w:rsidRPr="00C46CD3">
              <w:rPr>
                <w:rFonts w:ascii="Arial" w:hAnsi="Arial" w:cs="Arial"/>
                <w:sz w:val="18"/>
                <w:szCs w:val="18"/>
              </w:rPr>
              <w:t>Tickets</w:t>
            </w:r>
            <w:proofErr w:type="gramEnd"/>
            <w:r w:rsidRPr="00C46CD3">
              <w:rPr>
                <w:rFonts w:ascii="Arial" w:hAnsi="Arial" w:cs="Arial"/>
                <w:sz w:val="18"/>
                <w:szCs w:val="18"/>
              </w:rPr>
              <w:t>. A pesar de que los productos tienen naturalezas variadas, el sistema ofrece ventajas cruciales que justifican su desarrollo, tales como:</w:t>
            </w:r>
          </w:p>
          <w:p w14:paraId="03470907" w14:textId="77777777" w:rsidR="00CC3B35" w:rsidRDefault="00CC3B35" w:rsidP="00CC3B35">
            <w:pPr>
              <w:jc w:val="both"/>
            </w:pPr>
          </w:p>
          <w:p w14:paraId="4FE3D416" w14:textId="47BD9697" w:rsidR="00C46CD3" w:rsidRDefault="0001491F" w:rsidP="00CC3B35">
            <w:pPr>
              <w:jc w:val="both"/>
              <w:rPr>
                <w:rFonts w:ascii="Arial" w:hAnsi="Arial" w:cs="Arial"/>
                <w:color w:val="000000" w:themeColor="text1"/>
                <w:sz w:val="18"/>
                <w:szCs w:val="18"/>
              </w:rPr>
            </w:pPr>
            <w:bookmarkStart w:id="4" w:name="_Toc225202451"/>
            <w:r>
              <w:rPr>
                <w:rStyle w:val="Ttulo3Car"/>
                <w:rFonts w:cs="Arial"/>
                <w:sz w:val="18"/>
                <w:szCs w:val="18"/>
              </w:rPr>
              <w:t>3</w:t>
            </w:r>
            <w:r w:rsidR="00CC3B35" w:rsidRPr="00C46CD3">
              <w:rPr>
                <w:rStyle w:val="Ttulo3Car"/>
                <w:rFonts w:cs="Arial"/>
                <w:sz w:val="18"/>
                <w:szCs w:val="18"/>
              </w:rPr>
              <w:t>.1. Mayor accesibilidad y personalización para los usuarios:</w:t>
            </w:r>
            <w:bookmarkEnd w:id="4"/>
            <w:r w:rsidR="00CC3B35" w:rsidRPr="00C46CD3">
              <w:rPr>
                <w:rFonts w:ascii="Arial" w:hAnsi="Arial" w:cs="Arial"/>
                <w:sz w:val="18"/>
                <w:szCs w:val="18"/>
              </w:rPr>
              <w:t xml:space="preserve"> Los clientes pueden editar su perfil para agilizar compras, y adquirir desde cualquier lugar la gama completa de servicios, centralizando sus descargas y cupones en una única web</w:t>
            </w:r>
            <w:r w:rsidR="00CC3B35" w:rsidRPr="00C46CD3">
              <w:rPr>
                <w:rFonts w:ascii="Arial" w:hAnsi="Arial" w:cs="Arial"/>
                <w:color w:val="000000" w:themeColor="text1"/>
                <w:sz w:val="18"/>
                <w:szCs w:val="18"/>
              </w:rPr>
              <w:t>.</w:t>
            </w:r>
            <w:bookmarkStart w:id="5" w:name="_Toc225202452"/>
          </w:p>
          <w:p w14:paraId="0E401781" w14:textId="77777777" w:rsidR="00C46CD3" w:rsidRDefault="00C46CD3" w:rsidP="00CC3B35">
            <w:pPr>
              <w:jc w:val="both"/>
              <w:rPr>
                <w:rStyle w:val="Ttulo3Car"/>
                <w:rFonts w:eastAsia="Times New Roman" w:cs="Arial"/>
                <w:b w:val="0"/>
                <w:color w:val="ED7D31" w:themeColor="accent2"/>
                <w:kern w:val="0"/>
                <w:sz w:val="18"/>
                <w:szCs w:val="18"/>
                <w14:ligatures w14:val="none"/>
              </w:rPr>
            </w:pPr>
          </w:p>
          <w:p w14:paraId="4B0E9A5A" w14:textId="77777777" w:rsidR="0020290B" w:rsidRDefault="0020290B" w:rsidP="00CC3B35">
            <w:pPr>
              <w:jc w:val="both"/>
              <w:rPr>
                <w:rStyle w:val="Ttulo3Car"/>
                <w:rFonts w:cs="Arial"/>
                <w:sz w:val="18"/>
                <w:szCs w:val="18"/>
              </w:rPr>
            </w:pPr>
          </w:p>
          <w:p w14:paraId="58308323" w14:textId="71DF0967" w:rsidR="00CC3B35" w:rsidRPr="00C46CD3" w:rsidRDefault="0001491F" w:rsidP="00CC3B35">
            <w:pPr>
              <w:jc w:val="both"/>
              <w:rPr>
                <w:rFonts w:ascii="Arial" w:hAnsi="Arial" w:cs="Arial"/>
                <w:sz w:val="18"/>
                <w:szCs w:val="18"/>
              </w:rPr>
            </w:pPr>
            <w:r>
              <w:rPr>
                <w:rStyle w:val="Ttulo3Car"/>
                <w:rFonts w:cs="Arial"/>
                <w:sz w:val="18"/>
                <w:szCs w:val="18"/>
              </w:rPr>
              <w:t>3</w:t>
            </w:r>
            <w:r w:rsidR="00CC3B35" w:rsidRPr="00C46CD3">
              <w:rPr>
                <w:rStyle w:val="Ttulo3Car"/>
                <w:rFonts w:cs="Arial"/>
                <w:sz w:val="18"/>
                <w:szCs w:val="18"/>
              </w:rPr>
              <w:t>.2. Optimizar el tiempo del personal administrativo:</w:t>
            </w:r>
            <w:bookmarkEnd w:id="5"/>
            <w:r w:rsidR="00CC3B35" w:rsidRPr="00C46CD3">
              <w:rPr>
                <w:rFonts w:ascii="Arial" w:hAnsi="Arial" w:cs="Arial"/>
                <w:sz w:val="18"/>
                <w:szCs w:val="18"/>
              </w:rPr>
              <w:t xml:space="preserve"> Al automatizar procesos de validación de pagos, entrega de enlaces PDF, gestión de cupos y emisión de </w:t>
            </w:r>
            <w:proofErr w:type="spellStart"/>
            <w:r w:rsidR="00CC3B35" w:rsidRPr="00C46CD3">
              <w:rPr>
                <w:rFonts w:ascii="Arial" w:hAnsi="Arial" w:cs="Arial"/>
                <w:sz w:val="18"/>
                <w:szCs w:val="18"/>
              </w:rPr>
              <w:t>QRs</w:t>
            </w:r>
            <w:proofErr w:type="spellEnd"/>
            <w:r w:rsidR="00CC3B35" w:rsidRPr="00C46CD3">
              <w:rPr>
                <w:rFonts w:ascii="Arial" w:hAnsi="Arial" w:cs="Arial"/>
                <w:sz w:val="18"/>
                <w:szCs w:val="18"/>
              </w:rPr>
              <w:t xml:space="preserve"> de acceso, el equipo de "Invéntalo" reduce drásticamente el tiempo dedicado a transacciones manuales. De igual forma, el panel simplifica el flujo de cotizaciones de impresiones 3D.</w:t>
            </w:r>
          </w:p>
          <w:p w14:paraId="337913B1" w14:textId="77777777" w:rsidR="00CC3B35" w:rsidRPr="00C46CD3" w:rsidRDefault="00CC3B35" w:rsidP="00CC3B35">
            <w:pPr>
              <w:jc w:val="both"/>
              <w:rPr>
                <w:rFonts w:ascii="Arial" w:hAnsi="Arial" w:cs="Arial"/>
                <w:sz w:val="18"/>
                <w:szCs w:val="18"/>
              </w:rPr>
            </w:pPr>
          </w:p>
          <w:p w14:paraId="1BB8D5D1" w14:textId="71607B6D" w:rsidR="00CC3B35" w:rsidRPr="00C46CD3" w:rsidRDefault="0001491F" w:rsidP="00CC3B35">
            <w:pPr>
              <w:jc w:val="both"/>
              <w:rPr>
                <w:rFonts w:ascii="Arial" w:hAnsi="Arial" w:cs="Arial"/>
                <w:sz w:val="18"/>
                <w:szCs w:val="18"/>
              </w:rPr>
            </w:pPr>
            <w:bookmarkStart w:id="6" w:name="_Toc225202453"/>
            <w:r>
              <w:rPr>
                <w:rStyle w:val="Ttulo3Car"/>
                <w:rFonts w:cs="Arial"/>
                <w:sz w:val="18"/>
                <w:szCs w:val="18"/>
              </w:rPr>
              <w:t>3</w:t>
            </w:r>
            <w:r w:rsidR="00CC3B35" w:rsidRPr="00C46CD3">
              <w:rPr>
                <w:rStyle w:val="Ttulo3Car"/>
                <w:rFonts w:cs="Arial"/>
                <w:sz w:val="18"/>
                <w:szCs w:val="18"/>
              </w:rPr>
              <w:t>.3. Independencia y Gestión Dinámica de AR:</w:t>
            </w:r>
            <w:bookmarkEnd w:id="6"/>
            <w:r w:rsidR="00CC3B35" w:rsidRPr="00C46CD3">
              <w:rPr>
                <w:rFonts w:ascii="Arial" w:hAnsi="Arial" w:cs="Arial"/>
                <w:sz w:val="18"/>
                <w:szCs w:val="18"/>
              </w:rPr>
              <w:t xml:space="preserve"> Aislar la responsabilidad de los modelos 3D y marcadores al </w:t>
            </w:r>
            <w:proofErr w:type="spellStart"/>
            <w:r w:rsidR="00CC3B35" w:rsidRPr="00C46CD3">
              <w:rPr>
                <w:rFonts w:ascii="Arial" w:hAnsi="Arial" w:cs="Arial"/>
                <w:sz w:val="18"/>
                <w:szCs w:val="18"/>
              </w:rPr>
              <w:t>backend</w:t>
            </w:r>
            <w:proofErr w:type="spellEnd"/>
            <w:r w:rsidR="00CC3B35" w:rsidRPr="00C46CD3">
              <w:rPr>
                <w:rFonts w:ascii="Arial" w:hAnsi="Arial" w:cs="Arial"/>
                <w:sz w:val="18"/>
                <w:szCs w:val="18"/>
              </w:rPr>
              <w:t xml:space="preserve"> de </w:t>
            </w:r>
            <w:proofErr w:type="spellStart"/>
            <w:r w:rsidR="00CC3B35" w:rsidRPr="00C46CD3">
              <w:rPr>
                <w:rFonts w:ascii="Arial" w:hAnsi="Arial" w:cs="Arial"/>
                <w:sz w:val="18"/>
                <w:szCs w:val="18"/>
              </w:rPr>
              <w:t>Yalotengo</w:t>
            </w:r>
            <w:proofErr w:type="spellEnd"/>
            <w:r w:rsidR="00CC3B35" w:rsidRPr="00C46CD3">
              <w:rPr>
                <w:rFonts w:ascii="Arial" w:hAnsi="Arial" w:cs="Arial"/>
                <w:sz w:val="18"/>
                <w:szCs w:val="18"/>
              </w:rPr>
              <w:t xml:space="preserve"> desvincula el proceso de creación de contenido del ciclo de desarrollo de la App Móvil de AR. Esto permite enriquecer el repositorio de manera inmediata sin requerir reinstalaciones en los teléfonos de los usuarios.</w:t>
            </w:r>
          </w:p>
          <w:p w14:paraId="2761F637" w14:textId="77777777" w:rsidR="00C776AD" w:rsidRDefault="00C776AD" w:rsidP="00C776AD">
            <w:pPr>
              <w:jc w:val="both"/>
              <w:rPr>
                <w:rFonts w:ascii="Arial" w:hAnsi="Arial" w:cs="Arial"/>
                <w:sz w:val="16"/>
                <w:szCs w:val="16"/>
                <w:lang w:val="es-PE"/>
              </w:rPr>
            </w:pPr>
          </w:p>
          <w:p w14:paraId="742F6735" w14:textId="77777777" w:rsidR="00C776AD" w:rsidRDefault="00C776AD" w:rsidP="00C776AD">
            <w:pPr>
              <w:jc w:val="both"/>
              <w:rPr>
                <w:rFonts w:ascii="Arial" w:hAnsi="Arial" w:cs="Arial"/>
                <w:sz w:val="16"/>
                <w:szCs w:val="16"/>
                <w:lang w:val="es-PE"/>
              </w:rPr>
            </w:pPr>
          </w:p>
        </w:tc>
      </w:tr>
      <w:tr w:rsidR="00B15CC0" w:rsidRPr="00E5513A" w14:paraId="201E6109" w14:textId="77777777" w:rsidTr="008533DA">
        <w:trPr>
          <w:trHeight w:val="306"/>
        </w:trPr>
        <w:tc>
          <w:tcPr>
            <w:tcW w:w="8613" w:type="dxa"/>
            <w:shd w:val="clear" w:color="auto" w:fill="000000"/>
            <w:vAlign w:val="center"/>
          </w:tcPr>
          <w:p w14:paraId="1B1F7028" w14:textId="77777777" w:rsidR="00B15CC0" w:rsidRPr="00B15CC0" w:rsidRDefault="006755FD" w:rsidP="008D0649">
            <w:pPr>
              <w:rPr>
                <w:rFonts w:ascii="Arial" w:hAnsi="Arial" w:cs="Arial"/>
                <w:b/>
                <w:color w:val="FFFFFF"/>
                <w:sz w:val="20"/>
                <w:szCs w:val="20"/>
                <w:lang w:val="es-PE"/>
              </w:rPr>
            </w:pPr>
            <w:r>
              <w:rPr>
                <w:rFonts w:ascii="Arial" w:hAnsi="Arial" w:cs="Arial"/>
                <w:b/>
                <w:color w:val="FFFFFF"/>
                <w:sz w:val="20"/>
                <w:szCs w:val="20"/>
                <w:lang w:val="es-PE"/>
              </w:rPr>
              <w:t>4</w:t>
            </w:r>
            <w:r w:rsidR="00C2525E">
              <w:rPr>
                <w:rFonts w:ascii="Arial" w:hAnsi="Arial" w:cs="Arial"/>
                <w:b/>
                <w:color w:val="FFFFFF"/>
                <w:sz w:val="20"/>
                <w:szCs w:val="20"/>
                <w:lang w:val="es-PE"/>
              </w:rPr>
              <w:t>. ALCANCE Y LÍMITES</w:t>
            </w:r>
          </w:p>
        </w:tc>
      </w:tr>
      <w:tr w:rsidR="00B15CC0" w:rsidRPr="00E5513A" w14:paraId="681CA300" w14:textId="77777777" w:rsidTr="008D0649">
        <w:trPr>
          <w:trHeight w:val="306"/>
        </w:trPr>
        <w:tc>
          <w:tcPr>
            <w:tcW w:w="8613" w:type="dxa"/>
            <w:shd w:val="clear" w:color="auto" w:fill="FFFFFF"/>
          </w:tcPr>
          <w:p w14:paraId="487D5A14" w14:textId="77777777" w:rsidR="00A1351A" w:rsidRDefault="00A1351A" w:rsidP="00971A3F">
            <w:pPr>
              <w:ind w:left="426" w:hanging="142"/>
              <w:rPr>
                <w:rFonts w:ascii="Arial" w:hAnsi="Arial" w:cs="Arial"/>
                <w:sz w:val="16"/>
                <w:szCs w:val="16"/>
                <w:lang w:val="es-PE"/>
              </w:rPr>
            </w:pPr>
          </w:p>
          <w:p w14:paraId="67A0D6D4" w14:textId="77777777" w:rsidR="00CC3B35" w:rsidRPr="00C46CD3" w:rsidRDefault="00CC3B35" w:rsidP="00CC3B35">
            <w:pPr>
              <w:jc w:val="both"/>
              <w:rPr>
                <w:rFonts w:ascii="Arial" w:hAnsi="Arial" w:cs="Arial"/>
                <w:sz w:val="18"/>
                <w:szCs w:val="18"/>
              </w:rPr>
            </w:pPr>
            <w:r w:rsidRPr="00C46CD3">
              <w:rPr>
                <w:rFonts w:ascii="Arial" w:hAnsi="Arial" w:cs="Arial"/>
                <w:sz w:val="18"/>
                <w:szCs w:val="18"/>
              </w:rPr>
              <w:t>El alcance del proyecto abarca el diseño, desarrollo, y despliegue del ecosistema web "</w:t>
            </w:r>
            <w:proofErr w:type="spellStart"/>
            <w:r w:rsidRPr="00C46CD3">
              <w:rPr>
                <w:rFonts w:ascii="Arial" w:hAnsi="Arial" w:cs="Arial"/>
                <w:sz w:val="18"/>
                <w:szCs w:val="18"/>
              </w:rPr>
              <w:t>Yalotengo</w:t>
            </w:r>
            <w:proofErr w:type="spellEnd"/>
            <w:r w:rsidRPr="00C46CD3">
              <w:rPr>
                <w:rFonts w:ascii="Arial" w:hAnsi="Arial" w:cs="Arial"/>
                <w:sz w:val="18"/>
                <w:szCs w:val="18"/>
              </w:rPr>
              <w:t>" en su totalidad (</w:t>
            </w:r>
            <w:proofErr w:type="spellStart"/>
            <w:r w:rsidRPr="00C46CD3">
              <w:rPr>
                <w:rFonts w:ascii="Arial" w:hAnsi="Arial" w:cs="Arial"/>
                <w:sz w:val="18"/>
                <w:szCs w:val="18"/>
              </w:rPr>
              <w:t>Backend</w:t>
            </w:r>
            <w:proofErr w:type="spellEnd"/>
            <w:r w:rsidRPr="00C46CD3">
              <w:rPr>
                <w:rFonts w:ascii="Arial" w:hAnsi="Arial" w:cs="Arial"/>
                <w:sz w:val="18"/>
                <w:szCs w:val="18"/>
              </w:rPr>
              <w:t xml:space="preserve">, </w:t>
            </w:r>
            <w:proofErr w:type="spellStart"/>
            <w:r w:rsidRPr="00C46CD3">
              <w:rPr>
                <w:rFonts w:ascii="Arial" w:hAnsi="Arial" w:cs="Arial"/>
                <w:sz w:val="18"/>
                <w:szCs w:val="18"/>
              </w:rPr>
              <w:t>Frontend</w:t>
            </w:r>
            <w:proofErr w:type="spellEnd"/>
            <w:r w:rsidRPr="00C46CD3">
              <w:rPr>
                <w:rFonts w:ascii="Arial" w:hAnsi="Arial" w:cs="Arial"/>
                <w:sz w:val="18"/>
                <w:szCs w:val="18"/>
              </w:rPr>
              <w:t xml:space="preserve">, Base de Datos y Almacenamiento </w:t>
            </w:r>
            <w:proofErr w:type="spellStart"/>
            <w:r w:rsidRPr="00C46CD3">
              <w:rPr>
                <w:rFonts w:ascii="Arial" w:hAnsi="Arial" w:cs="Arial"/>
                <w:sz w:val="18"/>
                <w:szCs w:val="18"/>
              </w:rPr>
              <w:t>MinIO</w:t>
            </w:r>
            <w:proofErr w:type="spellEnd"/>
            <w:r w:rsidRPr="00C46CD3">
              <w:rPr>
                <w:rFonts w:ascii="Arial" w:hAnsi="Arial" w:cs="Arial"/>
                <w:sz w:val="18"/>
                <w:szCs w:val="18"/>
              </w:rPr>
              <w:t xml:space="preserve">). Entre las principales funcionalidades cubiertas se encuentran el registro, autenticación y edición de perfil de clientes, un catálogo dinámico (con pasarela de pagos integrada), flujos de cotización personalizados y la generación de </w:t>
            </w:r>
            <w:proofErr w:type="gramStart"/>
            <w:r w:rsidRPr="00C46CD3">
              <w:rPr>
                <w:rFonts w:ascii="Arial" w:hAnsi="Arial" w:cs="Arial"/>
                <w:sz w:val="18"/>
                <w:szCs w:val="18"/>
              </w:rPr>
              <w:t>tickets</w:t>
            </w:r>
            <w:proofErr w:type="gramEnd"/>
            <w:r w:rsidRPr="00C46CD3">
              <w:rPr>
                <w:rFonts w:ascii="Arial" w:hAnsi="Arial" w:cs="Arial"/>
                <w:sz w:val="18"/>
                <w:szCs w:val="18"/>
              </w:rPr>
              <w:t xml:space="preserve"> QR.</w:t>
            </w:r>
          </w:p>
          <w:p w14:paraId="205E5E35" w14:textId="77777777" w:rsidR="00CC3B35" w:rsidRPr="00C46CD3" w:rsidRDefault="00CC3B35" w:rsidP="00CC3B35">
            <w:pPr>
              <w:jc w:val="both"/>
              <w:rPr>
                <w:rFonts w:ascii="Arial" w:hAnsi="Arial" w:cs="Arial"/>
                <w:sz w:val="18"/>
                <w:szCs w:val="18"/>
              </w:rPr>
            </w:pPr>
          </w:p>
          <w:p w14:paraId="5F50CCE7" w14:textId="77777777" w:rsidR="00CC3B35" w:rsidRPr="00C46CD3" w:rsidRDefault="00CC3B35" w:rsidP="00CC3B35">
            <w:pPr>
              <w:jc w:val="both"/>
              <w:rPr>
                <w:rFonts w:ascii="Arial" w:hAnsi="Arial" w:cs="Arial"/>
                <w:sz w:val="18"/>
                <w:szCs w:val="18"/>
              </w:rPr>
            </w:pPr>
            <w:r w:rsidRPr="00C46CD3">
              <w:rPr>
                <w:rFonts w:ascii="Arial" w:hAnsi="Arial" w:cs="Arial"/>
                <w:sz w:val="18"/>
                <w:szCs w:val="18"/>
              </w:rPr>
              <w:t xml:space="preserve">Para el perfil administrativo, el alcance incluye herramientas integrales manteniendo un flujo unificado y secuencial para la gestión de: Modelos 3D, Libros, Unity AR (subida de </w:t>
            </w:r>
            <w:proofErr w:type="spellStart"/>
            <w:r w:rsidRPr="00C46CD3">
              <w:rPr>
                <w:rFonts w:ascii="Arial" w:hAnsi="Arial" w:cs="Arial"/>
                <w:sz w:val="18"/>
                <w:szCs w:val="18"/>
              </w:rPr>
              <w:t>AssetBundles</w:t>
            </w:r>
            <w:proofErr w:type="spellEnd"/>
            <w:r w:rsidRPr="00C46CD3">
              <w:rPr>
                <w:rFonts w:ascii="Arial" w:hAnsi="Arial" w:cs="Arial"/>
                <w:sz w:val="18"/>
                <w:szCs w:val="18"/>
              </w:rPr>
              <w:t xml:space="preserve">), Cursos y Reserva de </w:t>
            </w:r>
            <w:proofErr w:type="gramStart"/>
            <w:r w:rsidRPr="00C46CD3">
              <w:rPr>
                <w:rFonts w:ascii="Arial" w:hAnsi="Arial" w:cs="Arial"/>
                <w:sz w:val="18"/>
                <w:szCs w:val="18"/>
              </w:rPr>
              <w:t>tickets</w:t>
            </w:r>
            <w:proofErr w:type="gramEnd"/>
            <w:r w:rsidRPr="00C46CD3">
              <w:rPr>
                <w:rFonts w:ascii="Arial" w:hAnsi="Arial" w:cs="Arial"/>
                <w:sz w:val="18"/>
                <w:szCs w:val="18"/>
              </w:rPr>
              <w:t>.</w:t>
            </w:r>
          </w:p>
          <w:p w14:paraId="39D195DB" w14:textId="77777777" w:rsidR="00CC3B35" w:rsidRPr="00C46CD3" w:rsidRDefault="00CC3B35" w:rsidP="00CC3B35">
            <w:pPr>
              <w:jc w:val="both"/>
              <w:rPr>
                <w:rFonts w:ascii="Arial" w:hAnsi="Arial" w:cs="Arial"/>
                <w:sz w:val="18"/>
                <w:szCs w:val="18"/>
              </w:rPr>
            </w:pPr>
          </w:p>
          <w:p w14:paraId="386EC787" w14:textId="4CFB1FC6" w:rsidR="00CC3B35" w:rsidRPr="00C46CD3" w:rsidRDefault="00CC3B35" w:rsidP="00CC3B35">
            <w:pPr>
              <w:jc w:val="both"/>
              <w:rPr>
                <w:rFonts w:ascii="Arial" w:hAnsi="Arial" w:cs="Arial"/>
                <w:sz w:val="18"/>
                <w:szCs w:val="18"/>
              </w:rPr>
            </w:pPr>
            <w:proofErr w:type="spellStart"/>
            <w:r w:rsidRPr="00C46CD3">
              <w:rPr>
                <w:rFonts w:ascii="Arial" w:hAnsi="Arial" w:cs="Arial"/>
                <w:b/>
                <w:bCs/>
                <w:sz w:val="18"/>
                <w:szCs w:val="18"/>
              </w:rPr>
              <w:t>Límitaciones</w:t>
            </w:r>
            <w:proofErr w:type="spellEnd"/>
            <w:r w:rsidRPr="00C46CD3">
              <w:rPr>
                <w:rFonts w:ascii="Arial" w:hAnsi="Arial" w:cs="Arial"/>
                <w:b/>
                <w:bCs/>
                <w:sz w:val="18"/>
                <w:szCs w:val="18"/>
              </w:rPr>
              <w:t>:</w:t>
            </w:r>
            <w:r w:rsidRPr="00C46CD3">
              <w:rPr>
                <w:rFonts w:ascii="Arial" w:hAnsi="Arial" w:cs="Arial"/>
                <w:sz w:val="18"/>
                <w:szCs w:val="18"/>
              </w:rPr>
              <w:t xml:space="preserve"> Este proyecto se centra exclusivamente en el entorno web de "</w:t>
            </w:r>
            <w:proofErr w:type="spellStart"/>
            <w:r w:rsidRPr="00C46CD3">
              <w:rPr>
                <w:rFonts w:ascii="Arial" w:hAnsi="Arial" w:cs="Arial"/>
                <w:sz w:val="18"/>
                <w:szCs w:val="18"/>
              </w:rPr>
              <w:t>Yalotengo</w:t>
            </w:r>
            <w:proofErr w:type="spellEnd"/>
            <w:r w:rsidRPr="00C46CD3">
              <w:rPr>
                <w:rFonts w:ascii="Arial" w:hAnsi="Arial" w:cs="Arial"/>
                <w:sz w:val="18"/>
                <w:szCs w:val="18"/>
              </w:rPr>
              <w:t xml:space="preserve">" y su API. Queda </w:t>
            </w:r>
            <w:r w:rsidRPr="00C46CD3">
              <w:rPr>
                <w:rFonts w:ascii="Arial" w:hAnsi="Arial" w:cs="Arial"/>
                <w:b/>
                <w:bCs/>
                <w:sz w:val="18"/>
                <w:szCs w:val="18"/>
              </w:rPr>
              <w:t>fuera del alcance</w:t>
            </w:r>
            <w:r w:rsidRPr="00C46CD3">
              <w:rPr>
                <w:rFonts w:ascii="Arial" w:hAnsi="Arial" w:cs="Arial"/>
                <w:sz w:val="18"/>
                <w:szCs w:val="18"/>
              </w:rPr>
              <w:t xml:space="preserve"> técnico de este documento el desarrollo, programación gráfica (scripts C#) o compilación del software cliente de la Aplicación Móvil de Realidad Aumentada, la cual figura únicamente como un consumidor externo de los servicios expuestos por este </w:t>
            </w:r>
            <w:proofErr w:type="spellStart"/>
            <w:r w:rsidRPr="00C46CD3">
              <w:rPr>
                <w:rFonts w:ascii="Arial" w:hAnsi="Arial" w:cs="Arial"/>
                <w:sz w:val="18"/>
                <w:szCs w:val="18"/>
              </w:rPr>
              <w:t>backend</w:t>
            </w:r>
            <w:proofErr w:type="spellEnd"/>
            <w:r w:rsidRPr="00C46CD3">
              <w:rPr>
                <w:rFonts w:ascii="Arial" w:hAnsi="Arial" w:cs="Arial"/>
                <w:sz w:val="18"/>
                <w:szCs w:val="18"/>
              </w:rPr>
              <w:t>.</w:t>
            </w:r>
          </w:p>
          <w:p w14:paraId="12C02EA2" w14:textId="77777777" w:rsidR="003F30D6" w:rsidRDefault="003F30D6" w:rsidP="00CC3B35">
            <w:pPr>
              <w:rPr>
                <w:rFonts w:ascii="Arial" w:hAnsi="Arial" w:cs="Arial"/>
                <w:sz w:val="16"/>
                <w:szCs w:val="16"/>
                <w:lang w:val="es-PE"/>
              </w:rPr>
            </w:pPr>
          </w:p>
          <w:p w14:paraId="0BF599DE" w14:textId="77777777" w:rsidR="00EB6805" w:rsidRPr="00062E14" w:rsidRDefault="00C776AD" w:rsidP="00C776AD">
            <w:pPr>
              <w:rPr>
                <w:rFonts w:ascii="Arial" w:hAnsi="Arial" w:cs="Arial"/>
                <w:color w:val="FF0000"/>
                <w:sz w:val="16"/>
                <w:szCs w:val="16"/>
                <w:lang w:val="es-PE"/>
              </w:rPr>
            </w:pPr>
            <w:r w:rsidRPr="00062E14">
              <w:rPr>
                <w:rFonts w:ascii="Arial" w:hAnsi="Arial" w:cs="Arial"/>
                <w:color w:val="FF0000"/>
                <w:sz w:val="16"/>
                <w:szCs w:val="16"/>
                <w:lang w:val="es-PE"/>
              </w:rPr>
              <w:t xml:space="preserve"> </w:t>
            </w:r>
          </w:p>
        </w:tc>
      </w:tr>
      <w:tr w:rsidR="00B15CC0" w:rsidRPr="00E5513A" w14:paraId="5BA0C312" w14:textId="77777777" w:rsidTr="00C92E6F">
        <w:trPr>
          <w:trHeight w:val="306"/>
        </w:trPr>
        <w:tc>
          <w:tcPr>
            <w:tcW w:w="8613" w:type="dxa"/>
            <w:shd w:val="clear" w:color="auto" w:fill="000000"/>
          </w:tcPr>
          <w:p w14:paraId="2DA63089" w14:textId="77777777" w:rsidR="00B15CC0" w:rsidRPr="00536797" w:rsidRDefault="006755FD" w:rsidP="008D0649">
            <w:pPr>
              <w:rPr>
                <w:rFonts w:ascii="Arial" w:hAnsi="Arial" w:cs="Arial"/>
                <w:b/>
                <w:sz w:val="16"/>
                <w:szCs w:val="16"/>
                <w:lang w:val="es-PE"/>
              </w:rPr>
            </w:pPr>
            <w:r>
              <w:rPr>
                <w:rFonts w:ascii="Arial" w:hAnsi="Arial" w:cs="Arial"/>
                <w:b/>
                <w:color w:val="FFFFFF"/>
                <w:sz w:val="16"/>
                <w:szCs w:val="16"/>
                <w:lang w:val="es-PE"/>
              </w:rPr>
              <w:t>5</w:t>
            </w:r>
            <w:r w:rsidR="00C2525E" w:rsidRPr="006755FD">
              <w:rPr>
                <w:rFonts w:ascii="Arial" w:hAnsi="Arial" w:cs="Arial"/>
                <w:b/>
                <w:color w:val="FFFFFF"/>
                <w:sz w:val="18"/>
                <w:szCs w:val="16"/>
                <w:lang w:val="es-PE"/>
              </w:rPr>
              <w:t>. ESCENARIO</w:t>
            </w:r>
          </w:p>
        </w:tc>
      </w:tr>
      <w:tr w:rsidR="00B109D6" w:rsidRPr="00E5513A" w14:paraId="01B5DE95" w14:textId="77777777" w:rsidTr="008D0649">
        <w:trPr>
          <w:trHeight w:val="306"/>
        </w:trPr>
        <w:tc>
          <w:tcPr>
            <w:tcW w:w="8613" w:type="dxa"/>
            <w:shd w:val="clear" w:color="auto" w:fill="FFFFFF"/>
          </w:tcPr>
          <w:p w14:paraId="4168786F" w14:textId="77777777" w:rsidR="00062E14" w:rsidRDefault="00062E14" w:rsidP="00971A3F">
            <w:pPr>
              <w:ind w:left="426" w:hanging="142"/>
              <w:rPr>
                <w:rFonts w:ascii="Arial" w:hAnsi="Arial" w:cs="Arial"/>
                <w:color w:val="FF0000"/>
                <w:sz w:val="16"/>
                <w:szCs w:val="16"/>
                <w:lang w:val="es-PE"/>
              </w:rPr>
            </w:pPr>
          </w:p>
          <w:p w14:paraId="5FE10D91" w14:textId="3EFDC491" w:rsidR="0022522E" w:rsidRDefault="0020290B" w:rsidP="0020290B">
            <w:pPr>
              <w:jc w:val="both"/>
              <w:rPr>
                <w:rFonts w:ascii="Arial" w:hAnsi="Arial" w:cs="Arial"/>
                <w:sz w:val="16"/>
                <w:szCs w:val="16"/>
                <w:lang w:val="es-PE"/>
              </w:rPr>
            </w:pPr>
            <w:r w:rsidRPr="0020290B">
              <w:rPr>
                <w:rFonts w:ascii="Arial" w:hAnsi="Arial" w:cs="Arial"/>
                <w:sz w:val="16"/>
                <w:szCs w:val="16"/>
                <w:lang w:val="es-PE"/>
              </w:rPr>
              <w:t xml:space="preserve">El sistema está diseñado para ejecutarse en un entorno web, accesible desde navegadores en computadoras, </w:t>
            </w:r>
            <w:proofErr w:type="spellStart"/>
            <w:r w:rsidRPr="0020290B">
              <w:rPr>
                <w:rFonts w:ascii="Arial" w:hAnsi="Arial" w:cs="Arial"/>
                <w:sz w:val="16"/>
                <w:szCs w:val="16"/>
                <w:lang w:val="es-PE"/>
              </w:rPr>
              <w:t>tablets</w:t>
            </w:r>
            <w:proofErr w:type="spellEnd"/>
            <w:r w:rsidRPr="0020290B">
              <w:rPr>
                <w:rFonts w:ascii="Arial" w:hAnsi="Arial" w:cs="Arial"/>
                <w:sz w:val="16"/>
                <w:szCs w:val="16"/>
                <w:lang w:val="es-PE"/>
              </w:rPr>
              <w:t xml:space="preserve"> y teléfonos móviles con conexión a internet. Su uso principal será la comercialización de productos desarrollados por dicha institución, tales como modelos 3D digitalizados, impresiones 3D, libros tecnológicos, cursos y entradas para el micro museo. Además, el sistema servirá como canal digital institucional para que </w:t>
            </w:r>
            <w:r>
              <w:rPr>
                <w:rFonts w:ascii="Arial" w:hAnsi="Arial" w:cs="Arial"/>
                <w:sz w:val="16"/>
                <w:szCs w:val="16"/>
                <w:lang w:val="es-PE"/>
              </w:rPr>
              <w:t xml:space="preserve">los </w:t>
            </w:r>
            <w:r w:rsidRPr="0020290B">
              <w:rPr>
                <w:rFonts w:ascii="Arial" w:hAnsi="Arial" w:cs="Arial"/>
                <w:sz w:val="16"/>
                <w:szCs w:val="16"/>
                <w:lang w:val="es-PE"/>
              </w:rPr>
              <w:t>administradores gestionen el catálogo, las ventas, los pedidos y la información de los usuarios, mientras que los clientes podrán consultar productos, realizar compras, inscribirse en cursos y revisar su historial de operaciones.</w:t>
            </w:r>
          </w:p>
          <w:p w14:paraId="57D26C4F" w14:textId="77777777" w:rsidR="00C776AD" w:rsidRDefault="00C776AD" w:rsidP="00C776AD">
            <w:pPr>
              <w:rPr>
                <w:rFonts w:ascii="Arial" w:hAnsi="Arial" w:cs="Arial"/>
                <w:sz w:val="16"/>
                <w:szCs w:val="16"/>
                <w:lang w:val="es-PE"/>
              </w:rPr>
            </w:pPr>
          </w:p>
          <w:p w14:paraId="3E91FD79" w14:textId="77777777" w:rsidR="00C776AD" w:rsidRPr="008A707B" w:rsidRDefault="00C776AD" w:rsidP="00C776AD">
            <w:pPr>
              <w:rPr>
                <w:rFonts w:ascii="Arial" w:hAnsi="Arial" w:cs="Arial"/>
                <w:sz w:val="16"/>
                <w:szCs w:val="16"/>
                <w:lang w:val="es-PE"/>
              </w:rPr>
            </w:pPr>
          </w:p>
        </w:tc>
      </w:tr>
      <w:tr w:rsidR="00FB5E76" w:rsidRPr="00E5513A" w14:paraId="66EF781F" w14:textId="77777777" w:rsidTr="008533DA">
        <w:trPr>
          <w:trHeight w:val="306"/>
        </w:trPr>
        <w:tc>
          <w:tcPr>
            <w:tcW w:w="8613" w:type="dxa"/>
            <w:shd w:val="clear" w:color="auto" w:fill="000000"/>
          </w:tcPr>
          <w:p w14:paraId="3928A284" w14:textId="77777777" w:rsidR="00FB5E76" w:rsidRPr="00B07183" w:rsidRDefault="00B07183" w:rsidP="00BB74D9">
            <w:pPr>
              <w:rPr>
                <w:rFonts w:ascii="Arial" w:hAnsi="Arial" w:cs="Arial"/>
                <w:sz w:val="18"/>
                <w:szCs w:val="16"/>
                <w:lang w:val="es-PE"/>
              </w:rPr>
            </w:pPr>
            <w:r>
              <w:rPr>
                <w:rFonts w:ascii="Arial" w:hAnsi="Arial" w:cs="Arial"/>
                <w:b/>
                <w:color w:val="FFFFFF"/>
                <w:sz w:val="18"/>
                <w:szCs w:val="16"/>
                <w:lang w:val="es-PE"/>
              </w:rPr>
              <w:t>6</w:t>
            </w:r>
            <w:r w:rsidR="00BB74D9" w:rsidRPr="00B07183">
              <w:rPr>
                <w:rFonts w:ascii="Arial" w:hAnsi="Arial" w:cs="Arial"/>
                <w:b/>
                <w:color w:val="FFFFFF"/>
                <w:sz w:val="18"/>
                <w:szCs w:val="16"/>
                <w:lang w:val="es-PE"/>
              </w:rPr>
              <w:t>. REQUISITOS DEL PRODUCTO.</w:t>
            </w:r>
          </w:p>
        </w:tc>
      </w:tr>
      <w:tr w:rsidR="00FB5E76" w:rsidRPr="00E5513A" w14:paraId="5FDC0507" w14:textId="77777777" w:rsidTr="001D56C4">
        <w:trPr>
          <w:trHeight w:val="660"/>
        </w:trPr>
        <w:tc>
          <w:tcPr>
            <w:tcW w:w="8613" w:type="dxa"/>
            <w:shd w:val="clear" w:color="auto" w:fill="FFFFFF"/>
          </w:tcPr>
          <w:p w14:paraId="0BE029C3" w14:textId="77777777" w:rsidR="005A1CEA" w:rsidRDefault="005A1CEA" w:rsidP="005A1CEA">
            <w:pPr>
              <w:ind w:left="426" w:hanging="142"/>
              <w:rPr>
                <w:rFonts w:ascii="Arial" w:hAnsi="Arial" w:cs="Arial"/>
                <w:sz w:val="16"/>
                <w:szCs w:val="16"/>
                <w:lang w:val="es-PE"/>
              </w:rPr>
            </w:pPr>
          </w:p>
          <w:p w14:paraId="2443EEFD" w14:textId="2BD7410F" w:rsidR="0020290B" w:rsidRDefault="0020290B" w:rsidP="0020290B">
            <w:pPr>
              <w:rPr>
                <w:rFonts w:ascii="Arial" w:hAnsi="Arial" w:cs="Arial"/>
                <w:sz w:val="16"/>
                <w:szCs w:val="16"/>
                <w:lang w:val="es-PE"/>
              </w:rPr>
            </w:pPr>
            <w:r w:rsidRPr="0020290B">
              <w:rPr>
                <w:rFonts w:ascii="Arial" w:hAnsi="Arial" w:cs="Arial"/>
                <w:sz w:val="16"/>
                <w:szCs w:val="16"/>
                <w:lang w:val="es-PE"/>
              </w:rPr>
              <w:t>6.1. Requisitos funcionales:</w:t>
            </w:r>
          </w:p>
          <w:p w14:paraId="0B18D1EB" w14:textId="77777777" w:rsidR="0020290B" w:rsidRDefault="0020290B" w:rsidP="0020290B">
            <w:pPr>
              <w:rPr>
                <w:rFonts w:ascii="Arial" w:hAnsi="Arial" w:cs="Arial"/>
                <w:sz w:val="16"/>
                <w:szCs w:val="16"/>
                <w:lang w:val="es-PE"/>
              </w:rPr>
            </w:pPr>
          </w:p>
          <w:p w14:paraId="1248186B" w14:textId="61E0C98C"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el registro de clientes mediante formulario (nombres, apellidos, DNI, correo, contraseña) con validación de correo único. Al registrarse, se genera un token JWT de acceso.</w:t>
            </w:r>
          </w:p>
          <w:p w14:paraId="4398397F" w14:textId="77777777" w:rsidR="0020290B" w:rsidRDefault="0020290B" w:rsidP="006A49A6">
            <w:pPr>
              <w:ind w:left="599"/>
              <w:rPr>
                <w:rFonts w:ascii="Arial" w:hAnsi="Arial" w:cs="Arial"/>
                <w:sz w:val="16"/>
                <w:szCs w:val="16"/>
                <w:lang w:val="es-PE"/>
              </w:rPr>
            </w:pPr>
          </w:p>
          <w:p w14:paraId="2E285696" w14:textId="3EC0F3D3"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el inicio de sesión mediante correo y contraseña, validando las credenciales con hash </w:t>
            </w:r>
            <w:proofErr w:type="spellStart"/>
            <w:r w:rsidRPr="006A49A6">
              <w:rPr>
                <w:rFonts w:ascii="Arial" w:hAnsi="Arial" w:cs="Arial"/>
                <w:sz w:val="16"/>
                <w:szCs w:val="16"/>
                <w:lang w:val="es-PE"/>
              </w:rPr>
              <w:t>bcrypt</w:t>
            </w:r>
            <w:proofErr w:type="spellEnd"/>
            <w:r w:rsidRPr="006A49A6">
              <w:rPr>
                <w:rFonts w:ascii="Arial" w:hAnsi="Arial" w:cs="Arial"/>
                <w:sz w:val="16"/>
                <w:szCs w:val="16"/>
                <w:lang w:val="es-PE"/>
              </w:rPr>
              <w:t xml:space="preserve"> y devolviendo un token JWT con el rol del usuario.</w:t>
            </w:r>
          </w:p>
          <w:p w14:paraId="18312B24" w14:textId="77777777" w:rsidR="0020290B" w:rsidRDefault="0020290B" w:rsidP="006A49A6">
            <w:pPr>
              <w:ind w:left="599"/>
              <w:rPr>
                <w:rFonts w:ascii="Arial" w:hAnsi="Arial" w:cs="Arial"/>
                <w:sz w:val="16"/>
                <w:szCs w:val="16"/>
                <w:lang w:val="es-PE"/>
              </w:rPr>
            </w:pPr>
          </w:p>
          <w:p w14:paraId="01A1489F" w14:textId="6F7F2C38"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el inicio de sesión rápido con Google OAuth, creando automáticamente la cuenta si no existe, asignando el rol "cliente" por defecto o si lo tiene con rol de administrador, y guardando el avatar del proveedor.</w:t>
            </w:r>
          </w:p>
          <w:p w14:paraId="17E2AB5E" w14:textId="77777777" w:rsidR="0020290B" w:rsidRDefault="0020290B" w:rsidP="006A49A6">
            <w:pPr>
              <w:ind w:left="599"/>
              <w:rPr>
                <w:rFonts w:ascii="Arial" w:hAnsi="Arial" w:cs="Arial"/>
                <w:sz w:val="16"/>
                <w:szCs w:val="16"/>
                <w:lang w:val="es-PE"/>
              </w:rPr>
            </w:pPr>
          </w:p>
          <w:p w14:paraId="1D65A2DC" w14:textId="07C9AC2D"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usuario autenticado actualizar sus datos: nombres, apellidos, DNI, teléfono y dirección; así como subir un avatar (imagen de perfil) almacenado en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w:t>
            </w:r>
          </w:p>
          <w:p w14:paraId="68856809" w14:textId="77777777" w:rsidR="0020290B" w:rsidRDefault="0020290B" w:rsidP="006A49A6">
            <w:pPr>
              <w:ind w:left="599"/>
              <w:rPr>
                <w:rFonts w:ascii="Arial" w:hAnsi="Arial" w:cs="Arial"/>
                <w:sz w:val="16"/>
                <w:szCs w:val="16"/>
                <w:lang w:val="es-PE"/>
              </w:rPr>
            </w:pPr>
          </w:p>
          <w:p w14:paraId="36377A75" w14:textId="1308D2A7"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usuario local cambiar su contraseña verificando la contraseña actual, validando un mínimo de 8 caracteres y rechazando el cambio para usuarios OAuth.</w:t>
            </w:r>
          </w:p>
          <w:p w14:paraId="2801249A" w14:textId="77777777" w:rsidR="0020290B" w:rsidRDefault="0020290B" w:rsidP="006A49A6">
            <w:pPr>
              <w:ind w:left="599"/>
              <w:rPr>
                <w:rFonts w:ascii="Arial" w:hAnsi="Arial" w:cs="Arial"/>
                <w:sz w:val="16"/>
                <w:szCs w:val="16"/>
                <w:lang w:val="es-PE"/>
              </w:rPr>
            </w:pPr>
          </w:p>
          <w:p w14:paraId="06BAE7BA" w14:textId="72883FD6" w:rsidR="0020290B" w:rsidRPr="006A49A6" w:rsidRDefault="0020290B">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listar todos los modelos 3D activos, mostrando nombre, descripción, precio, categoría (Digitalizado/Impreso) e imágenes de </w:t>
            </w:r>
            <w:proofErr w:type="spellStart"/>
            <w:r w:rsidRPr="006A49A6">
              <w:rPr>
                <w:rFonts w:ascii="Arial" w:hAnsi="Arial" w:cs="Arial"/>
                <w:sz w:val="16"/>
                <w:szCs w:val="16"/>
                <w:lang w:val="es-PE"/>
              </w:rPr>
              <w:t>preview</w:t>
            </w:r>
            <w:proofErr w:type="spellEnd"/>
            <w:r w:rsidRPr="006A49A6">
              <w:rPr>
                <w:rFonts w:ascii="Arial" w:hAnsi="Arial" w:cs="Arial"/>
                <w:sz w:val="16"/>
                <w:szCs w:val="16"/>
                <w:lang w:val="es-PE"/>
              </w:rPr>
              <w:t>. En “Mis Cotizaciones” se debe listar las cotizaciones personalizadas que desea imprimir.</w:t>
            </w:r>
          </w:p>
          <w:p w14:paraId="2FDA965B" w14:textId="77777777" w:rsidR="0020290B" w:rsidRDefault="0020290B" w:rsidP="006A49A6">
            <w:pPr>
              <w:ind w:left="599"/>
              <w:rPr>
                <w:rFonts w:ascii="Arial" w:hAnsi="Arial" w:cs="Arial"/>
                <w:sz w:val="16"/>
                <w:szCs w:val="16"/>
                <w:lang w:val="es-PE"/>
              </w:rPr>
            </w:pPr>
          </w:p>
          <w:p w14:paraId="5F78977D" w14:textId="1F6B9115"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modelos digitalizados al carrito (estado PENDING). Si el modelo ya existe en el carrito o ya fue comprado (estado PAID), el sistema debe rechazar la operación e impedir la compra duplicada. La cantidad es siempre 1 y no puede modificarse.</w:t>
            </w:r>
          </w:p>
          <w:p w14:paraId="133EF54C" w14:textId="77777777" w:rsidR="006A49A6" w:rsidRDefault="006A49A6" w:rsidP="006A49A6">
            <w:pPr>
              <w:ind w:left="599"/>
              <w:rPr>
                <w:rFonts w:ascii="Arial" w:hAnsi="Arial" w:cs="Arial"/>
                <w:sz w:val="16"/>
                <w:szCs w:val="16"/>
                <w:lang w:val="es-PE"/>
              </w:rPr>
            </w:pPr>
          </w:p>
          <w:p w14:paraId="686D16F5" w14:textId="77777777" w:rsidR="006A49A6" w:rsidRDefault="006A49A6" w:rsidP="006A49A6">
            <w:pPr>
              <w:ind w:left="599"/>
              <w:rPr>
                <w:rFonts w:ascii="Arial" w:hAnsi="Arial" w:cs="Arial"/>
                <w:sz w:val="16"/>
                <w:szCs w:val="16"/>
                <w:lang w:val="es-PE"/>
              </w:rPr>
            </w:pPr>
          </w:p>
          <w:p w14:paraId="3B4D8E82" w14:textId="524187C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modelos impresos al carrito (estado PENDING) con cantidad variable. Si el modelo ya existe en el carrito, el sistema debe incrementar la cantidad automáticamente. El cliente puede modificar la cantidad desde el carrito. No se bloquea la recompra de un modelo impreso ya adquirido anteriormente.</w:t>
            </w:r>
          </w:p>
          <w:p w14:paraId="062C7C98" w14:textId="77777777" w:rsidR="006A49A6" w:rsidRDefault="006A49A6" w:rsidP="006A49A6">
            <w:pPr>
              <w:ind w:left="599"/>
              <w:rPr>
                <w:rFonts w:ascii="Arial" w:hAnsi="Arial" w:cs="Arial"/>
                <w:sz w:val="16"/>
                <w:szCs w:val="16"/>
                <w:lang w:val="es-PE"/>
              </w:rPr>
            </w:pPr>
          </w:p>
          <w:p w14:paraId="68FEEC44" w14:textId="086C2B46" w:rsidR="0020290B"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pagos de modelos digitalizados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actualizando el estado de PENDING a PAID o FAILED y registrando el ID de transacción.</w:t>
            </w:r>
          </w:p>
          <w:p w14:paraId="18CF32C8" w14:textId="77777777" w:rsidR="006A49A6" w:rsidRDefault="006A49A6" w:rsidP="006A49A6">
            <w:pPr>
              <w:ind w:left="599"/>
              <w:rPr>
                <w:rFonts w:ascii="Arial" w:hAnsi="Arial" w:cs="Arial"/>
                <w:sz w:val="16"/>
                <w:szCs w:val="16"/>
                <w:lang w:val="es-PE"/>
              </w:rPr>
            </w:pPr>
          </w:p>
          <w:p w14:paraId="13393F6B" w14:textId="1F49EAD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habilitar la descarga del </w:t>
            </w:r>
            <w:proofErr w:type="spellStart"/>
            <w:r w:rsidRPr="006A49A6">
              <w:rPr>
                <w:rFonts w:ascii="Arial" w:hAnsi="Arial" w:cs="Arial"/>
                <w:sz w:val="16"/>
                <w:szCs w:val="16"/>
                <w:lang w:val="es-PE"/>
              </w:rPr>
              <w:t>archivo.glb</w:t>
            </w:r>
            <w:proofErr w:type="spellEnd"/>
            <w:r w:rsidRPr="006A49A6">
              <w:rPr>
                <w:rFonts w:ascii="Arial" w:hAnsi="Arial" w:cs="Arial"/>
                <w:sz w:val="16"/>
                <w:szCs w:val="16"/>
                <w:lang w:val="es-PE"/>
              </w:rPr>
              <w:t xml:space="preserve"> del modelo digitalizado, únicamente si el estado de la compra es PAID y la compra pertenece al usuario autenticado.</w:t>
            </w:r>
          </w:p>
          <w:p w14:paraId="7833D281" w14:textId="77777777" w:rsidR="006A49A6" w:rsidRDefault="006A49A6" w:rsidP="006A49A6">
            <w:pPr>
              <w:ind w:left="599"/>
              <w:rPr>
                <w:rFonts w:ascii="Arial" w:hAnsi="Arial" w:cs="Arial"/>
                <w:sz w:val="16"/>
                <w:szCs w:val="16"/>
                <w:lang w:val="es-PE"/>
              </w:rPr>
            </w:pPr>
          </w:p>
          <w:p w14:paraId="1096BE69" w14:textId="6C47297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pagos de modelos impresos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calculando el monto total como precio unitario × cantidad solicitada. Al confirmar el pago, se debe asignar automáticamente el estado de entrega inicial ACCEPTED con un estimado de entrega de "1 día".</w:t>
            </w:r>
          </w:p>
          <w:p w14:paraId="229EDE67" w14:textId="77777777" w:rsidR="006A49A6" w:rsidRDefault="006A49A6" w:rsidP="006A49A6">
            <w:pPr>
              <w:ind w:left="599"/>
              <w:rPr>
                <w:rFonts w:ascii="Arial" w:hAnsi="Arial" w:cs="Arial"/>
                <w:sz w:val="16"/>
                <w:szCs w:val="16"/>
                <w:lang w:val="es-PE"/>
              </w:rPr>
            </w:pPr>
          </w:p>
          <w:p w14:paraId="3C12F67F" w14:textId="20F37D1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gestionar el seguimiento de los modelos impresos comprados mediante un flujo de estados de entrega: ACCEPTED (pedido aceptado) → IN_PROGRESS (en proceso de impresión/envío) → DELIVERED (entregado). El administrador actualiza el estado y el cliente lo visualiza desde su historial de compras.</w:t>
            </w:r>
          </w:p>
          <w:p w14:paraId="56F9BA6C" w14:textId="77777777" w:rsidR="006A49A6" w:rsidRDefault="006A49A6" w:rsidP="006A49A6">
            <w:pPr>
              <w:ind w:left="599"/>
              <w:rPr>
                <w:rFonts w:ascii="Arial" w:hAnsi="Arial" w:cs="Arial"/>
                <w:sz w:val="16"/>
                <w:szCs w:val="16"/>
                <w:lang w:val="es-PE"/>
              </w:rPr>
            </w:pPr>
          </w:p>
          <w:p w14:paraId="33C6E906" w14:textId="17B4EB91"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cliente crear solicitudes de cotización con descripción, hasta 5 imágenes referenciales (almacenadas en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 teléfono y preferencia de notificación.</w:t>
            </w:r>
          </w:p>
          <w:p w14:paraId="1679E296" w14:textId="77777777" w:rsidR="006A49A6" w:rsidRDefault="006A49A6" w:rsidP="006A49A6">
            <w:pPr>
              <w:ind w:left="599"/>
              <w:rPr>
                <w:rFonts w:ascii="Arial" w:hAnsi="Arial" w:cs="Arial"/>
                <w:sz w:val="16"/>
                <w:szCs w:val="16"/>
                <w:lang w:val="es-PE"/>
              </w:rPr>
            </w:pPr>
          </w:p>
          <w:p w14:paraId="6DE655C4" w14:textId="3819640A"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cliente editar (solo en estado Pendiente), eliminar y consultar el historial de sus cotizaciones junto con las respuestas del administrador.</w:t>
            </w:r>
          </w:p>
          <w:p w14:paraId="0040E7F9" w14:textId="77777777" w:rsidR="006A49A6" w:rsidRDefault="006A49A6" w:rsidP="006A49A6">
            <w:pPr>
              <w:ind w:left="599"/>
              <w:rPr>
                <w:rFonts w:ascii="Arial" w:hAnsi="Arial" w:cs="Arial"/>
                <w:sz w:val="16"/>
                <w:szCs w:val="16"/>
                <w:lang w:val="es-PE"/>
              </w:rPr>
            </w:pPr>
          </w:p>
          <w:p w14:paraId="5D87ECEE" w14:textId="7DB53BB9"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listar todos los libros activos con portada, título, autor, descripción y precio.</w:t>
            </w:r>
          </w:p>
          <w:p w14:paraId="39BAE511" w14:textId="77777777" w:rsidR="006A49A6" w:rsidRDefault="006A49A6" w:rsidP="006A49A6">
            <w:pPr>
              <w:ind w:left="599"/>
              <w:rPr>
                <w:rFonts w:ascii="Arial" w:hAnsi="Arial" w:cs="Arial"/>
                <w:sz w:val="16"/>
                <w:szCs w:val="16"/>
                <w:lang w:val="es-PE"/>
              </w:rPr>
            </w:pPr>
          </w:p>
          <w:p w14:paraId="6039C169" w14:textId="4179E3F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libros al carrito con validación de duplicados (PENDING y PAID), impidiendo la compra repetida del mismo libro.</w:t>
            </w:r>
          </w:p>
          <w:p w14:paraId="1EEFAA70" w14:textId="77777777" w:rsidR="006A49A6" w:rsidRDefault="006A49A6" w:rsidP="006A49A6">
            <w:pPr>
              <w:ind w:left="599"/>
              <w:rPr>
                <w:rFonts w:ascii="Arial" w:hAnsi="Arial" w:cs="Arial"/>
                <w:sz w:val="16"/>
                <w:szCs w:val="16"/>
                <w:lang w:val="es-PE"/>
              </w:rPr>
            </w:pPr>
          </w:p>
          <w:p w14:paraId="6791AF66" w14:textId="2B0D1142"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procesar el pago del libro mediante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 xml:space="preserve"> y, una vez aprobado, habilitar la descarga del PDF con nombre amigable desde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w:t>
            </w:r>
          </w:p>
          <w:p w14:paraId="202BF31B" w14:textId="77777777" w:rsidR="006A49A6" w:rsidRDefault="006A49A6" w:rsidP="006A49A6">
            <w:pPr>
              <w:ind w:left="599"/>
              <w:rPr>
                <w:rFonts w:ascii="Arial" w:hAnsi="Arial" w:cs="Arial"/>
                <w:sz w:val="16"/>
                <w:szCs w:val="16"/>
                <w:lang w:val="es-PE"/>
              </w:rPr>
            </w:pPr>
          </w:p>
          <w:p w14:paraId="2D3C14D7" w14:textId="77E24C80"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listar todos los cursos activos mostrando título, descripción, precio, cupos totales, permitiendo al cliente identificar la disponibilidad.</w:t>
            </w:r>
          </w:p>
          <w:p w14:paraId="6D2DB41B" w14:textId="77777777" w:rsidR="006A49A6" w:rsidRDefault="006A49A6" w:rsidP="006A49A6">
            <w:pPr>
              <w:ind w:left="599"/>
              <w:rPr>
                <w:rFonts w:ascii="Arial" w:hAnsi="Arial" w:cs="Arial"/>
                <w:sz w:val="16"/>
                <w:szCs w:val="16"/>
                <w:lang w:val="es-PE"/>
              </w:rPr>
            </w:pPr>
          </w:p>
          <w:p w14:paraId="35CDCE76" w14:textId="62FB1697"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añadir cursos al carrito verificando disponibilidad de cupos en tiempo real antes de aceptar el ítem, e incrementando la cantidad si ya existe.</w:t>
            </w:r>
          </w:p>
          <w:p w14:paraId="73128A86" w14:textId="77777777" w:rsidR="006A49A6" w:rsidRDefault="006A49A6" w:rsidP="006A49A6">
            <w:pPr>
              <w:ind w:left="599"/>
              <w:rPr>
                <w:rFonts w:ascii="Arial" w:hAnsi="Arial" w:cs="Arial"/>
                <w:sz w:val="16"/>
                <w:szCs w:val="16"/>
                <w:lang w:val="es-PE"/>
              </w:rPr>
            </w:pPr>
          </w:p>
          <w:p w14:paraId="5A935C33" w14:textId="2A289B1E"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validar la disponibilidad de cupos justo antes de procesar el pago. Tras la aprobación, debe incrementar el contador </w:t>
            </w:r>
            <w:proofErr w:type="spellStart"/>
            <w:r w:rsidRPr="006A49A6">
              <w:rPr>
                <w:rFonts w:ascii="Arial" w:hAnsi="Arial" w:cs="Arial"/>
                <w:sz w:val="16"/>
                <w:szCs w:val="16"/>
                <w:lang w:val="es-PE"/>
              </w:rPr>
              <w:t>cou_int_sold</w:t>
            </w:r>
            <w:proofErr w:type="spellEnd"/>
            <w:r w:rsidRPr="006A49A6">
              <w:rPr>
                <w:rFonts w:ascii="Arial" w:hAnsi="Arial" w:cs="Arial"/>
                <w:sz w:val="16"/>
                <w:szCs w:val="16"/>
                <w:lang w:val="es-PE"/>
              </w:rPr>
              <w:t xml:space="preserve"> y registrar la inscripción.</w:t>
            </w:r>
          </w:p>
          <w:p w14:paraId="0D9BA453" w14:textId="77777777" w:rsidR="006A49A6" w:rsidRDefault="006A49A6" w:rsidP="006A49A6">
            <w:pPr>
              <w:ind w:left="599"/>
              <w:rPr>
                <w:rFonts w:ascii="Arial" w:hAnsi="Arial" w:cs="Arial"/>
                <w:sz w:val="16"/>
                <w:szCs w:val="16"/>
                <w:lang w:val="es-PE"/>
              </w:rPr>
            </w:pPr>
          </w:p>
          <w:p w14:paraId="22DD005C" w14:textId="51F49CCE"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acumular productos de distintas categorías (Modelos 3D, Libros, Cursos) en un carrito único, con pago consolidado en una sola transacción de </w:t>
            </w:r>
            <w:proofErr w:type="spellStart"/>
            <w:r w:rsidRPr="006A49A6">
              <w:rPr>
                <w:rFonts w:ascii="Arial" w:hAnsi="Arial" w:cs="Arial"/>
                <w:sz w:val="16"/>
                <w:szCs w:val="16"/>
                <w:lang w:val="es-PE"/>
              </w:rPr>
              <w:t>MercadoPago</w:t>
            </w:r>
            <w:proofErr w:type="spellEnd"/>
            <w:r w:rsidRPr="006A49A6">
              <w:rPr>
                <w:rFonts w:ascii="Arial" w:hAnsi="Arial" w:cs="Arial"/>
                <w:sz w:val="16"/>
                <w:szCs w:val="16"/>
                <w:lang w:val="es-PE"/>
              </w:rPr>
              <w:t>.</w:t>
            </w:r>
          </w:p>
          <w:p w14:paraId="32274B80" w14:textId="77777777" w:rsidR="006A49A6" w:rsidRDefault="006A49A6" w:rsidP="006A49A6">
            <w:pPr>
              <w:ind w:left="599"/>
              <w:rPr>
                <w:rFonts w:ascii="Arial" w:hAnsi="Arial" w:cs="Arial"/>
                <w:sz w:val="16"/>
                <w:szCs w:val="16"/>
                <w:lang w:val="es-PE"/>
              </w:rPr>
            </w:pPr>
          </w:p>
          <w:p w14:paraId="0DEC5461" w14:textId="498F262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mostrar la disponibilidad de slots por fecha (generados dinámicamente según horario de apertura/cierre y duración del slot), permitir seleccionar horario y número de invitados (1-10), y crear la reserva en estado PENDING.</w:t>
            </w:r>
          </w:p>
          <w:p w14:paraId="43919442" w14:textId="77777777" w:rsidR="006A49A6" w:rsidRDefault="006A49A6" w:rsidP="006A49A6">
            <w:pPr>
              <w:ind w:left="599"/>
              <w:rPr>
                <w:rFonts w:ascii="Arial" w:hAnsi="Arial" w:cs="Arial"/>
                <w:sz w:val="16"/>
                <w:szCs w:val="16"/>
                <w:lang w:val="es-PE"/>
              </w:rPr>
            </w:pPr>
          </w:p>
          <w:p w14:paraId="45F9E181" w14:textId="41A8FEC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expirar automáticamente las reservas PENDING que superen los 15 minutos sin pago, liberando el slot para otros clientes.</w:t>
            </w:r>
          </w:p>
          <w:p w14:paraId="1CF79196" w14:textId="77777777" w:rsidR="006A49A6" w:rsidRDefault="006A49A6" w:rsidP="006A49A6">
            <w:pPr>
              <w:ind w:left="599"/>
              <w:rPr>
                <w:rFonts w:ascii="Arial" w:hAnsi="Arial" w:cs="Arial"/>
                <w:sz w:val="16"/>
                <w:szCs w:val="16"/>
                <w:lang w:val="es-PE"/>
              </w:rPr>
            </w:pPr>
          </w:p>
          <w:p w14:paraId="63C765BF" w14:textId="05F9B850"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expirar automáticamente las reservas PENDING que superen los 15 minutos sin pago, liberando el slot para otros clientes.</w:t>
            </w:r>
          </w:p>
          <w:p w14:paraId="2E15E0F9" w14:textId="77777777" w:rsidR="006A49A6" w:rsidRDefault="006A49A6" w:rsidP="006A49A6">
            <w:pPr>
              <w:ind w:left="599"/>
              <w:rPr>
                <w:rFonts w:ascii="Arial" w:hAnsi="Arial" w:cs="Arial"/>
                <w:sz w:val="16"/>
                <w:szCs w:val="16"/>
                <w:lang w:val="es-PE"/>
              </w:rPr>
            </w:pPr>
          </w:p>
          <w:p w14:paraId="64201705" w14:textId="60746C73"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cliente consultar todas sus compras pagadas (Modelos, Libros, Cursos) y sus reservas, con posibilidad de </w:t>
            </w:r>
            <w:proofErr w:type="spellStart"/>
            <w:r w:rsidRPr="006A49A6">
              <w:rPr>
                <w:rFonts w:ascii="Arial" w:hAnsi="Arial" w:cs="Arial"/>
                <w:sz w:val="16"/>
                <w:szCs w:val="16"/>
                <w:lang w:val="es-PE"/>
              </w:rPr>
              <w:t>re-descargar</w:t>
            </w:r>
            <w:proofErr w:type="spellEnd"/>
            <w:r w:rsidRPr="006A49A6">
              <w:rPr>
                <w:rFonts w:ascii="Arial" w:hAnsi="Arial" w:cs="Arial"/>
                <w:sz w:val="16"/>
                <w:szCs w:val="16"/>
                <w:lang w:val="es-PE"/>
              </w:rPr>
              <w:t xml:space="preserve"> archivos digitales.</w:t>
            </w:r>
          </w:p>
          <w:p w14:paraId="0EAA7C08" w14:textId="77777777" w:rsidR="006A49A6" w:rsidRDefault="006A49A6" w:rsidP="006A49A6">
            <w:pPr>
              <w:ind w:left="599"/>
              <w:rPr>
                <w:rFonts w:ascii="Arial" w:hAnsi="Arial" w:cs="Arial"/>
                <w:sz w:val="16"/>
                <w:szCs w:val="16"/>
                <w:lang w:val="es-PE"/>
              </w:rPr>
            </w:pPr>
          </w:p>
          <w:p w14:paraId="65CFFE78" w14:textId="7D7B848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presentar métricas en tiempo real al administrador: ingresos por reservas, modelos y libros vendidos, cursos inscritos, visitantes del día y totales acumulados.</w:t>
            </w:r>
          </w:p>
          <w:p w14:paraId="4359EE98" w14:textId="77777777" w:rsidR="006A49A6" w:rsidRDefault="006A49A6" w:rsidP="006A49A6">
            <w:pPr>
              <w:ind w:left="599"/>
              <w:rPr>
                <w:rFonts w:ascii="Arial" w:hAnsi="Arial" w:cs="Arial"/>
                <w:sz w:val="16"/>
                <w:szCs w:val="16"/>
                <w:lang w:val="es-PE"/>
              </w:rPr>
            </w:pPr>
          </w:p>
          <w:p w14:paraId="1A0482F1" w14:textId="40C90BA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crear, editar, activar/desactivar y eliminar modelos 3D del catálogo, incluyendo la subida de archivos digitales, portadas e imágenes a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 xml:space="preserve"> tanto para digitalizados como para los impresos.</w:t>
            </w:r>
          </w:p>
          <w:p w14:paraId="264F6AE1" w14:textId="77777777" w:rsidR="006A49A6" w:rsidRDefault="006A49A6" w:rsidP="006A49A6">
            <w:pPr>
              <w:ind w:left="599"/>
              <w:rPr>
                <w:rFonts w:ascii="Arial" w:hAnsi="Arial" w:cs="Arial"/>
                <w:sz w:val="16"/>
                <w:szCs w:val="16"/>
                <w:lang w:val="es-PE"/>
              </w:rPr>
            </w:pPr>
          </w:p>
          <w:p w14:paraId="2FD10AB5" w14:textId="339CD6DB" w:rsid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administrador visualizar todas las cotizaciones 3D con datos del cliente, cambiar estado (Pendiente/Cotizado/Comprado/Rechazado) y enviar respuestas escritas.</w:t>
            </w:r>
          </w:p>
          <w:p w14:paraId="6610286C" w14:textId="77777777" w:rsidR="0001491F" w:rsidRPr="0001491F" w:rsidRDefault="0001491F" w:rsidP="0001491F">
            <w:pPr>
              <w:pStyle w:val="Prrafodelista"/>
              <w:rPr>
                <w:rFonts w:ascii="Arial" w:hAnsi="Arial" w:cs="Arial"/>
                <w:sz w:val="16"/>
                <w:szCs w:val="16"/>
                <w:lang w:val="es-PE"/>
              </w:rPr>
            </w:pPr>
          </w:p>
          <w:p w14:paraId="2BB2D483" w14:textId="77777777" w:rsidR="0001491F" w:rsidRDefault="0001491F" w:rsidP="0001491F">
            <w:pPr>
              <w:rPr>
                <w:rFonts w:ascii="Arial" w:hAnsi="Arial" w:cs="Arial"/>
                <w:sz w:val="16"/>
                <w:szCs w:val="16"/>
                <w:lang w:val="es-PE"/>
              </w:rPr>
            </w:pPr>
          </w:p>
          <w:p w14:paraId="7601FBF6" w14:textId="77777777" w:rsidR="0001491F" w:rsidRDefault="0001491F" w:rsidP="0001491F">
            <w:pPr>
              <w:rPr>
                <w:rFonts w:ascii="Arial" w:hAnsi="Arial" w:cs="Arial"/>
                <w:sz w:val="16"/>
                <w:szCs w:val="16"/>
                <w:lang w:val="es-PE"/>
              </w:rPr>
            </w:pPr>
          </w:p>
          <w:p w14:paraId="44362272" w14:textId="77777777" w:rsidR="0001491F" w:rsidRPr="0001491F" w:rsidRDefault="0001491F" w:rsidP="0001491F">
            <w:pPr>
              <w:rPr>
                <w:rFonts w:ascii="Arial" w:hAnsi="Arial" w:cs="Arial"/>
                <w:sz w:val="16"/>
                <w:szCs w:val="16"/>
                <w:lang w:val="es-PE"/>
              </w:rPr>
            </w:pPr>
          </w:p>
          <w:p w14:paraId="1CC43BCB" w14:textId="77777777" w:rsidR="006A49A6" w:rsidRDefault="006A49A6" w:rsidP="006A49A6">
            <w:pPr>
              <w:ind w:left="599"/>
              <w:rPr>
                <w:rFonts w:ascii="Arial" w:hAnsi="Arial" w:cs="Arial"/>
                <w:sz w:val="16"/>
                <w:szCs w:val="16"/>
                <w:lang w:val="es-PE"/>
              </w:rPr>
            </w:pPr>
          </w:p>
          <w:p w14:paraId="29DF77F2" w14:textId="3B3723A9" w:rsidR="006A49A6" w:rsidRPr="0001491F"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crear, editar, activar o desactivar y eliminar especímenes para la App AR externa: subir Targets (imágenes de marcador), </w:t>
            </w:r>
            <w:proofErr w:type="spellStart"/>
            <w:r w:rsidRPr="006A49A6">
              <w:rPr>
                <w:rFonts w:ascii="Arial" w:hAnsi="Arial" w:cs="Arial"/>
                <w:sz w:val="16"/>
                <w:szCs w:val="16"/>
                <w:lang w:val="es-PE"/>
              </w:rPr>
              <w:t>AssetBundles</w:t>
            </w:r>
            <w:proofErr w:type="spellEnd"/>
            <w:r w:rsidRPr="006A49A6">
              <w:rPr>
                <w:rFonts w:ascii="Arial" w:hAnsi="Arial" w:cs="Arial"/>
                <w:sz w:val="16"/>
                <w:szCs w:val="16"/>
                <w:lang w:val="es-PE"/>
              </w:rPr>
              <w:t xml:space="preserve"> 3D, </w:t>
            </w:r>
            <w:proofErr w:type="spellStart"/>
            <w:r w:rsidRPr="006A49A6">
              <w:rPr>
                <w:rFonts w:ascii="Arial" w:hAnsi="Arial" w:cs="Arial"/>
                <w:sz w:val="16"/>
                <w:szCs w:val="16"/>
                <w:lang w:val="es-PE"/>
              </w:rPr>
              <w:t>metadata</w:t>
            </w:r>
            <w:proofErr w:type="spellEnd"/>
            <w:r w:rsidRPr="006A49A6">
              <w:rPr>
                <w:rFonts w:ascii="Arial" w:hAnsi="Arial" w:cs="Arial"/>
                <w:sz w:val="16"/>
                <w:szCs w:val="16"/>
                <w:lang w:val="es-PE"/>
              </w:rPr>
              <w:t xml:space="preserve"> taxonómica y traducciones multilenguaje (ES, EN, PT, FR, IT, DE).</w:t>
            </w:r>
          </w:p>
          <w:p w14:paraId="67C496A2" w14:textId="77777777" w:rsidR="006A49A6" w:rsidRDefault="006A49A6" w:rsidP="006A49A6">
            <w:pPr>
              <w:ind w:left="599"/>
              <w:rPr>
                <w:rFonts w:ascii="Arial" w:hAnsi="Arial" w:cs="Arial"/>
                <w:sz w:val="16"/>
                <w:szCs w:val="16"/>
                <w:lang w:val="es-PE"/>
              </w:rPr>
            </w:pPr>
          </w:p>
          <w:p w14:paraId="020E2BDF" w14:textId="607045F6"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presentar métricas AR al administrador: total de leads registrados desde la App, últimos usuarios AR y conteo de modelos activos/totales, así como para análisis en Unity.</w:t>
            </w:r>
          </w:p>
          <w:p w14:paraId="0E51CEDF" w14:textId="77777777" w:rsidR="006A49A6" w:rsidRDefault="006A49A6" w:rsidP="006A49A6">
            <w:pPr>
              <w:ind w:left="599"/>
              <w:rPr>
                <w:rFonts w:ascii="Arial" w:hAnsi="Arial" w:cs="Arial"/>
                <w:sz w:val="16"/>
                <w:szCs w:val="16"/>
                <w:lang w:val="es-PE"/>
              </w:rPr>
            </w:pPr>
          </w:p>
          <w:p w14:paraId="285D6B52" w14:textId="47B69B47"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exponer un </w:t>
            </w:r>
            <w:proofErr w:type="spellStart"/>
            <w:r w:rsidRPr="006A49A6">
              <w:rPr>
                <w:rFonts w:ascii="Arial" w:hAnsi="Arial" w:cs="Arial"/>
                <w:sz w:val="16"/>
                <w:szCs w:val="16"/>
                <w:lang w:val="es-PE"/>
              </w:rPr>
              <w:t>endpoint</w:t>
            </w:r>
            <w:proofErr w:type="spellEnd"/>
            <w:r w:rsidRPr="006A49A6">
              <w:rPr>
                <w:rFonts w:ascii="Arial" w:hAnsi="Arial" w:cs="Arial"/>
                <w:sz w:val="16"/>
                <w:szCs w:val="16"/>
                <w:lang w:val="es-PE"/>
              </w:rPr>
              <w:t xml:space="preserve"> público (/</w:t>
            </w:r>
            <w:proofErr w:type="spellStart"/>
            <w:r w:rsidRPr="006A49A6">
              <w:rPr>
                <w:rFonts w:ascii="Arial" w:hAnsi="Arial" w:cs="Arial"/>
                <w:sz w:val="16"/>
                <w:szCs w:val="16"/>
                <w:lang w:val="es-PE"/>
              </w:rPr>
              <w:t>public</w:t>
            </w:r>
            <w:proofErr w:type="spellEnd"/>
            <w:r w:rsidRPr="006A49A6">
              <w:rPr>
                <w:rFonts w:ascii="Arial" w:hAnsi="Arial" w:cs="Arial"/>
                <w:sz w:val="16"/>
                <w:szCs w:val="16"/>
                <w:lang w:val="es-PE"/>
              </w:rPr>
              <w:t xml:space="preserve">/targets) que retorne la lista de especímenes activos con </w:t>
            </w:r>
            <w:proofErr w:type="spellStart"/>
            <w:r w:rsidRPr="006A49A6">
              <w:rPr>
                <w:rFonts w:ascii="Arial" w:hAnsi="Arial" w:cs="Arial"/>
                <w:sz w:val="16"/>
                <w:szCs w:val="16"/>
                <w:lang w:val="es-PE"/>
              </w:rPr>
              <w:t>URLs</w:t>
            </w:r>
            <w:proofErr w:type="spellEnd"/>
            <w:r w:rsidRPr="006A49A6">
              <w:rPr>
                <w:rFonts w:ascii="Arial" w:hAnsi="Arial" w:cs="Arial"/>
                <w:sz w:val="16"/>
                <w:szCs w:val="16"/>
                <w:lang w:val="es-PE"/>
              </w:rPr>
              <w:t xml:space="preserve"> de marcadores y </w:t>
            </w:r>
            <w:proofErr w:type="spellStart"/>
            <w:r w:rsidRPr="006A49A6">
              <w:rPr>
                <w:rFonts w:ascii="Arial" w:hAnsi="Arial" w:cs="Arial"/>
                <w:sz w:val="16"/>
                <w:szCs w:val="16"/>
                <w:lang w:val="es-PE"/>
              </w:rPr>
              <w:t>AssetBundles</w:t>
            </w:r>
            <w:proofErr w:type="spellEnd"/>
            <w:r w:rsidRPr="006A49A6">
              <w:rPr>
                <w:rFonts w:ascii="Arial" w:hAnsi="Arial" w:cs="Arial"/>
                <w:sz w:val="16"/>
                <w:szCs w:val="16"/>
                <w:lang w:val="es-PE"/>
              </w:rPr>
              <w:t xml:space="preserve"> para consumo de la App Móvil AR.</w:t>
            </w:r>
          </w:p>
          <w:p w14:paraId="1777207C" w14:textId="77777777" w:rsidR="006A49A6" w:rsidRDefault="006A49A6" w:rsidP="006A49A6">
            <w:pPr>
              <w:ind w:left="599"/>
              <w:rPr>
                <w:rFonts w:ascii="Arial" w:hAnsi="Arial" w:cs="Arial"/>
                <w:sz w:val="16"/>
                <w:szCs w:val="16"/>
                <w:lang w:val="es-PE"/>
              </w:rPr>
            </w:pPr>
          </w:p>
          <w:p w14:paraId="5CC8A6A6" w14:textId="25DB4041"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exponer un </w:t>
            </w:r>
            <w:proofErr w:type="spellStart"/>
            <w:r w:rsidRPr="006A49A6">
              <w:rPr>
                <w:rFonts w:ascii="Arial" w:hAnsi="Arial" w:cs="Arial"/>
                <w:sz w:val="16"/>
                <w:szCs w:val="16"/>
                <w:lang w:val="es-PE"/>
              </w:rPr>
              <w:t>endpoint</w:t>
            </w:r>
            <w:proofErr w:type="spellEnd"/>
            <w:r w:rsidRPr="006A49A6">
              <w:rPr>
                <w:rFonts w:ascii="Arial" w:hAnsi="Arial" w:cs="Arial"/>
                <w:sz w:val="16"/>
                <w:szCs w:val="16"/>
                <w:lang w:val="es-PE"/>
              </w:rPr>
              <w:t xml:space="preserve"> /ar-</w:t>
            </w:r>
            <w:proofErr w:type="spellStart"/>
            <w:r w:rsidRPr="006A49A6">
              <w:rPr>
                <w:rFonts w:ascii="Arial" w:hAnsi="Arial" w:cs="Arial"/>
                <w:sz w:val="16"/>
                <w:szCs w:val="16"/>
                <w:lang w:val="es-PE"/>
              </w:rPr>
              <w:t>login</w:t>
            </w:r>
            <w:proofErr w:type="spellEnd"/>
            <w:r w:rsidRPr="006A49A6">
              <w:rPr>
                <w:rFonts w:ascii="Arial" w:hAnsi="Arial" w:cs="Arial"/>
                <w:sz w:val="16"/>
                <w:szCs w:val="16"/>
                <w:lang w:val="es-PE"/>
              </w:rPr>
              <w:t xml:space="preserve"> que registre o identifique usuarios desde la App Móvil sin contraseña, marcándolos como </w:t>
            </w:r>
            <w:proofErr w:type="spellStart"/>
            <w:r w:rsidRPr="006A49A6">
              <w:rPr>
                <w:rFonts w:ascii="Arial" w:hAnsi="Arial" w:cs="Arial"/>
                <w:sz w:val="16"/>
                <w:szCs w:val="16"/>
                <w:lang w:val="es-PE"/>
              </w:rPr>
              <w:t>is_ar_user</w:t>
            </w:r>
            <w:proofErr w:type="spellEnd"/>
            <w:r w:rsidRPr="006A49A6">
              <w:rPr>
                <w:rFonts w:ascii="Arial" w:hAnsi="Arial" w:cs="Arial"/>
                <w:sz w:val="16"/>
                <w:szCs w:val="16"/>
                <w:lang w:val="es-PE"/>
              </w:rPr>
              <w:t xml:space="preserve"> y generando un token JWT.</w:t>
            </w:r>
          </w:p>
          <w:p w14:paraId="63A7D0B6" w14:textId="77777777" w:rsidR="006A49A6" w:rsidRDefault="006A49A6" w:rsidP="006A49A6">
            <w:pPr>
              <w:ind w:left="599"/>
              <w:rPr>
                <w:rFonts w:ascii="Arial" w:hAnsi="Arial" w:cs="Arial"/>
                <w:sz w:val="16"/>
                <w:szCs w:val="16"/>
                <w:lang w:val="es-PE"/>
              </w:rPr>
            </w:pPr>
          </w:p>
          <w:p w14:paraId="45A7A284" w14:textId="45980994"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crear, editar y activar o desactivar libros del catálogo, subiendo portadas, archivos PDF a </w:t>
            </w:r>
            <w:proofErr w:type="spellStart"/>
            <w:r w:rsidRPr="006A49A6">
              <w:rPr>
                <w:rFonts w:ascii="Arial" w:hAnsi="Arial" w:cs="Arial"/>
                <w:sz w:val="16"/>
                <w:szCs w:val="16"/>
                <w:lang w:val="es-PE"/>
              </w:rPr>
              <w:t>MinIO</w:t>
            </w:r>
            <w:proofErr w:type="spellEnd"/>
            <w:r w:rsidRPr="006A49A6">
              <w:rPr>
                <w:rFonts w:ascii="Arial" w:hAnsi="Arial" w:cs="Arial"/>
                <w:sz w:val="16"/>
                <w:szCs w:val="16"/>
                <w:lang w:val="es-PE"/>
              </w:rPr>
              <w:t xml:space="preserve"> y detalles del libro.</w:t>
            </w:r>
          </w:p>
          <w:p w14:paraId="69316E6C" w14:textId="77777777" w:rsidR="006A49A6" w:rsidRDefault="006A49A6" w:rsidP="006A49A6">
            <w:pPr>
              <w:ind w:left="599"/>
              <w:rPr>
                <w:rFonts w:ascii="Arial" w:hAnsi="Arial" w:cs="Arial"/>
                <w:sz w:val="16"/>
                <w:szCs w:val="16"/>
                <w:lang w:val="es-PE"/>
              </w:rPr>
            </w:pPr>
          </w:p>
          <w:p w14:paraId="7135B12D" w14:textId="654240BB"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administrador crear, editar, activar o desactivar cursos, configurando título, duración, cupos, precio y estado.</w:t>
            </w:r>
          </w:p>
          <w:p w14:paraId="645F6AC0" w14:textId="77777777" w:rsidR="006A49A6" w:rsidRDefault="006A49A6" w:rsidP="006A49A6">
            <w:pPr>
              <w:ind w:left="599"/>
              <w:rPr>
                <w:rFonts w:ascii="Arial" w:hAnsi="Arial" w:cs="Arial"/>
                <w:sz w:val="16"/>
                <w:szCs w:val="16"/>
                <w:lang w:val="es-PE"/>
              </w:rPr>
            </w:pPr>
          </w:p>
          <w:p w14:paraId="7E19833D" w14:textId="3A4920F9"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El sistema debe permitir al administrador visualizar todas las reservas, filtrar por fecha/estado y monitorear la ocupación del museo.</w:t>
            </w:r>
          </w:p>
          <w:p w14:paraId="617B01E4" w14:textId="77777777" w:rsidR="006A49A6" w:rsidRDefault="006A49A6" w:rsidP="006A49A6">
            <w:pPr>
              <w:ind w:left="599"/>
              <w:rPr>
                <w:rFonts w:ascii="Arial" w:hAnsi="Arial" w:cs="Arial"/>
                <w:sz w:val="16"/>
                <w:szCs w:val="16"/>
                <w:lang w:val="es-PE"/>
              </w:rPr>
            </w:pPr>
          </w:p>
          <w:p w14:paraId="12178146" w14:textId="663E6FB8" w:rsidR="006A49A6" w:rsidRPr="006A49A6" w:rsidRDefault="006A49A6">
            <w:pPr>
              <w:pStyle w:val="Prrafodelista"/>
              <w:numPr>
                <w:ilvl w:val="0"/>
                <w:numId w:val="4"/>
              </w:numPr>
              <w:ind w:left="599"/>
              <w:rPr>
                <w:rFonts w:ascii="Arial" w:hAnsi="Arial" w:cs="Arial"/>
                <w:sz w:val="16"/>
                <w:szCs w:val="16"/>
                <w:lang w:val="es-PE"/>
              </w:rPr>
            </w:pPr>
            <w:r w:rsidRPr="006A49A6">
              <w:rPr>
                <w:rFonts w:ascii="Arial" w:hAnsi="Arial" w:cs="Arial"/>
                <w:sz w:val="16"/>
                <w:szCs w:val="16"/>
                <w:lang w:val="es-PE"/>
              </w:rPr>
              <w:t xml:space="preserve">El sistema debe permitir al administrador escanear códigos QR en la entrada del museo, validando fecha, estado PAID y marcando el </w:t>
            </w:r>
            <w:proofErr w:type="gramStart"/>
            <w:r w:rsidRPr="006A49A6">
              <w:rPr>
                <w:rFonts w:ascii="Arial" w:hAnsi="Arial" w:cs="Arial"/>
                <w:sz w:val="16"/>
                <w:szCs w:val="16"/>
                <w:lang w:val="es-PE"/>
              </w:rPr>
              <w:t>ticket</w:t>
            </w:r>
            <w:proofErr w:type="gramEnd"/>
            <w:r w:rsidRPr="006A49A6">
              <w:rPr>
                <w:rFonts w:ascii="Arial" w:hAnsi="Arial" w:cs="Arial"/>
                <w:sz w:val="16"/>
                <w:szCs w:val="16"/>
                <w:lang w:val="es-PE"/>
              </w:rPr>
              <w:t xml:space="preserve"> como USED con la fecha/hora de uso.</w:t>
            </w:r>
          </w:p>
          <w:p w14:paraId="728DBE8B" w14:textId="77777777" w:rsidR="006A49A6" w:rsidRDefault="006A49A6" w:rsidP="0020290B">
            <w:pPr>
              <w:rPr>
                <w:rFonts w:ascii="Arial" w:hAnsi="Arial" w:cs="Arial"/>
                <w:sz w:val="16"/>
                <w:szCs w:val="16"/>
                <w:lang w:val="es-PE"/>
              </w:rPr>
            </w:pPr>
          </w:p>
          <w:p w14:paraId="0967A004" w14:textId="77777777" w:rsidR="006A49A6" w:rsidRDefault="006A49A6" w:rsidP="0020290B">
            <w:pPr>
              <w:rPr>
                <w:rFonts w:ascii="Arial" w:hAnsi="Arial" w:cs="Arial"/>
                <w:sz w:val="16"/>
                <w:szCs w:val="16"/>
                <w:lang w:val="es-PE"/>
              </w:rPr>
            </w:pPr>
          </w:p>
          <w:p w14:paraId="2A0F0C0D" w14:textId="1180E379" w:rsidR="006A49A6" w:rsidRDefault="006A49A6" w:rsidP="0020290B">
            <w:pPr>
              <w:rPr>
                <w:rFonts w:ascii="Arial" w:hAnsi="Arial" w:cs="Arial"/>
                <w:sz w:val="16"/>
                <w:szCs w:val="16"/>
                <w:lang w:val="es-PE"/>
              </w:rPr>
            </w:pPr>
            <w:r w:rsidRPr="006A49A6">
              <w:rPr>
                <w:rFonts w:ascii="Arial" w:hAnsi="Arial" w:cs="Arial"/>
                <w:sz w:val="16"/>
                <w:szCs w:val="16"/>
                <w:lang w:val="es-PE"/>
              </w:rPr>
              <w:t>6.2. Requisitos No Funcionales:</w:t>
            </w:r>
          </w:p>
          <w:p w14:paraId="410B54B8" w14:textId="77777777" w:rsidR="00F64F11" w:rsidRPr="00F64F11" w:rsidRDefault="00F64F11" w:rsidP="00F64F11">
            <w:pPr>
              <w:rPr>
                <w:rFonts w:ascii="Arial" w:hAnsi="Arial" w:cs="Arial"/>
                <w:sz w:val="16"/>
                <w:szCs w:val="16"/>
                <w:lang w:val="es-PE"/>
              </w:rPr>
            </w:pPr>
          </w:p>
          <w:p w14:paraId="2C6144F0" w14:textId="77777777" w:rsid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Usabilidad: </w:t>
            </w:r>
            <w:r w:rsidRPr="006A49A6">
              <w:rPr>
                <w:rFonts w:ascii="Arial" w:hAnsi="Arial" w:cs="Arial"/>
                <w:sz w:val="16"/>
                <w:szCs w:val="16"/>
                <w:lang w:val="es-PE"/>
              </w:rPr>
              <w:t>El sistema debe contar con una interfaz intuitiva, clara y fácil de usar para todo tipo de usuarios.</w:t>
            </w:r>
          </w:p>
          <w:p w14:paraId="6ABDF8FF" w14:textId="12218E6A" w:rsidR="00F64F11" w:rsidRPr="006A49A6" w:rsidRDefault="00F64F11" w:rsidP="006A49A6">
            <w:pPr>
              <w:pStyle w:val="Prrafodelista"/>
              <w:ind w:left="599"/>
              <w:rPr>
                <w:rFonts w:ascii="Arial" w:hAnsi="Arial" w:cs="Arial"/>
                <w:sz w:val="16"/>
                <w:szCs w:val="16"/>
                <w:lang w:val="es-PE"/>
              </w:rPr>
            </w:pPr>
            <w:r w:rsidRPr="006A49A6">
              <w:rPr>
                <w:rFonts w:ascii="Arial" w:hAnsi="Arial" w:cs="Arial"/>
                <w:sz w:val="16"/>
                <w:szCs w:val="16"/>
                <w:lang w:val="es-PE"/>
              </w:rPr>
              <w:t xml:space="preserve"> </w:t>
            </w:r>
          </w:p>
          <w:p w14:paraId="15064CE5" w14:textId="09F5232C"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Accesibilidad: </w:t>
            </w:r>
            <w:r w:rsidRPr="006A49A6">
              <w:rPr>
                <w:rFonts w:ascii="Arial" w:hAnsi="Arial" w:cs="Arial"/>
                <w:sz w:val="16"/>
                <w:szCs w:val="16"/>
                <w:lang w:val="es-PE"/>
              </w:rPr>
              <w:t xml:space="preserve">El sistema debe ser accesible desde navegadores web en dispositivos móviles y de escritorio. </w:t>
            </w:r>
          </w:p>
          <w:p w14:paraId="152AC28C" w14:textId="77777777" w:rsidR="006A49A6" w:rsidRPr="006A49A6" w:rsidRDefault="006A49A6" w:rsidP="006A49A6">
            <w:pPr>
              <w:rPr>
                <w:rFonts w:ascii="Arial" w:hAnsi="Arial" w:cs="Arial"/>
                <w:sz w:val="16"/>
                <w:szCs w:val="16"/>
                <w:lang w:val="es-PE"/>
              </w:rPr>
            </w:pPr>
          </w:p>
          <w:p w14:paraId="2DC0A324" w14:textId="11AA9D72"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Rendimiento: </w:t>
            </w:r>
            <w:r w:rsidRPr="006A49A6">
              <w:rPr>
                <w:rFonts w:ascii="Arial" w:hAnsi="Arial" w:cs="Arial"/>
                <w:sz w:val="16"/>
                <w:szCs w:val="16"/>
                <w:lang w:val="es-PE"/>
              </w:rPr>
              <w:t xml:space="preserve">El sistema debe responder a las acciones del usuario en tiempos adecuados, sin demoras perceptibles. </w:t>
            </w:r>
          </w:p>
          <w:p w14:paraId="13AE8482" w14:textId="77777777" w:rsidR="006A49A6" w:rsidRPr="006A49A6" w:rsidRDefault="006A49A6" w:rsidP="006A49A6">
            <w:pPr>
              <w:rPr>
                <w:rFonts w:ascii="Arial" w:hAnsi="Arial" w:cs="Arial"/>
                <w:sz w:val="16"/>
                <w:szCs w:val="16"/>
                <w:lang w:val="es-PE"/>
              </w:rPr>
            </w:pPr>
          </w:p>
          <w:p w14:paraId="66599887" w14:textId="7BF13218"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Seguridad: </w:t>
            </w:r>
            <w:r w:rsidRPr="006A49A6">
              <w:rPr>
                <w:rFonts w:ascii="Arial" w:hAnsi="Arial" w:cs="Arial"/>
                <w:sz w:val="16"/>
                <w:szCs w:val="16"/>
                <w:lang w:val="es-PE"/>
              </w:rPr>
              <w:t xml:space="preserve">El sistema debe proteger la información de los usuarios y controlar el acceso mediante autenticación segura. </w:t>
            </w:r>
          </w:p>
          <w:p w14:paraId="1EEAD3CC" w14:textId="77777777" w:rsidR="006A49A6" w:rsidRPr="006A49A6" w:rsidRDefault="006A49A6" w:rsidP="006A49A6">
            <w:pPr>
              <w:rPr>
                <w:rFonts w:ascii="Arial" w:hAnsi="Arial" w:cs="Arial"/>
                <w:sz w:val="16"/>
                <w:szCs w:val="16"/>
                <w:lang w:val="es-PE"/>
              </w:rPr>
            </w:pPr>
          </w:p>
          <w:p w14:paraId="163D4DA2" w14:textId="35B32909"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Integridad de Datos: </w:t>
            </w:r>
            <w:r w:rsidRPr="006A49A6">
              <w:rPr>
                <w:rFonts w:ascii="Arial" w:hAnsi="Arial" w:cs="Arial"/>
                <w:sz w:val="16"/>
                <w:szCs w:val="16"/>
                <w:lang w:val="es-PE"/>
              </w:rPr>
              <w:t xml:space="preserve">El sistema debe garantizar la consistencia y confiabilidad de la información almacenada. </w:t>
            </w:r>
          </w:p>
          <w:p w14:paraId="22EE0D45" w14:textId="77777777" w:rsidR="006A49A6" w:rsidRPr="006A49A6" w:rsidRDefault="006A49A6" w:rsidP="006A49A6">
            <w:pPr>
              <w:rPr>
                <w:rFonts w:ascii="Arial" w:hAnsi="Arial" w:cs="Arial"/>
                <w:sz w:val="16"/>
                <w:szCs w:val="16"/>
                <w:lang w:val="es-PE"/>
              </w:rPr>
            </w:pPr>
          </w:p>
          <w:p w14:paraId="6650C3C3" w14:textId="24F984BC"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Escalabilidad: </w:t>
            </w:r>
            <w:r w:rsidRPr="006A49A6">
              <w:rPr>
                <w:rFonts w:ascii="Arial" w:hAnsi="Arial" w:cs="Arial"/>
                <w:sz w:val="16"/>
                <w:szCs w:val="16"/>
                <w:lang w:val="es-PE"/>
              </w:rPr>
              <w:t xml:space="preserve">El sistema debe permitir la incorporación de nuevos productos, cursos y funcionalidades sin afectar su desempeño. </w:t>
            </w:r>
          </w:p>
          <w:p w14:paraId="6E46830F" w14:textId="77777777" w:rsidR="006A49A6" w:rsidRPr="006A49A6" w:rsidRDefault="006A49A6" w:rsidP="006A49A6">
            <w:pPr>
              <w:rPr>
                <w:rFonts w:ascii="Arial" w:hAnsi="Arial" w:cs="Arial"/>
                <w:sz w:val="16"/>
                <w:szCs w:val="16"/>
                <w:lang w:val="es-PE"/>
              </w:rPr>
            </w:pPr>
          </w:p>
          <w:p w14:paraId="43730B79" w14:textId="2C15436C"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Compatibilidad: </w:t>
            </w:r>
            <w:r w:rsidRPr="006A49A6">
              <w:rPr>
                <w:rFonts w:ascii="Arial" w:hAnsi="Arial" w:cs="Arial"/>
                <w:sz w:val="16"/>
                <w:szCs w:val="16"/>
                <w:lang w:val="es-PE"/>
              </w:rPr>
              <w:t xml:space="preserve">El sistema debe funcionar correctamente en los principales navegadores web. </w:t>
            </w:r>
          </w:p>
          <w:p w14:paraId="38D8BE64" w14:textId="77777777" w:rsidR="006A49A6" w:rsidRPr="006A49A6" w:rsidRDefault="006A49A6" w:rsidP="006A49A6">
            <w:pPr>
              <w:rPr>
                <w:rFonts w:ascii="Arial" w:hAnsi="Arial" w:cs="Arial"/>
                <w:sz w:val="16"/>
                <w:szCs w:val="16"/>
                <w:lang w:val="es-PE"/>
              </w:rPr>
            </w:pPr>
          </w:p>
          <w:p w14:paraId="2F8BEF8F" w14:textId="10404C45"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Mantenibilidad: </w:t>
            </w:r>
            <w:r w:rsidRPr="006A49A6">
              <w:rPr>
                <w:rFonts w:ascii="Arial" w:hAnsi="Arial" w:cs="Arial"/>
                <w:sz w:val="16"/>
                <w:szCs w:val="16"/>
                <w:lang w:val="es-PE"/>
              </w:rPr>
              <w:t xml:space="preserve">El sistema debe permitir actualizaciones y mejoras de forma sencilla y ordenada. </w:t>
            </w:r>
          </w:p>
          <w:p w14:paraId="3EC7B02A" w14:textId="77777777" w:rsidR="006A49A6" w:rsidRPr="006A49A6" w:rsidRDefault="006A49A6" w:rsidP="006A49A6">
            <w:pPr>
              <w:rPr>
                <w:rFonts w:ascii="Arial" w:hAnsi="Arial" w:cs="Arial"/>
                <w:sz w:val="16"/>
                <w:szCs w:val="16"/>
                <w:lang w:val="es-PE"/>
              </w:rPr>
            </w:pPr>
          </w:p>
          <w:p w14:paraId="2672092F" w14:textId="1D66B93E" w:rsidR="00F64F11"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Arquitectura: </w:t>
            </w:r>
            <w:r w:rsidRPr="006A49A6">
              <w:rPr>
                <w:rFonts w:ascii="Arial" w:hAnsi="Arial" w:cs="Arial"/>
                <w:sz w:val="16"/>
                <w:szCs w:val="16"/>
                <w:lang w:val="es-PE"/>
              </w:rPr>
              <w:t xml:space="preserve">El sistema debe implementarse bajo una arquitectura SPA con comunicación mediante API REST. </w:t>
            </w:r>
          </w:p>
          <w:p w14:paraId="45F7DE57" w14:textId="77777777" w:rsidR="006A49A6" w:rsidRPr="006A49A6" w:rsidRDefault="006A49A6" w:rsidP="006A49A6">
            <w:pPr>
              <w:rPr>
                <w:rFonts w:ascii="Arial" w:hAnsi="Arial" w:cs="Arial"/>
                <w:sz w:val="16"/>
                <w:szCs w:val="16"/>
                <w:lang w:val="es-PE"/>
              </w:rPr>
            </w:pPr>
          </w:p>
          <w:p w14:paraId="688078B8" w14:textId="77777777" w:rsid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Confiabilidad: </w:t>
            </w:r>
            <w:r w:rsidRPr="006A49A6">
              <w:rPr>
                <w:rFonts w:ascii="Arial" w:hAnsi="Arial" w:cs="Arial"/>
                <w:sz w:val="16"/>
                <w:szCs w:val="16"/>
                <w:lang w:val="es-PE"/>
              </w:rPr>
              <w:t>El sistema debe asegurar la correcta ejecución de las transacciones de compra e inscripción.</w:t>
            </w:r>
          </w:p>
          <w:p w14:paraId="7FD70771" w14:textId="1DE154D7" w:rsidR="00F64F11" w:rsidRPr="006A49A6" w:rsidRDefault="00F64F11" w:rsidP="006A49A6">
            <w:pPr>
              <w:rPr>
                <w:rFonts w:ascii="Arial" w:hAnsi="Arial" w:cs="Arial"/>
                <w:sz w:val="16"/>
                <w:szCs w:val="16"/>
                <w:lang w:val="es-PE"/>
              </w:rPr>
            </w:pPr>
            <w:r w:rsidRPr="006A49A6">
              <w:rPr>
                <w:rFonts w:ascii="Arial" w:hAnsi="Arial" w:cs="Arial"/>
                <w:sz w:val="16"/>
                <w:szCs w:val="16"/>
                <w:lang w:val="es-PE"/>
              </w:rPr>
              <w:t xml:space="preserve"> </w:t>
            </w:r>
          </w:p>
          <w:p w14:paraId="6A314B7A" w14:textId="70DA1771" w:rsidR="0020290B" w:rsidRPr="006A49A6" w:rsidRDefault="00F64F11">
            <w:pPr>
              <w:pStyle w:val="Prrafodelista"/>
              <w:numPr>
                <w:ilvl w:val="0"/>
                <w:numId w:val="5"/>
              </w:numPr>
              <w:ind w:left="599"/>
              <w:rPr>
                <w:rFonts w:ascii="Arial" w:hAnsi="Arial" w:cs="Arial"/>
                <w:sz w:val="16"/>
                <w:szCs w:val="16"/>
                <w:lang w:val="es-PE"/>
              </w:rPr>
            </w:pPr>
            <w:r w:rsidRPr="006A49A6">
              <w:rPr>
                <w:rFonts w:ascii="Arial" w:hAnsi="Arial" w:cs="Arial"/>
                <w:b/>
                <w:bCs/>
                <w:sz w:val="16"/>
                <w:szCs w:val="16"/>
                <w:lang w:val="es-PE"/>
              </w:rPr>
              <w:t xml:space="preserve">Respaldo de Información: </w:t>
            </w:r>
            <w:r w:rsidRPr="006A49A6">
              <w:rPr>
                <w:rFonts w:ascii="Arial" w:hAnsi="Arial" w:cs="Arial"/>
                <w:sz w:val="16"/>
                <w:szCs w:val="16"/>
                <w:lang w:val="es-PE"/>
              </w:rPr>
              <w:t xml:space="preserve">El sistema debe contar con mecanismos de respaldo para evitar pérdida de datos. </w:t>
            </w:r>
          </w:p>
          <w:p w14:paraId="04A8EEC1" w14:textId="77777777" w:rsidR="00971B06" w:rsidRPr="008A707B" w:rsidRDefault="00971B06" w:rsidP="00F64F11">
            <w:pPr>
              <w:rPr>
                <w:rFonts w:ascii="Arial" w:hAnsi="Arial" w:cs="Arial"/>
                <w:sz w:val="16"/>
                <w:szCs w:val="16"/>
                <w:lang w:val="es-PE"/>
              </w:rPr>
            </w:pPr>
          </w:p>
        </w:tc>
      </w:tr>
      <w:tr w:rsidR="00482AEB" w:rsidRPr="00E5513A" w14:paraId="71719198" w14:textId="77777777" w:rsidTr="008533DA">
        <w:trPr>
          <w:trHeight w:val="246"/>
        </w:trPr>
        <w:tc>
          <w:tcPr>
            <w:tcW w:w="8613" w:type="dxa"/>
            <w:shd w:val="clear" w:color="auto" w:fill="000000"/>
          </w:tcPr>
          <w:p w14:paraId="16B9D01C" w14:textId="77777777" w:rsidR="00482AEB" w:rsidRPr="00482AEB" w:rsidRDefault="00B07183" w:rsidP="00672001">
            <w:pPr>
              <w:rPr>
                <w:rFonts w:ascii="Arial" w:hAnsi="Arial" w:cs="Arial"/>
                <w:b/>
                <w:color w:val="FFFFFF"/>
                <w:sz w:val="16"/>
                <w:szCs w:val="16"/>
                <w:lang w:val="es-PE"/>
              </w:rPr>
            </w:pPr>
            <w:r>
              <w:rPr>
                <w:rFonts w:ascii="Arial" w:hAnsi="Arial" w:cs="Arial"/>
                <w:b/>
                <w:color w:val="FFFFFF"/>
                <w:sz w:val="16"/>
                <w:szCs w:val="16"/>
                <w:lang w:val="es-PE"/>
              </w:rPr>
              <w:t>7</w:t>
            </w:r>
            <w:r w:rsidR="00482AEB" w:rsidRPr="00536797">
              <w:rPr>
                <w:rFonts w:ascii="Arial" w:hAnsi="Arial" w:cs="Arial"/>
                <w:b/>
                <w:color w:val="FFFFFF"/>
                <w:sz w:val="16"/>
                <w:szCs w:val="16"/>
                <w:lang w:val="es-PE"/>
              </w:rPr>
              <w:t xml:space="preserve">. </w:t>
            </w:r>
            <w:r w:rsidR="00672001">
              <w:rPr>
                <w:rFonts w:ascii="Arial" w:hAnsi="Arial" w:cs="Arial"/>
                <w:b/>
                <w:color w:val="FFFFFF"/>
                <w:sz w:val="16"/>
                <w:szCs w:val="16"/>
                <w:lang w:val="es-PE"/>
              </w:rPr>
              <w:t>EQUIPO DE TRABAJO</w:t>
            </w:r>
            <w:r w:rsidR="00482AEB">
              <w:rPr>
                <w:rFonts w:ascii="Arial" w:hAnsi="Arial" w:cs="Arial"/>
                <w:b/>
                <w:color w:val="FFFFFF"/>
                <w:sz w:val="16"/>
                <w:szCs w:val="16"/>
                <w:lang w:val="es-PE"/>
              </w:rPr>
              <w:t>.</w:t>
            </w:r>
          </w:p>
        </w:tc>
      </w:tr>
      <w:tr w:rsidR="00482AEB" w:rsidRPr="00E5513A" w14:paraId="33A4CA08" w14:textId="77777777" w:rsidTr="001D56C4">
        <w:trPr>
          <w:trHeight w:val="660"/>
        </w:trPr>
        <w:tc>
          <w:tcPr>
            <w:tcW w:w="8613" w:type="dxa"/>
            <w:shd w:val="clear" w:color="auto" w:fill="FFFFFF"/>
          </w:tcPr>
          <w:p w14:paraId="2B6780F0" w14:textId="27DE4747" w:rsidR="005D1DD8" w:rsidRPr="005D1DD8" w:rsidRDefault="005D1DD8" w:rsidP="005D1DD8">
            <w:pPr>
              <w:rPr>
                <w:rFonts w:ascii="Arial" w:hAnsi="Arial" w:cs="Arial"/>
                <w:sz w:val="16"/>
                <w:szCs w:val="16"/>
                <w:lang w:val="es-PE"/>
              </w:rPr>
            </w:pPr>
          </w:p>
          <w:p w14:paraId="3CCA4E7B" w14:textId="77777777" w:rsidR="005D1DD8" w:rsidRDefault="005D1DD8" w:rsidP="005D1DD8">
            <w:pPr>
              <w:rPr>
                <w:rFonts w:ascii="Arial" w:hAnsi="Arial" w:cs="Arial"/>
                <w:sz w:val="16"/>
                <w:szCs w:val="16"/>
                <w:lang w:val="es-PE"/>
              </w:rPr>
            </w:pPr>
            <w:r w:rsidRPr="005D1DD8">
              <w:rPr>
                <w:rFonts w:ascii="Arial" w:hAnsi="Arial" w:cs="Arial"/>
                <w:sz w:val="16"/>
                <w:szCs w:val="16"/>
                <w:lang w:val="es-PE"/>
              </w:rPr>
              <w:t xml:space="preserve">El equipo de trabajo estará conforma por: </w:t>
            </w:r>
          </w:p>
          <w:p w14:paraId="17BA288F" w14:textId="77777777" w:rsidR="005D1DD8" w:rsidRPr="005D1DD8" w:rsidRDefault="005D1DD8" w:rsidP="005D1DD8">
            <w:pPr>
              <w:rPr>
                <w:rFonts w:ascii="Arial" w:hAnsi="Arial" w:cs="Arial"/>
                <w:sz w:val="16"/>
                <w:szCs w:val="16"/>
                <w:lang w:val="es-PE"/>
              </w:rPr>
            </w:pPr>
          </w:p>
          <w:p w14:paraId="38318F9D"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7.1. COORDINADOR GENERAL: </w:t>
            </w:r>
          </w:p>
          <w:p w14:paraId="605F4616" w14:textId="259325F1"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RENGIFO PINEDO, BRITTANY ARIANA </w:t>
            </w:r>
          </w:p>
          <w:p w14:paraId="4210A1D8" w14:textId="757B4984"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Es el responsable de planificar, supervisar y garantizar el cumplimiento de los objetivos del proyecto. </w:t>
            </w:r>
          </w:p>
          <w:p w14:paraId="131DABDF" w14:textId="713DA2DA"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Estudiante de Ingeniería de Sistemas e Informática</w:t>
            </w:r>
          </w:p>
          <w:p w14:paraId="1AB68FC0" w14:textId="77777777" w:rsidR="005D1DD8" w:rsidRPr="005D1DD8" w:rsidRDefault="005D1DD8" w:rsidP="005D1DD8">
            <w:pPr>
              <w:rPr>
                <w:rFonts w:ascii="Arial" w:hAnsi="Arial" w:cs="Arial"/>
                <w:sz w:val="16"/>
                <w:szCs w:val="16"/>
                <w:lang w:val="es-PE"/>
              </w:rPr>
            </w:pPr>
          </w:p>
          <w:p w14:paraId="745739AA"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7.2. ANALISTA DE REQUERIMIENTOS Y CONTENIDO: </w:t>
            </w:r>
          </w:p>
          <w:p w14:paraId="514C1CAD" w14:textId="661D4C04"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MOZOMBITE GASTON, FABRIZZIO GAEL </w:t>
            </w:r>
          </w:p>
          <w:p w14:paraId="6FF504AB" w14:textId="4D7912A3"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de identificar, documentar y validar los requerimientos del sistema. </w:t>
            </w:r>
          </w:p>
          <w:p w14:paraId="25C0FC93" w14:textId="6F1E575A" w:rsidR="005D1DD8" w:rsidRDefault="0001491F" w:rsidP="005D1DD8">
            <w:pPr>
              <w:rPr>
                <w:rFonts w:ascii="Arial" w:hAnsi="Arial" w:cs="Arial"/>
                <w:b/>
                <w:bCs/>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FFAEDB1" w14:textId="77777777" w:rsidR="005D1DD8" w:rsidRPr="005D1DD8" w:rsidRDefault="005D1DD8" w:rsidP="005D1DD8">
            <w:pPr>
              <w:rPr>
                <w:rFonts w:ascii="Arial" w:hAnsi="Arial" w:cs="Arial"/>
                <w:sz w:val="16"/>
                <w:szCs w:val="16"/>
                <w:lang w:val="es-PE"/>
              </w:rPr>
            </w:pPr>
          </w:p>
          <w:p w14:paraId="2C2EE23A" w14:textId="77777777" w:rsidR="006A49A6" w:rsidRDefault="006A49A6" w:rsidP="005D1DD8">
            <w:pPr>
              <w:rPr>
                <w:rFonts w:ascii="Arial" w:hAnsi="Arial" w:cs="Arial"/>
                <w:sz w:val="16"/>
                <w:szCs w:val="16"/>
                <w:lang w:val="es-PE"/>
              </w:rPr>
            </w:pPr>
          </w:p>
          <w:p w14:paraId="77A64EF8" w14:textId="79C2406F"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7.3. DESARROLLADOR FRONTED: </w:t>
            </w:r>
          </w:p>
          <w:p w14:paraId="42306971" w14:textId="723A1F3E"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RESPONSABLE: LI, XUAN </w:t>
            </w:r>
          </w:p>
          <w:p w14:paraId="5649FCE0" w14:textId="7F440AC9" w:rsidR="005D1DD8" w:rsidRPr="005D1DD8" w:rsidRDefault="00EE00EE" w:rsidP="005D1DD8">
            <w:pPr>
              <w:rPr>
                <w:rFonts w:ascii="Arial" w:hAnsi="Arial" w:cs="Arial"/>
                <w:sz w:val="16"/>
                <w:szCs w:val="16"/>
                <w:lang w:val="es-PE"/>
              </w:rPr>
            </w:pPr>
            <w:r>
              <w:rPr>
                <w:rFonts w:ascii="Arial" w:hAnsi="Arial" w:cs="Arial"/>
                <w:sz w:val="16"/>
                <w:szCs w:val="16"/>
                <w:lang w:val="es-PE"/>
              </w:rPr>
              <w:t xml:space="preserve">     </w:t>
            </w:r>
            <w:r w:rsidR="005D1DD8" w:rsidRPr="005D1DD8">
              <w:rPr>
                <w:rFonts w:ascii="Arial" w:hAnsi="Arial" w:cs="Arial"/>
                <w:sz w:val="16"/>
                <w:szCs w:val="16"/>
                <w:lang w:val="es-PE"/>
              </w:rPr>
              <w:t xml:space="preserve">Encargados de la construcción de la interfaz del sistema. </w:t>
            </w:r>
          </w:p>
          <w:p w14:paraId="00F5F6EF" w14:textId="14FB1CD6" w:rsidR="005D1DD8" w:rsidRPr="005D1DD8" w:rsidRDefault="0001491F" w:rsidP="005D1DD8">
            <w:pPr>
              <w:rPr>
                <w:rFonts w:ascii="Arial" w:hAnsi="Arial" w:cs="Arial"/>
                <w:b/>
                <w:bCs/>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3CF76776" w14:textId="77777777" w:rsidR="005D1DD8" w:rsidRDefault="005D1DD8" w:rsidP="005D1DD8">
            <w:pPr>
              <w:rPr>
                <w:rFonts w:ascii="Arial" w:hAnsi="Arial" w:cs="Arial"/>
                <w:sz w:val="16"/>
                <w:szCs w:val="16"/>
                <w:lang w:val="es-PE"/>
              </w:rPr>
            </w:pPr>
          </w:p>
          <w:p w14:paraId="42A06306" w14:textId="3ABB429D"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7.4. DESARROLLADOR DE BACKEND: </w:t>
            </w:r>
          </w:p>
          <w:p w14:paraId="1E03A9AF" w14:textId="1FC1AA0E"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ALVARDO SILVANO, LEONARDO DANILO </w:t>
            </w:r>
          </w:p>
          <w:p w14:paraId="0D916383" w14:textId="4F89DBA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Responsables de la lógica del sistema y manejo de datos. </w:t>
            </w:r>
          </w:p>
          <w:p w14:paraId="1DA35044" w14:textId="16C8F795"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3C544964" w14:textId="77777777" w:rsidR="005D1DD8" w:rsidRPr="005D1DD8" w:rsidRDefault="005D1DD8" w:rsidP="005D1DD8">
            <w:pPr>
              <w:rPr>
                <w:rFonts w:ascii="Arial" w:hAnsi="Arial" w:cs="Arial"/>
                <w:sz w:val="16"/>
                <w:szCs w:val="16"/>
                <w:lang w:val="es-PE"/>
              </w:rPr>
            </w:pPr>
          </w:p>
          <w:p w14:paraId="1D4AF29C"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7.5. DISEÑADOR DE UI/UX: </w:t>
            </w:r>
          </w:p>
          <w:p w14:paraId="5F49FD19" w14:textId="7280CA58"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TORRES FLORES, JULIO ADRIAN </w:t>
            </w:r>
          </w:p>
          <w:p w14:paraId="347F8B4A" w14:textId="2AFBE4F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del diseño visual y la experiencia de usuario del sistema e-</w:t>
            </w:r>
            <w:proofErr w:type="spellStart"/>
            <w:r w:rsidRPr="005D1DD8">
              <w:rPr>
                <w:rFonts w:ascii="Arial" w:hAnsi="Arial" w:cs="Arial"/>
                <w:sz w:val="16"/>
                <w:szCs w:val="16"/>
                <w:lang w:val="es-PE"/>
              </w:rPr>
              <w:t>commerce</w:t>
            </w:r>
            <w:proofErr w:type="spellEnd"/>
            <w:r w:rsidRPr="005D1DD8">
              <w:rPr>
                <w:rFonts w:ascii="Arial" w:hAnsi="Arial" w:cs="Arial"/>
                <w:sz w:val="16"/>
                <w:szCs w:val="16"/>
                <w:lang w:val="es-PE"/>
              </w:rPr>
              <w:t xml:space="preserve">. </w:t>
            </w:r>
          </w:p>
          <w:p w14:paraId="1C0F5C3E" w14:textId="35E7E8DA"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4701C88" w14:textId="77777777" w:rsidR="005D1DD8" w:rsidRPr="005D1DD8" w:rsidRDefault="005D1DD8" w:rsidP="005D1DD8">
            <w:pPr>
              <w:rPr>
                <w:rFonts w:ascii="Arial" w:hAnsi="Arial" w:cs="Arial"/>
                <w:sz w:val="16"/>
                <w:szCs w:val="16"/>
                <w:lang w:val="es-PE"/>
              </w:rPr>
            </w:pPr>
          </w:p>
          <w:p w14:paraId="14527F82"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7.6. TESTER / CONTROL DE CALIDAD: </w:t>
            </w:r>
          </w:p>
          <w:p w14:paraId="3BF24E8E" w14:textId="641EAB52"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RESPONSABLE: REATEGUI PIÑA, FRESSIA NICOLLE </w:t>
            </w:r>
          </w:p>
          <w:p w14:paraId="59BC7D7E" w14:textId="04A7CA7B" w:rsidR="005D1DD8" w:rsidRP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 xml:space="preserve">Encargado de validar el correcto funcionamiento del sistema. </w:t>
            </w:r>
          </w:p>
          <w:p w14:paraId="2F2737CC" w14:textId="4CBDFC60" w:rsidR="005D1DD8"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18431761" w14:textId="77777777" w:rsidR="005D1DD8" w:rsidRPr="005D1DD8" w:rsidRDefault="005D1DD8" w:rsidP="005D1DD8">
            <w:pPr>
              <w:rPr>
                <w:rFonts w:ascii="Arial" w:hAnsi="Arial" w:cs="Arial"/>
                <w:sz w:val="16"/>
                <w:szCs w:val="16"/>
                <w:lang w:val="es-PE"/>
              </w:rPr>
            </w:pPr>
          </w:p>
          <w:p w14:paraId="0E944B9A" w14:textId="77777777" w:rsidR="005D1DD8" w:rsidRPr="005D1DD8" w:rsidRDefault="005D1DD8" w:rsidP="005D1DD8">
            <w:pPr>
              <w:rPr>
                <w:rFonts w:ascii="Arial" w:hAnsi="Arial" w:cs="Arial"/>
                <w:sz w:val="16"/>
                <w:szCs w:val="16"/>
                <w:lang w:val="es-PE"/>
              </w:rPr>
            </w:pPr>
            <w:r w:rsidRPr="005D1DD8">
              <w:rPr>
                <w:rFonts w:ascii="Arial" w:hAnsi="Arial" w:cs="Arial"/>
                <w:sz w:val="16"/>
                <w:szCs w:val="16"/>
                <w:lang w:val="es-PE"/>
              </w:rPr>
              <w:t xml:space="preserve">7.7. SOPORTE Y DOCUMENTACIÓN: </w:t>
            </w:r>
          </w:p>
          <w:p w14:paraId="5D37C380" w14:textId="4F6D3B75" w:rsidR="00672001"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RENGIFO TEAGUA, AXEL ANDRÉ</w:t>
            </w:r>
          </w:p>
          <w:p w14:paraId="4D2C40E6" w14:textId="63E1C3EF" w:rsidR="005D1DD8" w:rsidRDefault="005D1DD8" w:rsidP="005D1DD8">
            <w:pPr>
              <w:rPr>
                <w:rFonts w:ascii="Arial" w:hAnsi="Arial" w:cs="Arial"/>
                <w:sz w:val="16"/>
                <w:szCs w:val="16"/>
                <w:lang w:val="es-PE"/>
              </w:rPr>
            </w:pPr>
            <w:r>
              <w:rPr>
                <w:rFonts w:ascii="Arial" w:hAnsi="Arial" w:cs="Arial"/>
                <w:sz w:val="16"/>
                <w:szCs w:val="16"/>
                <w:lang w:val="es-PE"/>
              </w:rPr>
              <w:t xml:space="preserve">     </w:t>
            </w:r>
            <w:r w:rsidRPr="005D1DD8">
              <w:rPr>
                <w:rFonts w:ascii="Arial" w:hAnsi="Arial" w:cs="Arial"/>
                <w:sz w:val="16"/>
                <w:szCs w:val="16"/>
                <w:lang w:val="es-PE"/>
              </w:rPr>
              <w:t>Responsable de la documentación técnica y soporte del sistema.</w:t>
            </w:r>
          </w:p>
          <w:p w14:paraId="77891B5F" w14:textId="10AF066E" w:rsidR="00672001" w:rsidRDefault="0001491F" w:rsidP="005D1DD8">
            <w:pPr>
              <w:rPr>
                <w:rFonts w:ascii="Arial" w:hAnsi="Arial" w:cs="Arial"/>
                <w:sz w:val="16"/>
                <w:szCs w:val="16"/>
                <w:lang w:val="es-PE"/>
              </w:rPr>
            </w:pPr>
            <w:r>
              <w:rPr>
                <w:rFonts w:ascii="Arial" w:hAnsi="Arial" w:cs="Arial"/>
                <w:b/>
                <w:bCs/>
                <w:sz w:val="16"/>
                <w:szCs w:val="16"/>
                <w:lang w:val="es-PE"/>
              </w:rPr>
              <w:t xml:space="preserve">     </w:t>
            </w:r>
            <w:r w:rsidR="005D1DD8" w:rsidRPr="005D1DD8">
              <w:rPr>
                <w:rFonts w:ascii="Arial" w:hAnsi="Arial" w:cs="Arial"/>
                <w:b/>
                <w:bCs/>
                <w:sz w:val="16"/>
                <w:szCs w:val="16"/>
                <w:lang w:val="es-PE"/>
              </w:rPr>
              <w:t xml:space="preserve">Perfil: </w:t>
            </w:r>
            <w:r w:rsidR="005D1DD8" w:rsidRPr="005D1DD8">
              <w:rPr>
                <w:rFonts w:ascii="Arial" w:hAnsi="Arial" w:cs="Arial"/>
                <w:sz w:val="16"/>
                <w:szCs w:val="16"/>
                <w:lang w:val="es-PE"/>
              </w:rPr>
              <w:t xml:space="preserve"> Estudiante de Ingeniería de Sistemas e Informática</w:t>
            </w:r>
          </w:p>
          <w:p w14:paraId="61EBF1B6" w14:textId="77777777" w:rsidR="00382A17" w:rsidRPr="00672001" w:rsidRDefault="00382A17" w:rsidP="00482AEB">
            <w:pPr>
              <w:rPr>
                <w:rFonts w:ascii="Arial" w:hAnsi="Arial" w:cs="Arial"/>
                <w:sz w:val="16"/>
                <w:szCs w:val="16"/>
                <w:lang w:val="es-PE"/>
              </w:rPr>
            </w:pPr>
          </w:p>
        </w:tc>
      </w:tr>
      <w:tr w:rsidR="006705B5" w:rsidRPr="00E5513A" w14:paraId="6C54B7D0" w14:textId="77777777" w:rsidTr="00C92E6F">
        <w:trPr>
          <w:trHeight w:val="275"/>
        </w:trPr>
        <w:tc>
          <w:tcPr>
            <w:tcW w:w="8613" w:type="dxa"/>
            <w:shd w:val="clear" w:color="auto" w:fill="000000"/>
          </w:tcPr>
          <w:p w14:paraId="53E7527F" w14:textId="77777777" w:rsidR="006705B5" w:rsidRDefault="00B07183" w:rsidP="00382A17">
            <w:pPr>
              <w:rPr>
                <w:rFonts w:ascii="Arial" w:hAnsi="Arial" w:cs="Arial"/>
                <w:b/>
                <w:color w:val="FFFFFF"/>
                <w:sz w:val="16"/>
                <w:szCs w:val="16"/>
                <w:lang w:val="es-PE"/>
              </w:rPr>
            </w:pPr>
            <w:r>
              <w:rPr>
                <w:rFonts w:ascii="Arial" w:hAnsi="Arial" w:cs="Arial"/>
                <w:b/>
                <w:color w:val="FFFFFF"/>
                <w:sz w:val="16"/>
                <w:szCs w:val="16"/>
                <w:lang w:val="es-PE"/>
              </w:rPr>
              <w:t>8</w:t>
            </w:r>
            <w:r w:rsidR="00DF60F6">
              <w:rPr>
                <w:rFonts w:ascii="Arial" w:hAnsi="Arial" w:cs="Arial"/>
                <w:b/>
                <w:color w:val="FFFFFF"/>
                <w:sz w:val="16"/>
                <w:szCs w:val="16"/>
                <w:lang w:val="es-PE"/>
              </w:rPr>
              <w:t>. RECURSOS INFORMÁTICOS</w:t>
            </w:r>
          </w:p>
        </w:tc>
      </w:tr>
      <w:tr w:rsidR="00672001" w:rsidRPr="0084761E" w14:paraId="2EF8C696" w14:textId="77777777" w:rsidTr="001D56C4">
        <w:trPr>
          <w:trHeight w:val="660"/>
        </w:trPr>
        <w:tc>
          <w:tcPr>
            <w:tcW w:w="8613" w:type="dxa"/>
            <w:shd w:val="clear" w:color="auto" w:fill="FFFFFF"/>
          </w:tcPr>
          <w:p w14:paraId="083BC7FD" w14:textId="77777777" w:rsidR="00774281" w:rsidRDefault="00774281" w:rsidP="00774281">
            <w:pPr>
              <w:rPr>
                <w:rFonts w:ascii="Arial" w:hAnsi="Arial" w:cs="Arial"/>
                <w:b/>
                <w:bCs/>
                <w:sz w:val="16"/>
                <w:szCs w:val="16"/>
                <w:lang w:val="es-PE"/>
              </w:rPr>
            </w:pPr>
          </w:p>
          <w:p w14:paraId="55053AE2" w14:textId="58B08DC6" w:rsidR="00774281" w:rsidRDefault="00774281" w:rsidP="00774281">
            <w:pPr>
              <w:rPr>
                <w:rFonts w:ascii="Arial" w:hAnsi="Arial" w:cs="Arial"/>
                <w:b/>
                <w:bCs/>
                <w:sz w:val="16"/>
                <w:szCs w:val="16"/>
                <w:lang w:val="es-PE"/>
              </w:rPr>
            </w:pPr>
            <w:r w:rsidRPr="00774281">
              <w:rPr>
                <w:rFonts w:ascii="Arial" w:hAnsi="Arial" w:cs="Arial"/>
                <w:b/>
                <w:bCs/>
                <w:sz w:val="16"/>
                <w:szCs w:val="16"/>
                <w:lang w:val="es-PE"/>
              </w:rPr>
              <w:t xml:space="preserve">8.1. SOFTWARE </w:t>
            </w:r>
          </w:p>
          <w:p w14:paraId="1339DA87" w14:textId="77777777" w:rsidR="00774281" w:rsidRPr="00774281" w:rsidRDefault="00774281" w:rsidP="00774281">
            <w:pPr>
              <w:rPr>
                <w:rFonts w:ascii="Arial" w:hAnsi="Arial" w:cs="Arial"/>
                <w:sz w:val="16"/>
                <w:szCs w:val="16"/>
                <w:lang w:val="es-PE"/>
              </w:rPr>
            </w:pPr>
          </w:p>
          <w:p w14:paraId="44B0C465" w14:textId="77777777" w:rsidR="00774281" w:rsidRPr="00774281" w:rsidRDefault="00774281" w:rsidP="00774281">
            <w:pPr>
              <w:ind w:left="284"/>
              <w:rPr>
                <w:rFonts w:ascii="Arial" w:hAnsi="Arial" w:cs="Arial"/>
                <w:sz w:val="16"/>
                <w:szCs w:val="16"/>
                <w:lang w:val="es-PE"/>
              </w:rPr>
            </w:pPr>
            <w:r w:rsidRPr="00774281">
              <w:rPr>
                <w:rFonts w:ascii="Arial" w:hAnsi="Arial" w:cs="Arial"/>
                <w:b/>
                <w:bCs/>
                <w:sz w:val="16"/>
                <w:szCs w:val="16"/>
                <w:lang w:val="es-PE"/>
              </w:rPr>
              <w:t xml:space="preserve">8.1.1. Desarrollo del sistema </w:t>
            </w:r>
          </w:p>
          <w:p w14:paraId="4C6B3DCB" w14:textId="7FD796BA"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w:t>
            </w:r>
            <w:proofErr w:type="spellStart"/>
            <w:r>
              <w:rPr>
                <w:rFonts w:ascii="Arial" w:hAnsi="Arial" w:cs="Arial"/>
                <w:sz w:val="16"/>
                <w:szCs w:val="16"/>
                <w:lang w:val="es-PE"/>
              </w:rPr>
              <w:t>Antigravity</w:t>
            </w:r>
            <w:proofErr w:type="spellEnd"/>
            <w:r>
              <w:rPr>
                <w:rFonts w:ascii="Arial" w:hAnsi="Arial" w:cs="Arial"/>
                <w:sz w:val="16"/>
                <w:szCs w:val="16"/>
                <w:lang w:val="es-PE"/>
              </w:rPr>
              <w:t xml:space="preserve"> </w:t>
            </w:r>
            <w:r w:rsidRPr="00774281">
              <w:rPr>
                <w:rFonts w:ascii="Arial" w:hAnsi="Arial" w:cs="Arial"/>
                <w:sz w:val="16"/>
                <w:szCs w:val="16"/>
                <w:lang w:val="es-PE"/>
              </w:rPr>
              <w:t xml:space="preserve">(entorno de desarrollo principal) </w:t>
            </w:r>
          </w:p>
          <w:p w14:paraId="492E6C30"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Node.js (entorno de ejecución </w:t>
            </w:r>
            <w:proofErr w:type="spellStart"/>
            <w:r w:rsidRPr="00774281">
              <w:rPr>
                <w:rFonts w:ascii="Arial" w:hAnsi="Arial" w:cs="Arial"/>
                <w:sz w:val="16"/>
                <w:szCs w:val="16"/>
                <w:lang w:val="es-PE"/>
              </w:rPr>
              <w:t>backend</w:t>
            </w:r>
            <w:proofErr w:type="spellEnd"/>
            <w:r w:rsidRPr="00774281">
              <w:rPr>
                <w:rFonts w:ascii="Arial" w:hAnsi="Arial" w:cs="Arial"/>
                <w:sz w:val="16"/>
                <w:szCs w:val="16"/>
                <w:lang w:val="es-PE"/>
              </w:rPr>
              <w:t xml:space="preserve">) </w:t>
            </w:r>
          </w:p>
          <w:p w14:paraId="14F9464E"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Express.js (</w:t>
            </w:r>
            <w:proofErr w:type="spellStart"/>
            <w:r w:rsidRPr="00774281">
              <w:rPr>
                <w:rFonts w:ascii="Arial" w:hAnsi="Arial" w:cs="Arial"/>
                <w:sz w:val="16"/>
                <w:szCs w:val="16"/>
                <w:lang w:val="es-PE"/>
              </w:rPr>
              <w:t>framework</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backend</w:t>
            </w:r>
            <w:proofErr w:type="spellEnd"/>
            <w:r w:rsidRPr="00774281">
              <w:rPr>
                <w:rFonts w:ascii="Arial" w:hAnsi="Arial" w:cs="Arial"/>
                <w:sz w:val="16"/>
                <w:szCs w:val="16"/>
                <w:lang w:val="es-PE"/>
              </w:rPr>
              <w:t xml:space="preserve">) </w:t>
            </w:r>
          </w:p>
          <w:p w14:paraId="3A0AE226" w14:textId="77777777" w:rsidR="00774281" w:rsidRPr="00774281" w:rsidRDefault="00774281" w:rsidP="00774281">
            <w:pPr>
              <w:ind w:left="316"/>
              <w:rPr>
                <w:rFonts w:ascii="Arial" w:hAnsi="Arial" w:cs="Arial"/>
                <w:sz w:val="16"/>
                <w:szCs w:val="16"/>
                <w:lang w:val="es-PE"/>
              </w:rPr>
            </w:pPr>
            <w:r w:rsidRPr="00774281">
              <w:rPr>
                <w:rFonts w:ascii="Arial" w:hAnsi="Arial" w:cs="Arial"/>
                <w:sz w:val="16"/>
                <w:szCs w:val="16"/>
                <w:lang w:val="es-PE"/>
              </w:rPr>
              <w:t xml:space="preserve">• </w:t>
            </w:r>
            <w:proofErr w:type="spellStart"/>
            <w:r w:rsidRPr="00774281">
              <w:rPr>
                <w:rFonts w:ascii="Arial" w:hAnsi="Arial" w:cs="Arial"/>
                <w:sz w:val="16"/>
                <w:szCs w:val="16"/>
                <w:lang w:val="es-PE"/>
              </w:rPr>
              <w:t>React</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framework</w:t>
            </w:r>
            <w:proofErr w:type="spellEnd"/>
            <w:r w:rsidRPr="00774281">
              <w:rPr>
                <w:rFonts w:ascii="Arial" w:hAnsi="Arial" w:cs="Arial"/>
                <w:sz w:val="16"/>
                <w:szCs w:val="16"/>
                <w:lang w:val="es-PE"/>
              </w:rPr>
              <w:t xml:space="preserve"> </w:t>
            </w:r>
            <w:proofErr w:type="spellStart"/>
            <w:r w:rsidRPr="00774281">
              <w:rPr>
                <w:rFonts w:ascii="Arial" w:hAnsi="Arial" w:cs="Arial"/>
                <w:sz w:val="16"/>
                <w:szCs w:val="16"/>
                <w:lang w:val="es-PE"/>
              </w:rPr>
              <w:t>frontend</w:t>
            </w:r>
            <w:proofErr w:type="spellEnd"/>
            <w:r w:rsidRPr="00774281">
              <w:rPr>
                <w:rFonts w:ascii="Arial" w:hAnsi="Arial" w:cs="Arial"/>
                <w:sz w:val="16"/>
                <w:szCs w:val="16"/>
                <w:lang w:val="es-PE"/>
              </w:rPr>
              <w:t xml:space="preserve"> SPA) </w:t>
            </w:r>
          </w:p>
          <w:p w14:paraId="253AFE74" w14:textId="77777777" w:rsidR="00460DE6" w:rsidRDefault="00460DE6" w:rsidP="00774281">
            <w:pPr>
              <w:rPr>
                <w:rFonts w:ascii="Arial" w:hAnsi="Arial" w:cs="Arial"/>
                <w:sz w:val="16"/>
                <w:szCs w:val="16"/>
                <w:lang w:val="es-PE"/>
              </w:rPr>
            </w:pPr>
          </w:p>
          <w:p w14:paraId="63156B49" w14:textId="6FCEF9E1"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color w:val="000000"/>
                <w:sz w:val="16"/>
                <w:szCs w:val="16"/>
                <w:lang w:val="es-PE" w:eastAsia="es-PE"/>
              </w:rPr>
              <w:t xml:space="preserve"> </w:t>
            </w:r>
            <w:r w:rsidRPr="00774281">
              <w:rPr>
                <w:rFonts w:ascii="Arial" w:hAnsi="Arial" w:cs="Arial"/>
                <w:b/>
                <w:bCs/>
                <w:sz w:val="16"/>
                <w:szCs w:val="16"/>
                <w:lang w:val="es-PE"/>
              </w:rPr>
              <w:t xml:space="preserve">8.1.2. Base de datos </w:t>
            </w:r>
          </w:p>
          <w:p w14:paraId="47C1CDB3" w14:textId="7B13F3E6"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MySQL 8 </w:t>
            </w:r>
          </w:p>
          <w:p w14:paraId="70FD215E" w14:textId="5011DF4E"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Sequelize</w:t>
            </w:r>
            <w:proofErr w:type="spellEnd"/>
            <w:r w:rsidRPr="00774281">
              <w:rPr>
                <w:rFonts w:ascii="Arial" w:hAnsi="Arial" w:cs="Arial"/>
                <w:sz w:val="16"/>
                <w:szCs w:val="16"/>
                <w:lang w:val="es-PE"/>
              </w:rPr>
              <w:t xml:space="preserve"> ORM (gestión de base de datos) </w:t>
            </w:r>
          </w:p>
          <w:p w14:paraId="1264A71B" w14:textId="77777777" w:rsidR="00774281" w:rsidRDefault="00774281" w:rsidP="00774281">
            <w:pPr>
              <w:rPr>
                <w:rFonts w:ascii="Arial" w:hAnsi="Arial" w:cs="Arial"/>
                <w:sz w:val="16"/>
                <w:szCs w:val="16"/>
                <w:lang w:val="es-PE"/>
              </w:rPr>
            </w:pPr>
          </w:p>
          <w:p w14:paraId="6ED21C35" w14:textId="05F7054C"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color w:val="000000"/>
                <w:sz w:val="16"/>
                <w:szCs w:val="16"/>
                <w:lang w:val="es-PE" w:eastAsia="es-PE"/>
              </w:rPr>
              <w:t xml:space="preserve"> </w:t>
            </w:r>
            <w:r w:rsidRPr="00774281">
              <w:rPr>
                <w:rFonts w:ascii="Arial" w:hAnsi="Arial" w:cs="Arial"/>
                <w:b/>
                <w:bCs/>
                <w:sz w:val="16"/>
                <w:szCs w:val="16"/>
                <w:lang w:val="es-PE"/>
              </w:rPr>
              <w:t xml:space="preserve">8.1.3. Diseño y prototipado </w:t>
            </w:r>
          </w:p>
          <w:p w14:paraId="0D910EEC" w14:textId="068AABC2"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Figma</w:t>
            </w:r>
            <w:proofErr w:type="spellEnd"/>
            <w:r w:rsidRPr="00774281">
              <w:rPr>
                <w:rFonts w:ascii="Arial" w:hAnsi="Arial" w:cs="Arial"/>
                <w:sz w:val="16"/>
                <w:szCs w:val="16"/>
                <w:lang w:val="es-PE"/>
              </w:rPr>
              <w:t xml:space="preserve"> (diseño UI/UX) </w:t>
            </w:r>
          </w:p>
          <w:p w14:paraId="10F63C58" w14:textId="543FE3D3"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w:t>
            </w:r>
            <w:proofErr w:type="spellStart"/>
            <w:r w:rsidRPr="00774281">
              <w:rPr>
                <w:rFonts w:ascii="Arial" w:hAnsi="Arial" w:cs="Arial"/>
                <w:sz w:val="16"/>
                <w:szCs w:val="16"/>
                <w:lang w:val="es-PE"/>
              </w:rPr>
              <w:t>Canva</w:t>
            </w:r>
            <w:proofErr w:type="spellEnd"/>
            <w:r w:rsidRPr="00774281">
              <w:rPr>
                <w:rFonts w:ascii="Arial" w:hAnsi="Arial" w:cs="Arial"/>
                <w:sz w:val="16"/>
                <w:szCs w:val="16"/>
                <w:lang w:val="es-PE"/>
              </w:rPr>
              <w:t xml:space="preserve"> / Photoshop (diseño gráfico) </w:t>
            </w:r>
          </w:p>
          <w:p w14:paraId="45BCF992" w14:textId="77777777" w:rsidR="00774281" w:rsidRDefault="00774281" w:rsidP="00774281">
            <w:pPr>
              <w:rPr>
                <w:rFonts w:ascii="Arial" w:hAnsi="Arial" w:cs="Arial"/>
                <w:sz w:val="16"/>
                <w:szCs w:val="16"/>
                <w:lang w:val="es-PE"/>
              </w:rPr>
            </w:pPr>
          </w:p>
          <w:p w14:paraId="36DA80EA" w14:textId="2380599B"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b/>
                <w:bCs/>
                <w:sz w:val="16"/>
                <w:szCs w:val="16"/>
                <w:lang w:val="es-PE"/>
              </w:rPr>
              <w:t xml:space="preserve">8.1.4. Control de versiones </w:t>
            </w:r>
          </w:p>
          <w:p w14:paraId="16832244" w14:textId="77777777" w:rsid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Git </w:t>
            </w:r>
          </w:p>
          <w:p w14:paraId="7946252D" w14:textId="4352A016" w:rsidR="00774281" w:rsidRPr="00774281" w:rsidRDefault="00774281" w:rsidP="00774281">
            <w:pPr>
              <w:rPr>
                <w:rFonts w:ascii="Arial" w:hAnsi="Arial" w:cs="Arial"/>
                <w:sz w:val="16"/>
                <w:szCs w:val="16"/>
                <w:lang w:val="es-PE"/>
              </w:rPr>
            </w:pPr>
            <w:r>
              <w:rPr>
                <w:rFonts w:ascii="Arial" w:hAnsi="Arial" w:cs="Arial"/>
                <w:sz w:val="16"/>
                <w:szCs w:val="16"/>
                <w:lang w:val="es-PE"/>
              </w:rPr>
              <w:t xml:space="preserve">       </w:t>
            </w:r>
            <w:r w:rsidRPr="00774281">
              <w:rPr>
                <w:rFonts w:ascii="Arial" w:hAnsi="Arial" w:cs="Arial"/>
                <w:sz w:val="16"/>
                <w:szCs w:val="16"/>
                <w:lang w:val="es-PE"/>
              </w:rPr>
              <w:t xml:space="preserve">• GitHub </w:t>
            </w:r>
          </w:p>
          <w:p w14:paraId="28F60F6C" w14:textId="130D1CF9" w:rsidR="00774281" w:rsidRPr="00774281" w:rsidRDefault="00774281" w:rsidP="00774281">
            <w:pPr>
              <w:rPr>
                <w:rFonts w:ascii="Arial" w:hAnsi="Arial" w:cs="Arial"/>
                <w:sz w:val="16"/>
                <w:szCs w:val="16"/>
                <w:lang w:val="es-PE"/>
              </w:rPr>
            </w:pPr>
          </w:p>
          <w:p w14:paraId="31433E0F" w14:textId="7951397F"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8.1.5. Pruebas y desarrollo </w:t>
            </w:r>
          </w:p>
          <w:p w14:paraId="3FC5039C" w14:textId="1EC57DA6"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Google Chrome (navegador principal de pruebas) </w:t>
            </w:r>
          </w:p>
          <w:p w14:paraId="4543CAEB" w14:textId="5175AFD2" w:rsidR="00774281" w:rsidRDefault="00774281" w:rsidP="00774281">
            <w:pPr>
              <w:rPr>
                <w:rFonts w:ascii="Arial" w:hAnsi="Arial" w:cs="Arial"/>
                <w:sz w:val="16"/>
                <w:szCs w:val="16"/>
                <w:lang w:val="es-PE"/>
              </w:rPr>
            </w:pPr>
          </w:p>
          <w:p w14:paraId="351C5B5E" w14:textId="152A3465"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b/>
                <w:bCs/>
                <w:color w:val="000000"/>
                <w:sz w:val="16"/>
                <w:szCs w:val="16"/>
                <w:lang w:val="es-PE" w:eastAsia="es-PE"/>
              </w:rPr>
              <w:t xml:space="preserve"> </w:t>
            </w:r>
            <w:r w:rsidRPr="00EE00EE">
              <w:rPr>
                <w:rFonts w:ascii="Arial" w:hAnsi="Arial" w:cs="Arial"/>
                <w:b/>
                <w:bCs/>
                <w:sz w:val="16"/>
                <w:szCs w:val="16"/>
                <w:lang w:val="es-PE"/>
              </w:rPr>
              <w:t xml:space="preserve">8.1.6. Servicios e integración </w:t>
            </w:r>
          </w:p>
          <w:p w14:paraId="1BE9EB6F" w14:textId="69C76F46"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Mercado Pago (pasarela de pagos) </w:t>
            </w:r>
          </w:p>
          <w:p w14:paraId="77F9C355" w14:textId="68F14A42"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OAuth Google (autenticación) </w:t>
            </w:r>
          </w:p>
          <w:p w14:paraId="3B6B5FD8" w14:textId="1DA9A74F" w:rsidR="00EE00EE" w:rsidRDefault="00EE00EE" w:rsidP="006A49A6">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w:t>
            </w:r>
            <w:proofErr w:type="spellStart"/>
            <w:r w:rsidRPr="00EE00EE">
              <w:rPr>
                <w:rFonts w:ascii="Arial" w:hAnsi="Arial" w:cs="Arial"/>
                <w:sz w:val="16"/>
                <w:szCs w:val="16"/>
                <w:lang w:val="es-PE"/>
              </w:rPr>
              <w:t>MinIO</w:t>
            </w:r>
            <w:proofErr w:type="spellEnd"/>
            <w:r w:rsidRPr="00EE00EE">
              <w:rPr>
                <w:rFonts w:ascii="Arial" w:hAnsi="Arial" w:cs="Arial"/>
                <w:sz w:val="16"/>
                <w:szCs w:val="16"/>
                <w:lang w:val="es-PE"/>
              </w:rPr>
              <w:t xml:space="preserve"> (almacenamiento de archivos y modelos 3D) </w:t>
            </w:r>
          </w:p>
          <w:p w14:paraId="4B672DC7" w14:textId="77777777" w:rsidR="006A49A6" w:rsidRPr="006A49A6" w:rsidRDefault="006A49A6" w:rsidP="006A49A6">
            <w:pPr>
              <w:rPr>
                <w:rFonts w:ascii="Arial" w:hAnsi="Arial" w:cs="Arial"/>
                <w:sz w:val="16"/>
                <w:szCs w:val="16"/>
                <w:lang w:val="es-PE"/>
              </w:rPr>
            </w:pPr>
          </w:p>
          <w:p w14:paraId="7EED7FFC" w14:textId="77777777" w:rsidR="0020290B" w:rsidRDefault="0020290B" w:rsidP="00EE00EE">
            <w:pPr>
              <w:rPr>
                <w:rFonts w:ascii="Arial" w:hAnsi="Arial" w:cs="Arial"/>
                <w:b/>
                <w:bCs/>
                <w:sz w:val="16"/>
                <w:szCs w:val="16"/>
                <w:lang w:val="es-PE"/>
              </w:rPr>
            </w:pPr>
          </w:p>
          <w:p w14:paraId="4EA59D10" w14:textId="360F2AE6" w:rsidR="00EE00EE" w:rsidRPr="00EE00EE" w:rsidRDefault="00EE00EE" w:rsidP="00EE00EE">
            <w:pPr>
              <w:rPr>
                <w:rFonts w:ascii="Arial" w:hAnsi="Arial" w:cs="Arial"/>
                <w:sz w:val="16"/>
                <w:szCs w:val="16"/>
                <w:lang w:val="es-PE"/>
              </w:rPr>
            </w:pPr>
            <w:r w:rsidRPr="00EE00EE">
              <w:rPr>
                <w:rFonts w:ascii="Arial" w:hAnsi="Arial" w:cs="Arial"/>
                <w:b/>
                <w:bCs/>
                <w:sz w:val="16"/>
                <w:szCs w:val="16"/>
                <w:lang w:val="es-PE"/>
              </w:rPr>
              <w:t xml:space="preserve">8.2. EQUIPOS </w:t>
            </w:r>
          </w:p>
          <w:p w14:paraId="42874F78" w14:textId="7CCF70DC"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8.2.1. Equipos de desarrollo </w:t>
            </w:r>
          </w:p>
          <w:p w14:paraId="5C009492" w14:textId="18A7E95C"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3 laptops o computadoras (mínimo Core i5, 8GB RAM) </w:t>
            </w:r>
          </w:p>
          <w:p w14:paraId="1D50870C" w14:textId="77777777" w:rsidR="00EE00EE" w:rsidRPr="00EE00EE" w:rsidRDefault="00EE00EE" w:rsidP="00EE00EE">
            <w:pPr>
              <w:rPr>
                <w:rFonts w:ascii="Arial" w:hAnsi="Arial" w:cs="Arial"/>
                <w:sz w:val="16"/>
                <w:szCs w:val="16"/>
                <w:lang w:val="es-PE"/>
              </w:rPr>
            </w:pPr>
          </w:p>
          <w:p w14:paraId="3559A151" w14:textId="6AD6E8E7" w:rsidR="00EE00EE" w:rsidRPr="00EE00EE" w:rsidRDefault="00EE00EE" w:rsidP="00EE00EE">
            <w:pPr>
              <w:rPr>
                <w:rFonts w:ascii="Arial" w:hAnsi="Arial" w:cs="Arial"/>
                <w:sz w:val="16"/>
                <w:szCs w:val="16"/>
                <w:lang w:val="es-PE"/>
              </w:rPr>
            </w:pPr>
            <w:r>
              <w:rPr>
                <w:rFonts w:ascii="Arial" w:hAnsi="Arial" w:cs="Arial"/>
                <w:b/>
                <w:bCs/>
                <w:sz w:val="16"/>
                <w:szCs w:val="16"/>
                <w:lang w:val="es-PE"/>
              </w:rPr>
              <w:t xml:space="preserve">      </w:t>
            </w:r>
            <w:r w:rsidRPr="00EE00EE">
              <w:rPr>
                <w:rFonts w:ascii="Arial" w:hAnsi="Arial" w:cs="Arial"/>
                <w:b/>
                <w:bCs/>
                <w:sz w:val="16"/>
                <w:szCs w:val="16"/>
                <w:lang w:val="es-PE"/>
              </w:rPr>
              <w:t xml:space="preserve">8.2.2. Equipos de prueba </w:t>
            </w:r>
          </w:p>
          <w:p w14:paraId="6709A8C3" w14:textId="77777777" w:rsid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Smartphones Android </w:t>
            </w:r>
          </w:p>
          <w:p w14:paraId="52D0A418" w14:textId="7A083C64" w:rsidR="00EE00EE" w:rsidRPr="00EE00EE" w:rsidRDefault="00EE00EE" w:rsidP="00EE00EE">
            <w:pPr>
              <w:rPr>
                <w:rFonts w:ascii="Arial" w:hAnsi="Arial" w:cs="Arial"/>
                <w:sz w:val="16"/>
                <w:szCs w:val="16"/>
                <w:lang w:val="es-PE"/>
              </w:rPr>
            </w:pPr>
            <w:r>
              <w:rPr>
                <w:rFonts w:ascii="Arial" w:hAnsi="Arial" w:cs="Arial"/>
                <w:sz w:val="16"/>
                <w:szCs w:val="16"/>
                <w:lang w:val="es-PE"/>
              </w:rPr>
              <w:t xml:space="preserve">      </w:t>
            </w:r>
            <w:r w:rsidRPr="00EE00EE">
              <w:rPr>
                <w:rFonts w:ascii="Arial" w:hAnsi="Arial" w:cs="Arial"/>
                <w:sz w:val="16"/>
                <w:szCs w:val="16"/>
                <w:lang w:val="es-PE"/>
              </w:rPr>
              <w:t xml:space="preserve">• Tablets </w:t>
            </w:r>
          </w:p>
          <w:p w14:paraId="4B3AEF3D" w14:textId="77777777" w:rsidR="00EE00EE" w:rsidRPr="0084761E" w:rsidRDefault="00EE00EE" w:rsidP="00EE00EE">
            <w:pPr>
              <w:rPr>
                <w:rFonts w:ascii="Arial" w:hAnsi="Arial" w:cs="Arial"/>
                <w:sz w:val="16"/>
                <w:szCs w:val="16"/>
              </w:rPr>
            </w:pPr>
          </w:p>
        </w:tc>
      </w:tr>
    </w:tbl>
    <w:p w14:paraId="18E730A7" w14:textId="77777777" w:rsidR="004D273C" w:rsidRDefault="004D273C" w:rsidP="004219DB"/>
    <w:p w14:paraId="51ADFDE1" w14:textId="7853DCDB" w:rsidR="004219DB" w:rsidRPr="00DF60F6" w:rsidRDefault="004219DB" w:rsidP="004219DB">
      <w:pPr>
        <w:rPr>
          <w:rFonts w:ascii="Arial" w:hAnsi="Arial" w:cs="Arial"/>
          <w:sz w:val="22"/>
        </w:rPr>
      </w:pPr>
    </w:p>
    <w:tbl>
      <w:tblPr>
        <w:tblpPr w:leftFromText="141" w:rightFromText="141" w:vertAnchor="text" w:horzAnchor="margin" w:tblpX="108" w:tblpY="-87"/>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2126"/>
        <w:gridCol w:w="2268"/>
        <w:gridCol w:w="1984"/>
      </w:tblGrid>
      <w:tr w:rsidR="004219DB" w:rsidRPr="008A707B" w14:paraId="3EA1BE4C" w14:textId="77777777" w:rsidTr="008533DA">
        <w:trPr>
          <w:trHeight w:val="306"/>
        </w:trPr>
        <w:tc>
          <w:tcPr>
            <w:tcW w:w="8613" w:type="dxa"/>
            <w:gridSpan w:val="4"/>
            <w:shd w:val="clear" w:color="auto" w:fill="000000"/>
          </w:tcPr>
          <w:p w14:paraId="1AF185AB" w14:textId="77777777" w:rsidR="004219DB" w:rsidRPr="008A707B" w:rsidRDefault="00B07183" w:rsidP="006E7727">
            <w:pPr>
              <w:rPr>
                <w:rFonts w:ascii="Arial" w:hAnsi="Arial" w:cs="Arial"/>
                <w:sz w:val="16"/>
                <w:szCs w:val="16"/>
                <w:lang w:val="es-PE"/>
              </w:rPr>
            </w:pPr>
            <w:r>
              <w:rPr>
                <w:rFonts w:ascii="Arial" w:hAnsi="Arial" w:cs="Arial"/>
                <w:b/>
                <w:color w:val="FFFFFF"/>
                <w:sz w:val="20"/>
                <w:szCs w:val="20"/>
                <w:lang w:val="es-PE"/>
              </w:rPr>
              <w:t>9</w:t>
            </w:r>
            <w:r w:rsidR="004219DB">
              <w:rPr>
                <w:rFonts w:ascii="Arial" w:hAnsi="Arial" w:cs="Arial"/>
                <w:b/>
                <w:color w:val="FFFFFF"/>
                <w:sz w:val="20"/>
                <w:szCs w:val="20"/>
                <w:lang w:val="es-PE"/>
              </w:rPr>
              <w:t>. RESPONSABLES</w:t>
            </w:r>
            <w:r w:rsidR="008D0649">
              <w:rPr>
                <w:rFonts w:ascii="Arial" w:hAnsi="Arial" w:cs="Arial"/>
                <w:b/>
                <w:color w:val="FFFFFF"/>
                <w:sz w:val="20"/>
                <w:szCs w:val="20"/>
                <w:lang w:val="es-PE"/>
              </w:rPr>
              <w:t xml:space="preserve"> DEL </w:t>
            </w:r>
            <w:r w:rsidR="006E7727">
              <w:rPr>
                <w:rFonts w:ascii="Arial" w:hAnsi="Arial" w:cs="Arial"/>
                <w:b/>
                <w:color w:val="FFFFFF"/>
                <w:sz w:val="20"/>
                <w:szCs w:val="20"/>
                <w:lang w:val="es-PE"/>
              </w:rPr>
              <w:t>PROYECTO</w:t>
            </w:r>
          </w:p>
        </w:tc>
      </w:tr>
      <w:tr w:rsidR="004219DB" w:rsidRPr="002629FE" w14:paraId="47E3578F" w14:textId="77777777" w:rsidTr="008D0649">
        <w:trPr>
          <w:trHeight w:val="306"/>
        </w:trPr>
        <w:tc>
          <w:tcPr>
            <w:tcW w:w="2235" w:type="dxa"/>
            <w:shd w:val="clear" w:color="auto" w:fill="C2D69B"/>
            <w:vAlign w:val="center"/>
          </w:tcPr>
          <w:p w14:paraId="5E0E46E5"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Responsabilidad</w:t>
            </w:r>
          </w:p>
        </w:tc>
        <w:tc>
          <w:tcPr>
            <w:tcW w:w="2126" w:type="dxa"/>
            <w:shd w:val="clear" w:color="auto" w:fill="C2D69B"/>
            <w:vAlign w:val="center"/>
          </w:tcPr>
          <w:p w14:paraId="64C29E80"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Nombre</w:t>
            </w:r>
          </w:p>
        </w:tc>
        <w:tc>
          <w:tcPr>
            <w:tcW w:w="2268" w:type="dxa"/>
            <w:shd w:val="clear" w:color="auto" w:fill="C2D69B"/>
            <w:vAlign w:val="center"/>
          </w:tcPr>
          <w:p w14:paraId="19477024"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Cargo</w:t>
            </w:r>
          </w:p>
        </w:tc>
        <w:tc>
          <w:tcPr>
            <w:tcW w:w="1984" w:type="dxa"/>
            <w:shd w:val="clear" w:color="auto" w:fill="C2D69B"/>
            <w:vAlign w:val="center"/>
          </w:tcPr>
          <w:p w14:paraId="64A5CE2C" w14:textId="77777777" w:rsidR="004219DB" w:rsidRPr="002629FE" w:rsidRDefault="004219DB" w:rsidP="008D0649">
            <w:pPr>
              <w:jc w:val="center"/>
              <w:rPr>
                <w:rFonts w:ascii="Arial" w:hAnsi="Arial" w:cs="Arial"/>
                <w:b/>
                <w:i/>
                <w:sz w:val="16"/>
                <w:szCs w:val="16"/>
                <w:lang w:val="es-PE"/>
              </w:rPr>
            </w:pPr>
            <w:r w:rsidRPr="002629FE">
              <w:rPr>
                <w:rFonts w:ascii="Arial" w:hAnsi="Arial" w:cs="Arial"/>
                <w:b/>
                <w:i/>
                <w:sz w:val="16"/>
                <w:szCs w:val="16"/>
                <w:lang w:val="es-PE"/>
              </w:rPr>
              <w:t>Firma</w:t>
            </w:r>
          </w:p>
        </w:tc>
      </w:tr>
      <w:tr w:rsidR="00997D50" w:rsidRPr="008A707B" w14:paraId="0A17B397" w14:textId="77777777" w:rsidTr="008D0649">
        <w:trPr>
          <w:trHeight w:val="306"/>
        </w:trPr>
        <w:tc>
          <w:tcPr>
            <w:tcW w:w="2235" w:type="dxa"/>
            <w:shd w:val="clear" w:color="auto" w:fill="FFFFFF"/>
            <w:vAlign w:val="center"/>
          </w:tcPr>
          <w:p w14:paraId="77A2E02A" w14:textId="77777777" w:rsidR="00997D50" w:rsidRDefault="00E738E8" w:rsidP="00997D50">
            <w:pPr>
              <w:rPr>
                <w:rFonts w:ascii="Arial" w:hAnsi="Arial" w:cs="Arial"/>
                <w:sz w:val="16"/>
                <w:szCs w:val="16"/>
                <w:lang w:val="es-PE"/>
              </w:rPr>
            </w:pPr>
            <w:r>
              <w:rPr>
                <w:rFonts w:ascii="Arial" w:hAnsi="Arial" w:cs="Arial"/>
                <w:sz w:val="16"/>
                <w:szCs w:val="16"/>
                <w:lang w:val="es-PE"/>
              </w:rPr>
              <w:t xml:space="preserve">Responsable del proyecto </w:t>
            </w:r>
          </w:p>
        </w:tc>
        <w:tc>
          <w:tcPr>
            <w:tcW w:w="2126" w:type="dxa"/>
            <w:shd w:val="clear" w:color="auto" w:fill="FFFFFF"/>
            <w:vAlign w:val="center"/>
          </w:tcPr>
          <w:p w14:paraId="3E7E9595" w14:textId="58A4326A" w:rsidR="00997D50" w:rsidRDefault="00EE00EE" w:rsidP="00EE00EE">
            <w:pPr>
              <w:pStyle w:val="Default"/>
              <w:rPr>
                <w:sz w:val="16"/>
                <w:szCs w:val="16"/>
              </w:rPr>
            </w:pPr>
            <w:r>
              <w:rPr>
                <w:sz w:val="16"/>
                <w:szCs w:val="16"/>
              </w:rPr>
              <w:t xml:space="preserve">Rengifo Pinedo Brittany Ariana </w:t>
            </w:r>
          </w:p>
        </w:tc>
        <w:tc>
          <w:tcPr>
            <w:tcW w:w="2268" w:type="dxa"/>
            <w:shd w:val="clear" w:color="auto" w:fill="FFFFFF"/>
            <w:vAlign w:val="center"/>
          </w:tcPr>
          <w:p w14:paraId="193D4561" w14:textId="2631A776" w:rsidR="00997D50" w:rsidRDefault="00EE00EE" w:rsidP="00EE00EE">
            <w:pPr>
              <w:pStyle w:val="Default"/>
              <w:rPr>
                <w:sz w:val="16"/>
                <w:szCs w:val="16"/>
              </w:rPr>
            </w:pPr>
            <w:r>
              <w:rPr>
                <w:sz w:val="16"/>
                <w:szCs w:val="16"/>
              </w:rPr>
              <w:t xml:space="preserve">Gerente general </w:t>
            </w:r>
          </w:p>
        </w:tc>
        <w:tc>
          <w:tcPr>
            <w:tcW w:w="1984" w:type="dxa"/>
            <w:shd w:val="clear" w:color="auto" w:fill="FFFFFF"/>
            <w:vAlign w:val="center"/>
          </w:tcPr>
          <w:p w14:paraId="5E9B6251" w14:textId="77777777" w:rsidR="00997D50" w:rsidRPr="008A707B" w:rsidRDefault="00997D50" w:rsidP="00997D50">
            <w:pPr>
              <w:rPr>
                <w:rFonts w:ascii="Arial" w:hAnsi="Arial" w:cs="Arial"/>
                <w:sz w:val="16"/>
                <w:szCs w:val="16"/>
                <w:lang w:val="es-PE"/>
              </w:rPr>
            </w:pPr>
          </w:p>
        </w:tc>
      </w:tr>
      <w:tr w:rsidR="00997D50" w:rsidRPr="008A707B" w14:paraId="037FB999" w14:textId="77777777" w:rsidTr="008D0649">
        <w:trPr>
          <w:trHeight w:val="306"/>
        </w:trPr>
        <w:tc>
          <w:tcPr>
            <w:tcW w:w="2235" w:type="dxa"/>
            <w:shd w:val="clear" w:color="auto" w:fill="FFFFFF"/>
            <w:vAlign w:val="center"/>
          </w:tcPr>
          <w:p w14:paraId="4A516C7D" w14:textId="463D4FE4" w:rsidR="00997D50" w:rsidRDefault="00EE00EE" w:rsidP="00997D50">
            <w:pPr>
              <w:rPr>
                <w:rFonts w:ascii="Arial" w:hAnsi="Arial" w:cs="Arial"/>
                <w:sz w:val="16"/>
                <w:szCs w:val="16"/>
                <w:lang w:val="es-PE"/>
              </w:rPr>
            </w:pPr>
            <w:r>
              <w:rPr>
                <w:rFonts w:ascii="Arial" w:hAnsi="Arial" w:cs="Arial"/>
                <w:sz w:val="16"/>
                <w:szCs w:val="16"/>
                <w:lang w:val="es-PE"/>
              </w:rPr>
              <w:t xml:space="preserve">Desarrollo de </w:t>
            </w:r>
            <w:proofErr w:type="spellStart"/>
            <w:r>
              <w:rPr>
                <w:rFonts w:ascii="Arial" w:hAnsi="Arial" w:cs="Arial"/>
                <w:sz w:val="16"/>
                <w:szCs w:val="16"/>
                <w:lang w:val="es-PE"/>
              </w:rPr>
              <w:t>Frontend</w:t>
            </w:r>
            <w:proofErr w:type="spellEnd"/>
          </w:p>
        </w:tc>
        <w:tc>
          <w:tcPr>
            <w:tcW w:w="2126" w:type="dxa"/>
            <w:shd w:val="clear" w:color="auto" w:fill="FFFFFF"/>
            <w:vAlign w:val="center"/>
          </w:tcPr>
          <w:p w14:paraId="30BBDFF0" w14:textId="2986CB18" w:rsidR="00997D50" w:rsidRDefault="00EE00EE" w:rsidP="00997D50">
            <w:pPr>
              <w:rPr>
                <w:rFonts w:ascii="Arial" w:hAnsi="Arial" w:cs="Arial"/>
                <w:sz w:val="16"/>
                <w:szCs w:val="16"/>
                <w:lang w:val="es-PE"/>
              </w:rPr>
            </w:pPr>
            <w:r>
              <w:rPr>
                <w:rFonts w:ascii="Arial" w:hAnsi="Arial" w:cs="Arial"/>
                <w:sz w:val="16"/>
                <w:szCs w:val="16"/>
                <w:lang w:val="es-PE"/>
              </w:rPr>
              <w:t>Li Xuan</w:t>
            </w:r>
          </w:p>
        </w:tc>
        <w:tc>
          <w:tcPr>
            <w:tcW w:w="2268" w:type="dxa"/>
            <w:shd w:val="clear" w:color="auto" w:fill="FFFFFF"/>
            <w:vAlign w:val="center"/>
          </w:tcPr>
          <w:p w14:paraId="328ABC93" w14:textId="44C5D967" w:rsidR="00997D50" w:rsidRDefault="00EE00EE" w:rsidP="00EE00EE">
            <w:pPr>
              <w:pStyle w:val="Default"/>
              <w:rPr>
                <w:sz w:val="16"/>
                <w:szCs w:val="16"/>
              </w:rPr>
            </w:pPr>
            <w:r>
              <w:rPr>
                <w:sz w:val="16"/>
                <w:szCs w:val="16"/>
              </w:rPr>
              <w:t xml:space="preserve">Desarrollador </w:t>
            </w:r>
            <w:proofErr w:type="spellStart"/>
            <w:r>
              <w:rPr>
                <w:sz w:val="16"/>
                <w:szCs w:val="16"/>
              </w:rPr>
              <w:t>Frontend</w:t>
            </w:r>
            <w:proofErr w:type="spellEnd"/>
            <w:r>
              <w:rPr>
                <w:sz w:val="16"/>
                <w:szCs w:val="16"/>
              </w:rPr>
              <w:t xml:space="preserve"> </w:t>
            </w:r>
          </w:p>
        </w:tc>
        <w:tc>
          <w:tcPr>
            <w:tcW w:w="1984" w:type="dxa"/>
            <w:shd w:val="clear" w:color="auto" w:fill="FFFFFF"/>
            <w:vAlign w:val="center"/>
          </w:tcPr>
          <w:p w14:paraId="0F712AB2" w14:textId="77777777" w:rsidR="00997D50" w:rsidRDefault="00997D50" w:rsidP="00997D50">
            <w:pPr>
              <w:rPr>
                <w:rFonts w:ascii="Arial" w:hAnsi="Arial" w:cs="Arial"/>
                <w:sz w:val="16"/>
                <w:szCs w:val="16"/>
                <w:lang w:val="es-PE"/>
              </w:rPr>
            </w:pPr>
          </w:p>
        </w:tc>
      </w:tr>
      <w:tr w:rsidR="00997D50" w14:paraId="33174E0D" w14:textId="77777777" w:rsidTr="008D0649">
        <w:trPr>
          <w:trHeight w:val="306"/>
        </w:trPr>
        <w:tc>
          <w:tcPr>
            <w:tcW w:w="2235" w:type="dxa"/>
            <w:shd w:val="clear" w:color="auto" w:fill="FFFFFF"/>
            <w:vAlign w:val="center"/>
          </w:tcPr>
          <w:p w14:paraId="55FFC845" w14:textId="788A16A9" w:rsidR="00997D50" w:rsidRDefault="00EE00EE" w:rsidP="00997D50">
            <w:pPr>
              <w:rPr>
                <w:rFonts w:ascii="Arial" w:hAnsi="Arial" w:cs="Arial"/>
                <w:sz w:val="16"/>
                <w:szCs w:val="16"/>
                <w:lang w:val="es-PE"/>
              </w:rPr>
            </w:pPr>
            <w:r>
              <w:rPr>
                <w:rFonts w:ascii="Arial" w:hAnsi="Arial" w:cs="Arial"/>
                <w:sz w:val="16"/>
                <w:szCs w:val="16"/>
                <w:lang w:val="es-PE"/>
              </w:rPr>
              <w:t xml:space="preserve">Desarrollo de </w:t>
            </w:r>
            <w:proofErr w:type="spellStart"/>
            <w:r w:rsidRPr="005D1DD8">
              <w:rPr>
                <w:rFonts w:ascii="Arial" w:hAnsi="Arial" w:cs="Arial"/>
                <w:sz w:val="16"/>
                <w:szCs w:val="16"/>
                <w:lang w:val="es-PE"/>
              </w:rPr>
              <w:t>B</w:t>
            </w:r>
            <w:r>
              <w:rPr>
                <w:rFonts w:ascii="Arial" w:hAnsi="Arial" w:cs="Arial"/>
                <w:sz w:val="16"/>
                <w:szCs w:val="16"/>
                <w:lang w:val="es-PE"/>
              </w:rPr>
              <w:t>ackend</w:t>
            </w:r>
            <w:proofErr w:type="spellEnd"/>
          </w:p>
        </w:tc>
        <w:tc>
          <w:tcPr>
            <w:tcW w:w="2126" w:type="dxa"/>
            <w:shd w:val="clear" w:color="auto" w:fill="FFFFFF"/>
            <w:vAlign w:val="center"/>
          </w:tcPr>
          <w:p w14:paraId="50B2E6EB" w14:textId="7608FB42" w:rsidR="00997D50" w:rsidRDefault="00EE00EE" w:rsidP="00997D50">
            <w:pPr>
              <w:rPr>
                <w:rFonts w:ascii="Arial" w:hAnsi="Arial" w:cs="Arial"/>
                <w:sz w:val="16"/>
                <w:szCs w:val="16"/>
                <w:lang w:val="es-PE"/>
              </w:rPr>
            </w:pPr>
            <w:r>
              <w:rPr>
                <w:rFonts w:ascii="Arial" w:hAnsi="Arial" w:cs="Arial"/>
                <w:sz w:val="16"/>
                <w:szCs w:val="16"/>
                <w:lang w:val="es-PE"/>
              </w:rPr>
              <w:t>Danilo Alvarado Silvano</w:t>
            </w:r>
          </w:p>
        </w:tc>
        <w:tc>
          <w:tcPr>
            <w:tcW w:w="2268" w:type="dxa"/>
            <w:shd w:val="clear" w:color="auto" w:fill="FFFFFF"/>
            <w:vAlign w:val="center"/>
          </w:tcPr>
          <w:p w14:paraId="7A5195C4" w14:textId="4F40885A" w:rsidR="00997D50" w:rsidRDefault="00EE00EE" w:rsidP="00997D50">
            <w:pPr>
              <w:rPr>
                <w:rFonts w:ascii="Arial" w:hAnsi="Arial" w:cs="Arial"/>
                <w:sz w:val="16"/>
                <w:szCs w:val="16"/>
                <w:lang w:val="es-PE"/>
              </w:rPr>
            </w:pPr>
            <w:r>
              <w:rPr>
                <w:rFonts w:ascii="Arial" w:hAnsi="Arial" w:cs="Arial"/>
                <w:sz w:val="16"/>
                <w:szCs w:val="16"/>
                <w:lang w:val="es-PE"/>
              </w:rPr>
              <w:t xml:space="preserve">Desarrollador </w:t>
            </w:r>
            <w:proofErr w:type="spellStart"/>
            <w:r w:rsidRPr="005D1DD8">
              <w:rPr>
                <w:rFonts w:ascii="Arial" w:hAnsi="Arial" w:cs="Arial"/>
                <w:sz w:val="16"/>
                <w:szCs w:val="16"/>
                <w:lang w:val="es-PE"/>
              </w:rPr>
              <w:t>B</w:t>
            </w:r>
            <w:r>
              <w:rPr>
                <w:rFonts w:ascii="Arial" w:hAnsi="Arial" w:cs="Arial"/>
                <w:sz w:val="16"/>
                <w:szCs w:val="16"/>
                <w:lang w:val="es-PE"/>
              </w:rPr>
              <w:t>ackend</w:t>
            </w:r>
            <w:proofErr w:type="spellEnd"/>
          </w:p>
        </w:tc>
        <w:tc>
          <w:tcPr>
            <w:tcW w:w="1984" w:type="dxa"/>
            <w:shd w:val="clear" w:color="auto" w:fill="FFFFFF"/>
            <w:vAlign w:val="center"/>
          </w:tcPr>
          <w:p w14:paraId="26EB7C96" w14:textId="77777777" w:rsidR="00997D50" w:rsidRDefault="00997D50" w:rsidP="00997D50">
            <w:pPr>
              <w:rPr>
                <w:rFonts w:ascii="Arial" w:hAnsi="Arial" w:cs="Arial"/>
                <w:sz w:val="16"/>
                <w:szCs w:val="16"/>
                <w:lang w:val="es-PE"/>
              </w:rPr>
            </w:pPr>
          </w:p>
        </w:tc>
      </w:tr>
      <w:tr w:rsidR="00EE00EE" w14:paraId="620CCA86" w14:textId="77777777" w:rsidTr="008D0649">
        <w:trPr>
          <w:trHeight w:val="306"/>
        </w:trPr>
        <w:tc>
          <w:tcPr>
            <w:tcW w:w="2235" w:type="dxa"/>
            <w:shd w:val="clear" w:color="auto" w:fill="FFFFFF"/>
            <w:vAlign w:val="center"/>
          </w:tcPr>
          <w:p w14:paraId="201A0E1C" w14:textId="5BCE219F" w:rsidR="00EE00EE" w:rsidRDefault="00EE00EE" w:rsidP="00EE00EE">
            <w:pPr>
              <w:rPr>
                <w:rFonts w:ascii="Arial" w:hAnsi="Arial" w:cs="Arial"/>
                <w:sz w:val="16"/>
                <w:szCs w:val="16"/>
                <w:lang w:val="es-PE"/>
              </w:rPr>
            </w:pPr>
            <w:r>
              <w:rPr>
                <w:rFonts w:ascii="Arial" w:hAnsi="Arial" w:cs="Arial"/>
                <w:sz w:val="16"/>
                <w:szCs w:val="16"/>
                <w:lang w:val="es-PE"/>
              </w:rPr>
              <w:t>Diseño de Interfaz</w:t>
            </w:r>
          </w:p>
        </w:tc>
        <w:tc>
          <w:tcPr>
            <w:tcW w:w="2126" w:type="dxa"/>
            <w:shd w:val="clear" w:color="auto" w:fill="FFFFFF"/>
            <w:vAlign w:val="center"/>
          </w:tcPr>
          <w:p w14:paraId="229C034B" w14:textId="7DB3A0AF" w:rsidR="00EE00EE" w:rsidRDefault="00EE00EE" w:rsidP="00EE00EE">
            <w:pPr>
              <w:rPr>
                <w:rFonts w:ascii="Arial" w:hAnsi="Arial" w:cs="Arial"/>
                <w:sz w:val="16"/>
                <w:szCs w:val="16"/>
                <w:lang w:val="es-PE"/>
              </w:rPr>
            </w:pPr>
            <w:r>
              <w:rPr>
                <w:rFonts w:ascii="Arial" w:hAnsi="Arial" w:cs="Arial"/>
                <w:sz w:val="16"/>
                <w:szCs w:val="16"/>
                <w:lang w:val="es-PE"/>
              </w:rPr>
              <w:t xml:space="preserve">Julio </w:t>
            </w:r>
            <w:r w:rsidR="00EE4DAA">
              <w:rPr>
                <w:rFonts w:ascii="Arial" w:hAnsi="Arial" w:cs="Arial"/>
                <w:sz w:val="16"/>
                <w:szCs w:val="16"/>
                <w:lang w:val="es-PE"/>
              </w:rPr>
              <w:t>Adrián</w:t>
            </w:r>
            <w:r>
              <w:rPr>
                <w:rFonts w:ascii="Arial" w:hAnsi="Arial" w:cs="Arial"/>
                <w:sz w:val="16"/>
                <w:szCs w:val="16"/>
                <w:lang w:val="es-PE"/>
              </w:rPr>
              <w:t xml:space="preserve"> Torres Flores</w:t>
            </w:r>
          </w:p>
        </w:tc>
        <w:tc>
          <w:tcPr>
            <w:tcW w:w="2268" w:type="dxa"/>
            <w:shd w:val="clear" w:color="auto" w:fill="FFFFFF"/>
            <w:vAlign w:val="center"/>
          </w:tcPr>
          <w:p w14:paraId="563713C9" w14:textId="11D58381" w:rsidR="00EE00EE" w:rsidRDefault="00EE00EE" w:rsidP="00EE00EE">
            <w:pPr>
              <w:rPr>
                <w:rFonts w:ascii="Arial" w:hAnsi="Arial" w:cs="Arial"/>
                <w:sz w:val="16"/>
                <w:szCs w:val="16"/>
                <w:lang w:val="es-PE"/>
              </w:rPr>
            </w:pPr>
            <w:r>
              <w:rPr>
                <w:rFonts w:ascii="Arial" w:hAnsi="Arial" w:cs="Arial"/>
                <w:sz w:val="16"/>
                <w:szCs w:val="16"/>
                <w:lang w:val="es-PE"/>
              </w:rPr>
              <w:t>Diseñador UI</w:t>
            </w:r>
          </w:p>
        </w:tc>
        <w:tc>
          <w:tcPr>
            <w:tcW w:w="1984" w:type="dxa"/>
            <w:shd w:val="clear" w:color="auto" w:fill="FFFFFF"/>
            <w:vAlign w:val="center"/>
          </w:tcPr>
          <w:p w14:paraId="19FEE10F" w14:textId="77777777" w:rsidR="00EE00EE" w:rsidRDefault="00EE00EE" w:rsidP="00EE00EE">
            <w:pPr>
              <w:rPr>
                <w:rFonts w:ascii="Arial" w:hAnsi="Arial" w:cs="Arial"/>
                <w:sz w:val="16"/>
                <w:szCs w:val="16"/>
                <w:lang w:val="es-PE"/>
              </w:rPr>
            </w:pPr>
          </w:p>
        </w:tc>
      </w:tr>
      <w:tr w:rsidR="00EE00EE" w14:paraId="4A295AFE" w14:textId="77777777" w:rsidTr="008D0649">
        <w:trPr>
          <w:trHeight w:val="306"/>
        </w:trPr>
        <w:tc>
          <w:tcPr>
            <w:tcW w:w="2235" w:type="dxa"/>
            <w:shd w:val="clear" w:color="auto" w:fill="FFFFFF"/>
            <w:vAlign w:val="center"/>
          </w:tcPr>
          <w:p w14:paraId="4D5098E2" w14:textId="1B67C573" w:rsidR="00EE00EE" w:rsidRDefault="003F159C" w:rsidP="00EE00EE">
            <w:pPr>
              <w:rPr>
                <w:rFonts w:ascii="Arial" w:hAnsi="Arial" w:cs="Arial"/>
                <w:sz w:val="16"/>
                <w:szCs w:val="16"/>
                <w:lang w:val="es-PE"/>
              </w:rPr>
            </w:pPr>
            <w:r>
              <w:rPr>
                <w:rFonts w:ascii="Arial" w:hAnsi="Arial" w:cs="Arial"/>
                <w:sz w:val="16"/>
                <w:szCs w:val="16"/>
                <w:lang w:val="es-PE"/>
              </w:rPr>
              <w:t xml:space="preserve">Control de Calidad </w:t>
            </w:r>
          </w:p>
        </w:tc>
        <w:tc>
          <w:tcPr>
            <w:tcW w:w="2126" w:type="dxa"/>
            <w:shd w:val="clear" w:color="auto" w:fill="FFFFFF"/>
            <w:vAlign w:val="center"/>
          </w:tcPr>
          <w:p w14:paraId="2805ECDF" w14:textId="18F8B8BA" w:rsidR="00EE00EE" w:rsidRDefault="003F159C" w:rsidP="00EE00EE">
            <w:pPr>
              <w:rPr>
                <w:rFonts w:ascii="Arial" w:hAnsi="Arial" w:cs="Arial"/>
                <w:sz w:val="16"/>
                <w:szCs w:val="16"/>
                <w:lang w:val="es-PE"/>
              </w:rPr>
            </w:pPr>
            <w:proofErr w:type="spellStart"/>
            <w:r>
              <w:rPr>
                <w:rFonts w:ascii="Arial" w:hAnsi="Arial" w:cs="Arial"/>
                <w:sz w:val="16"/>
                <w:szCs w:val="16"/>
                <w:lang w:val="es-PE"/>
              </w:rPr>
              <w:t>Fressia</w:t>
            </w:r>
            <w:proofErr w:type="spellEnd"/>
            <w:r>
              <w:rPr>
                <w:rFonts w:ascii="Arial" w:hAnsi="Arial" w:cs="Arial"/>
                <w:sz w:val="16"/>
                <w:szCs w:val="16"/>
                <w:lang w:val="es-PE"/>
              </w:rPr>
              <w:t xml:space="preserve"> Reategui Piña</w:t>
            </w:r>
          </w:p>
        </w:tc>
        <w:tc>
          <w:tcPr>
            <w:tcW w:w="2268" w:type="dxa"/>
            <w:shd w:val="clear" w:color="auto" w:fill="FFFFFF"/>
            <w:vAlign w:val="center"/>
          </w:tcPr>
          <w:p w14:paraId="065CE787" w14:textId="5FC38F89" w:rsidR="00EE00EE" w:rsidRDefault="003F159C" w:rsidP="00EE00EE">
            <w:pPr>
              <w:rPr>
                <w:rFonts w:ascii="Arial" w:hAnsi="Arial" w:cs="Arial"/>
                <w:sz w:val="16"/>
                <w:szCs w:val="16"/>
                <w:lang w:val="es-PE"/>
              </w:rPr>
            </w:pPr>
            <w:r>
              <w:rPr>
                <w:rFonts w:ascii="Arial" w:hAnsi="Arial" w:cs="Arial"/>
                <w:sz w:val="16"/>
                <w:szCs w:val="16"/>
                <w:lang w:val="es-PE"/>
              </w:rPr>
              <w:t>Tester</w:t>
            </w:r>
          </w:p>
        </w:tc>
        <w:tc>
          <w:tcPr>
            <w:tcW w:w="1984" w:type="dxa"/>
            <w:shd w:val="clear" w:color="auto" w:fill="FFFFFF"/>
            <w:vAlign w:val="center"/>
          </w:tcPr>
          <w:p w14:paraId="352AE895" w14:textId="77777777" w:rsidR="00EE00EE" w:rsidRDefault="00EE00EE" w:rsidP="00EE00EE">
            <w:pPr>
              <w:rPr>
                <w:rFonts w:ascii="Arial" w:hAnsi="Arial" w:cs="Arial"/>
                <w:sz w:val="16"/>
                <w:szCs w:val="16"/>
                <w:lang w:val="es-PE"/>
              </w:rPr>
            </w:pPr>
          </w:p>
        </w:tc>
      </w:tr>
      <w:tr w:rsidR="003F159C" w14:paraId="5AC42D7A" w14:textId="77777777" w:rsidTr="008D0649">
        <w:trPr>
          <w:trHeight w:val="306"/>
        </w:trPr>
        <w:tc>
          <w:tcPr>
            <w:tcW w:w="2235" w:type="dxa"/>
            <w:shd w:val="clear" w:color="auto" w:fill="FFFFFF"/>
            <w:vAlign w:val="center"/>
          </w:tcPr>
          <w:p w14:paraId="5BA517B1" w14:textId="5C8D946B" w:rsidR="003F159C" w:rsidRDefault="003F159C" w:rsidP="00EE00EE">
            <w:pPr>
              <w:rPr>
                <w:rFonts w:ascii="Arial" w:hAnsi="Arial" w:cs="Arial"/>
                <w:sz w:val="16"/>
                <w:szCs w:val="16"/>
                <w:lang w:val="es-PE"/>
              </w:rPr>
            </w:pPr>
            <w:r>
              <w:rPr>
                <w:rFonts w:ascii="Arial" w:hAnsi="Arial" w:cs="Arial"/>
                <w:sz w:val="16"/>
                <w:szCs w:val="16"/>
                <w:lang w:val="es-PE"/>
              </w:rPr>
              <w:t>Documentación Técnica</w:t>
            </w:r>
          </w:p>
        </w:tc>
        <w:tc>
          <w:tcPr>
            <w:tcW w:w="2126" w:type="dxa"/>
            <w:shd w:val="clear" w:color="auto" w:fill="FFFFFF"/>
            <w:vAlign w:val="center"/>
          </w:tcPr>
          <w:p w14:paraId="678ACAB9" w14:textId="37DC1D36" w:rsidR="003F159C" w:rsidRDefault="003F159C" w:rsidP="00EE00EE">
            <w:pPr>
              <w:rPr>
                <w:rFonts w:ascii="Arial" w:hAnsi="Arial" w:cs="Arial"/>
                <w:sz w:val="16"/>
                <w:szCs w:val="16"/>
                <w:lang w:val="es-PE"/>
              </w:rPr>
            </w:pPr>
            <w:r>
              <w:rPr>
                <w:rFonts w:ascii="Arial" w:hAnsi="Arial" w:cs="Arial"/>
                <w:sz w:val="16"/>
                <w:szCs w:val="16"/>
                <w:lang w:val="es-PE"/>
              </w:rPr>
              <w:t xml:space="preserve">Axel André Rengifo </w:t>
            </w:r>
            <w:proofErr w:type="spellStart"/>
            <w:r>
              <w:rPr>
                <w:rFonts w:ascii="Arial" w:hAnsi="Arial" w:cs="Arial"/>
                <w:sz w:val="16"/>
                <w:szCs w:val="16"/>
                <w:lang w:val="es-PE"/>
              </w:rPr>
              <w:t>Teagua</w:t>
            </w:r>
            <w:proofErr w:type="spellEnd"/>
          </w:p>
        </w:tc>
        <w:tc>
          <w:tcPr>
            <w:tcW w:w="2268" w:type="dxa"/>
            <w:shd w:val="clear" w:color="auto" w:fill="FFFFFF"/>
            <w:vAlign w:val="center"/>
          </w:tcPr>
          <w:p w14:paraId="52900AD9" w14:textId="578EC12B" w:rsidR="003F159C" w:rsidRDefault="003F159C" w:rsidP="00EE00EE">
            <w:pPr>
              <w:rPr>
                <w:rFonts w:ascii="Arial" w:hAnsi="Arial" w:cs="Arial"/>
                <w:sz w:val="16"/>
                <w:szCs w:val="16"/>
                <w:lang w:val="es-PE"/>
              </w:rPr>
            </w:pPr>
            <w:r>
              <w:rPr>
                <w:rFonts w:ascii="Arial" w:hAnsi="Arial" w:cs="Arial"/>
                <w:sz w:val="16"/>
                <w:szCs w:val="16"/>
                <w:lang w:val="es-PE"/>
              </w:rPr>
              <w:t>Responsable de Documentación</w:t>
            </w:r>
          </w:p>
        </w:tc>
        <w:tc>
          <w:tcPr>
            <w:tcW w:w="1984" w:type="dxa"/>
            <w:shd w:val="clear" w:color="auto" w:fill="FFFFFF"/>
            <w:vAlign w:val="center"/>
          </w:tcPr>
          <w:p w14:paraId="7AFD1965" w14:textId="77777777" w:rsidR="003F159C" w:rsidRDefault="003F159C" w:rsidP="00EE00EE">
            <w:pPr>
              <w:rPr>
                <w:rFonts w:ascii="Arial" w:hAnsi="Arial" w:cs="Arial"/>
                <w:sz w:val="16"/>
                <w:szCs w:val="16"/>
                <w:lang w:val="es-PE"/>
              </w:rPr>
            </w:pPr>
          </w:p>
        </w:tc>
      </w:tr>
      <w:tr w:rsidR="003F159C" w14:paraId="2B74D3C1" w14:textId="77777777" w:rsidTr="008D0649">
        <w:trPr>
          <w:trHeight w:val="306"/>
        </w:trPr>
        <w:tc>
          <w:tcPr>
            <w:tcW w:w="2235" w:type="dxa"/>
            <w:shd w:val="clear" w:color="auto" w:fill="FFFFFF"/>
            <w:vAlign w:val="center"/>
          </w:tcPr>
          <w:p w14:paraId="50B885C5" w14:textId="64EAAAC5" w:rsidR="003F159C" w:rsidRDefault="003F159C" w:rsidP="00EE00EE">
            <w:pPr>
              <w:rPr>
                <w:rFonts w:ascii="Arial" w:hAnsi="Arial" w:cs="Arial"/>
                <w:sz w:val="16"/>
                <w:szCs w:val="16"/>
                <w:lang w:val="es-PE"/>
              </w:rPr>
            </w:pPr>
            <w:r>
              <w:rPr>
                <w:rFonts w:ascii="Arial" w:hAnsi="Arial" w:cs="Arial"/>
                <w:sz w:val="16"/>
                <w:szCs w:val="16"/>
                <w:lang w:val="es-PE"/>
              </w:rPr>
              <w:t>Análisis de Requisitos</w:t>
            </w:r>
          </w:p>
        </w:tc>
        <w:tc>
          <w:tcPr>
            <w:tcW w:w="2126" w:type="dxa"/>
            <w:shd w:val="clear" w:color="auto" w:fill="FFFFFF"/>
            <w:vAlign w:val="center"/>
          </w:tcPr>
          <w:p w14:paraId="51F0BE7E" w14:textId="2FF9F0D0" w:rsidR="003F159C" w:rsidRDefault="003F159C" w:rsidP="00EE00EE">
            <w:pPr>
              <w:rPr>
                <w:rFonts w:ascii="Arial" w:hAnsi="Arial" w:cs="Arial"/>
                <w:sz w:val="16"/>
                <w:szCs w:val="16"/>
                <w:lang w:val="es-PE"/>
              </w:rPr>
            </w:pPr>
            <w:proofErr w:type="spellStart"/>
            <w:r>
              <w:rPr>
                <w:rFonts w:ascii="Arial" w:hAnsi="Arial" w:cs="Arial"/>
                <w:sz w:val="16"/>
                <w:szCs w:val="16"/>
                <w:lang w:val="es-PE"/>
              </w:rPr>
              <w:t>Frabrizzio</w:t>
            </w:r>
            <w:proofErr w:type="spellEnd"/>
            <w:r>
              <w:rPr>
                <w:rFonts w:ascii="Arial" w:hAnsi="Arial" w:cs="Arial"/>
                <w:sz w:val="16"/>
                <w:szCs w:val="16"/>
                <w:lang w:val="es-PE"/>
              </w:rPr>
              <w:t xml:space="preserve"> Gael Mozombite Gastón</w:t>
            </w:r>
          </w:p>
        </w:tc>
        <w:tc>
          <w:tcPr>
            <w:tcW w:w="2268" w:type="dxa"/>
            <w:shd w:val="clear" w:color="auto" w:fill="FFFFFF"/>
            <w:vAlign w:val="center"/>
          </w:tcPr>
          <w:p w14:paraId="1BC8BF24" w14:textId="7DFEE698" w:rsidR="003F159C" w:rsidRDefault="00EE4DAA" w:rsidP="00EE00EE">
            <w:pPr>
              <w:rPr>
                <w:rFonts w:ascii="Arial" w:hAnsi="Arial" w:cs="Arial"/>
                <w:sz w:val="16"/>
                <w:szCs w:val="16"/>
                <w:lang w:val="es-PE"/>
              </w:rPr>
            </w:pPr>
            <w:r>
              <w:rPr>
                <w:rFonts w:ascii="Arial" w:hAnsi="Arial" w:cs="Arial"/>
                <w:sz w:val="16"/>
                <w:szCs w:val="16"/>
                <w:lang w:val="es-PE"/>
              </w:rPr>
              <w:t xml:space="preserve">Analista de Sistemas </w:t>
            </w:r>
          </w:p>
        </w:tc>
        <w:tc>
          <w:tcPr>
            <w:tcW w:w="1984" w:type="dxa"/>
            <w:shd w:val="clear" w:color="auto" w:fill="FFFFFF"/>
            <w:vAlign w:val="center"/>
          </w:tcPr>
          <w:p w14:paraId="7F5999F9" w14:textId="77777777" w:rsidR="003F159C" w:rsidRDefault="003F159C" w:rsidP="00EE00EE">
            <w:pPr>
              <w:rPr>
                <w:rFonts w:ascii="Arial" w:hAnsi="Arial" w:cs="Arial"/>
                <w:sz w:val="16"/>
                <w:szCs w:val="16"/>
                <w:lang w:val="es-PE"/>
              </w:rPr>
            </w:pPr>
          </w:p>
        </w:tc>
      </w:tr>
      <w:tr w:rsidR="004219DB" w:rsidRPr="008A707B" w14:paraId="7E247E23" w14:textId="77777777" w:rsidTr="008533DA">
        <w:trPr>
          <w:trHeight w:val="306"/>
        </w:trPr>
        <w:tc>
          <w:tcPr>
            <w:tcW w:w="8613" w:type="dxa"/>
            <w:gridSpan w:val="4"/>
            <w:shd w:val="clear" w:color="auto" w:fill="000000"/>
          </w:tcPr>
          <w:p w14:paraId="1FC25ADC" w14:textId="77777777" w:rsidR="004219DB" w:rsidRPr="008A707B" w:rsidRDefault="00B07183" w:rsidP="008D0649">
            <w:pPr>
              <w:rPr>
                <w:rFonts w:ascii="Arial" w:hAnsi="Arial" w:cs="Arial"/>
                <w:sz w:val="16"/>
                <w:szCs w:val="16"/>
                <w:lang w:val="es-PE"/>
              </w:rPr>
            </w:pPr>
            <w:r>
              <w:rPr>
                <w:rFonts w:ascii="Arial" w:hAnsi="Arial" w:cs="Arial"/>
                <w:b/>
                <w:color w:val="FFFFFF"/>
                <w:sz w:val="20"/>
                <w:szCs w:val="20"/>
                <w:lang w:val="es-PE"/>
              </w:rPr>
              <w:t>10</w:t>
            </w:r>
            <w:r w:rsidR="004219DB">
              <w:rPr>
                <w:rFonts w:ascii="Arial" w:hAnsi="Arial" w:cs="Arial"/>
                <w:b/>
                <w:color w:val="FFFFFF"/>
                <w:sz w:val="20"/>
                <w:szCs w:val="20"/>
                <w:lang w:val="es-PE"/>
              </w:rPr>
              <w:t>. EVALUACIONES</w:t>
            </w:r>
          </w:p>
        </w:tc>
      </w:tr>
      <w:tr w:rsidR="004219DB" w:rsidRPr="008A707B" w14:paraId="24A2F242" w14:textId="77777777" w:rsidTr="008D0649">
        <w:trPr>
          <w:trHeight w:val="306"/>
        </w:trPr>
        <w:tc>
          <w:tcPr>
            <w:tcW w:w="8613" w:type="dxa"/>
            <w:gridSpan w:val="4"/>
            <w:shd w:val="clear" w:color="auto" w:fill="FFFFFF"/>
          </w:tcPr>
          <w:p w14:paraId="5872DA63" w14:textId="77777777" w:rsidR="00ED47BF" w:rsidRDefault="00ED47BF" w:rsidP="00ED47BF">
            <w:pPr>
              <w:rPr>
                <w:rFonts w:ascii="Arial" w:hAnsi="Arial" w:cs="Arial"/>
                <w:sz w:val="16"/>
                <w:szCs w:val="16"/>
                <w:lang w:val="es-PE"/>
              </w:rPr>
            </w:pPr>
          </w:p>
          <w:p w14:paraId="30E34DA2" w14:textId="39890433"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1. Gestión del Servicio </w:t>
            </w:r>
          </w:p>
          <w:p w14:paraId="1B2600BE"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que la plataforma funcione como un servicio integral correctamente diseñado: </w:t>
            </w:r>
          </w:p>
          <w:p w14:paraId="1BF7380A"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Definición clara del catálogo de servicios (Modelos 3D, Libros, Cursos y </w:t>
            </w:r>
            <w:proofErr w:type="gramStart"/>
            <w:r w:rsidRPr="00ED47BF">
              <w:rPr>
                <w:rFonts w:ascii="Arial" w:hAnsi="Arial" w:cs="Arial"/>
                <w:sz w:val="16"/>
                <w:szCs w:val="16"/>
                <w:lang w:val="es-PE"/>
              </w:rPr>
              <w:t>Tickets</w:t>
            </w:r>
            <w:proofErr w:type="gramEnd"/>
            <w:r w:rsidRPr="00ED47BF">
              <w:rPr>
                <w:rFonts w:ascii="Arial" w:hAnsi="Arial" w:cs="Arial"/>
                <w:sz w:val="16"/>
                <w:szCs w:val="16"/>
                <w:lang w:val="es-PE"/>
              </w:rPr>
              <w:t xml:space="preserve">). </w:t>
            </w:r>
          </w:p>
          <w:p w14:paraId="762DA84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Disponibilidad del sistema para los usuarios. </w:t>
            </w:r>
          </w:p>
          <w:p w14:paraId="509CB08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Acceso adecuado a los servicios mediante autenticación. </w:t>
            </w:r>
          </w:p>
          <w:p w14:paraId="18E54BD8" w14:textId="77777777" w:rsidR="004219DB" w:rsidRDefault="00ED47BF" w:rsidP="00ED47BF">
            <w:pPr>
              <w:rPr>
                <w:rFonts w:ascii="Arial" w:hAnsi="Arial" w:cs="Arial"/>
                <w:sz w:val="16"/>
                <w:szCs w:val="16"/>
                <w:lang w:val="es-PE"/>
              </w:rPr>
            </w:pPr>
            <w:r w:rsidRPr="00ED47BF">
              <w:rPr>
                <w:rFonts w:ascii="Arial" w:hAnsi="Arial" w:cs="Arial"/>
                <w:sz w:val="16"/>
                <w:szCs w:val="16"/>
                <w:lang w:val="es-PE"/>
              </w:rPr>
              <w:t>Diseño orientado a la escalabilidad y continuidad del servicio.</w:t>
            </w:r>
          </w:p>
          <w:p w14:paraId="75A53843" w14:textId="77777777" w:rsidR="00ED47BF" w:rsidRDefault="00ED47BF" w:rsidP="00ED47BF">
            <w:pPr>
              <w:rPr>
                <w:rFonts w:ascii="Arial" w:hAnsi="Arial" w:cs="Arial"/>
                <w:sz w:val="16"/>
                <w:szCs w:val="16"/>
                <w:lang w:val="es-PE"/>
              </w:rPr>
            </w:pPr>
          </w:p>
          <w:p w14:paraId="2ADDF0C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2. Gestión de Niveles de Servicio (SLA) </w:t>
            </w:r>
          </w:p>
          <w:p w14:paraId="1F6BED7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el cumplimiento de los niveles de servicio definidos: </w:t>
            </w:r>
          </w:p>
          <w:p w14:paraId="0A81FE3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respuesta del sistema (carga de páginas y </w:t>
            </w:r>
            <w:proofErr w:type="spellStart"/>
            <w:r w:rsidRPr="00ED47BF">
              <w:rPr>
                <w:rFonts w:ascii="Arial" w:hAnsi="Arial" w:cs="Arial"/>
                <w:sz w:val="16"/>
                <w:szCs w:val="16"/>
                <w:lang w:val="es-PE"/>
              </w:rPr>
              <w:t>APIs</w:t>
            </w:r>
            <w:proofErr w:type="spellEnd"/>
            <w:r w:rsidRPr="00ED47BF">
              <w:rPr>
                <w:rFonts w:ascii="Arial" w:hAnsi="Arial" w:cs="Arial"/>
                <w:sz w:val="16"/>
                <w:szCs w:val="16"/>
                <w:lang w:val="es-PE"/>
              </w:rPr>
              <w:t xml:space="preserve">). </w:t>
            </w:r>
          </w:p>
          <w:p w14:paraId="38036EB6"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Disponibilidad del sistema (porcentaje de </w:t>
            </w:r>
            <w:proofErr w:type="spellStart"/>
            <w:r w:rsidRPr="00ED47BF">
              <w:rPr>
                <w:rFonts w:ascii="Arial" w:hAnsi="Arial" w:cs="Arial"/>
                <w:sz w:val="16"/>
                <w:szCs w:val="16"/>
                <w:lang w:val="es-PE"/>
              </w:rPr>
              <w:t>uptime</w:t>
            </w:r>
            <w:proofErr w:type="spellEnd"/>
            <w:r w:rsidRPr="00ED47BF">
              <w:rPr>
                <w:rFonts w:ascii="Arial" w:hAnsi="Arial" w:cs="Arial"/>
                <w:sz w:val="16"/>
                <w:szCs w:val="16"/>
                <w:lang w:val="es-PE"/>
              </w:rPr>
              <w:t xml:space="preserve">). </w:t>
            </w:r>
          </w:p>
          <w:p w14:paraId="76BAFBF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entrega de servicios digitales (descargas, QR, inscripciones). </w:t>
            </w:r>
          </w:p>
          <w:p w14:paraId="7721E1AA"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Satisfacción del usuario respecto al servicio brindado.</w:t>
            </w:r>
          </w:p>
          <w:p w14:paraId="1762C95D" w14:textId="77777777" w:rsidR="00ED47BF" w:rsidRDefault="00ED47BF" w:rsidP="00ED47BF">
            <w:pPr>
              <w:rPr>
                <w:rFonts w:ascii="Arial" w:hAnsi="Arial" w:cs="Arial"/>
                <w:sz w:val="16"/>
                <w:szCs w:val="16"/>
                <w:lang w:val="es-PE"/>
              </w:rPr>
            </w:pPr>
          </w:p>
          <w:p w14:paraId="54B8988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3. Gestión de Incidentes </w:t>
            </w:r>
          </w:p>
          <w:p w14:paraId="48BF722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capacidad del sistema para manejar errores y fallos: </w:t>
            </w:r>
          </w:p>
          <w:p w14:paraId="738BA546"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Identificación y registro de incidentes. </w:t>
            </w:r>
          </w:p>
          <w:p w14:paraId="4F505D7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Tiempo de respuesta ante fallos del sistema. </w:t>
            </w:r>
          </w:p>
          <w:p w14:paraId="591ECC4A"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Resolución oportuna de errores. </w:t>
            </w:r>
          </w:p>
          <w:p w14:paraId="78A5BFE7"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Continuidad del servicio frente a interrupciones.</w:t>
            </w:r>
          </w:p>
          <w:p w14:paraId="247C6515" w14:textId="77777777" w:rsidR="00ED47BF" w:rsidRDefault="00ED47BF" w:rsidP="00ED47BF">
            <w:pPr>
              <w:rPr>
                <w:rFonts w:ascii="Arial" w:hAnsi="Arial" w:cs="Arial"/>
                <w:sz w:val="16"/>
                <w:szCs w:val="16"/>
                <w:lang w:val="es-PE"/>
              </w:rPr>
            </w:pPr>
          </w:p>
          <w:p w14:paraId="4066ADC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4. Gestión de Cambios </w:t>
            </w:r>
          </w:p>
          <w:p w14:paraId="3E26285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implementación controlada de mejoras en el sistema: </w:t>
            </w:r>
          </w:p>
          <w:p w14:paraId="58E5E15A"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Actualización de funcionalidades sin afectar el servicio. </w:t>
            </w:r>
          </w:p>
          <w:p w14:paraId="06031470"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Integración de nuevos módulos o mejoras. </w:t>
            </w:r>
          </w:p>
          <w:p w14:paraId="3F33BEE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versiones del sistema. </w:t>
            </w:r>
          </w:p>
          <w:p w14:paraId="6D909090"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Adaptabilidad ante nuevos requerimientos.</w:t>
            </w:r>
          </w:p>
          <w:p w14:paraId="4A2BA5AE" w14:textId="77777777" w:rsidR="00ED47BF" w:rsidRDefault="00ED47BF" w:rsidP="00ED47BF">
            <w:pPr>
              <w:rPr>
                <w:rFonts w:ascii="Arial" w:hAnsi="Arial" w:cs="Arial"/>
                <w:sz w:val="16"/>
                <w:szCs w:val="16"/>
                <w:lang w:val="es-PE"/>
              </w:rPr>
            </w:pPr>
          </w:p>
          <w:p w14:paraId="7E9AEBB7"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4. Gestión de Cambios </w:t>
            </w:r>
          </w:p>
          <w:p w14:paraId="1851BD3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implementación controlada de mejoras en el sistema: </w:t>
            </w:r>
          </w:p>
          <w:p w14:paraId="12D5035C"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Actualización de funcionalidades sin afectar el servicio. </w:t>
            </w:r>
          </w:p>
          <w:p w14:paraId="10EE971F"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Integración de nuevos módulos o mejoras. </w:t>
            </w:r>
          </w:p>
          <w:p w14:paraId="2C284AA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versiones del sistema. </w:t>
            </w:r>
          </w:p>
          <w:p w14:paraId="5FBAA5D2"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Adaptabilidad ante nuevos requerimientos.</w:t>
            </w:r>
          </w:p>
          <w:p w14:paraId="1F3294F9" w14:textId="77777777" w:rsidR="00ED47BF" w:rsidRDefault="00ED47BF" w:rsidP="00ED47BF">
            <w:pPr>
              <w:rPr>
                <w:rFonts w:ascii="Arial" w:hAnsi="Arial" w:cs="Arial"/>
                <w:sz w:val="16"/>
                <w:szCs w:val="16"/>
                <w:lang w:val="es-PE"/>
              </w:rPr>
            </w:pPr>
          </w:p>
          <w:p w14:paraId="203FD6C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5. Gestión de Activos y Configuración </w:t>
            </w:r>
          </w:p>
          <w:p w14:paraId="4C1EE31C"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correcta administración de los recursos tecnológicos: </w:t>
            </w:r>
          </w:p>
          <w:p w14:paraId="57FB951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Organización de los activos digitales (Modelos 3D, </w:t>
            </w:r>
            <w:proofErr w:type="spellStart"/>
            <w:r w:rsidRPr="00ED47BF">
              <w:rPr>
                <w:rFonts w:ascii="Arial" w:hAnsi="Arial" w:cs="Arial"/>
                <w:sz w:val="16"/>
                <w:szCs w:val="16"/>
                <w:lang w:val="es-PE"/>
              </w:rPr>
              <w:t>PDFs</w:t>
            </w:r>
            <w:proofErr w:type="spellEnd"/>
            <w:r w:rsidRPr="00ED47BF">
              <w:rPr>
                <w:rFonts w:ascii="Arial" w:hAnsi="Arial" w:cs="Arial"/>
                <w:sz w:val="16"/>
                <w:szCs w:val="16"/>
                <w:lang w:val="es-PE"/>
              </w:rPr>
              <w:t xml:space="preserve">, archivos AR). </w:t>
            </w:r>
          </w:p>
          <w:p w14:paraId="69929C98"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Gestión de almacenamiento en </w:t>
            </w:r>
            <w:proofErr w:type="spellStart"/>
            <w:r w:rsidRPr="00ED47BF">
              <w:rPr>
                <w:rFonts w:ascii="Arial" w:hAnsi="Arial" w:cs="Arial"/>
                <w:sz w:val="16"/>
                <w:szCs w:val="16"/>
                <w:lang w:val="es-PE"/>
              </w:rPr>
              <w:t>MinIO</w:t>
            </w:r>
            <w:proofErr w:type="spellEnd"/>
            <w:r w:rsidRPr="00ED47BF">
              <w:rPr>
                <w:rFonts w:ascii="Arial" w:hAnsi="Arial" w:cs="Arial"/>
                <w:sz w:val="16"/>
                <w:szCs w:val="16"/>
                <w:lang w:val="es-PE"/>
              </w:rPr>
              <w:t xml:space="preserve">. </w:t>
            </w:r>
          </w:p>
          <w:p w14:paraId="388E50E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Control de la base de datos. </w:t>
            </w:r>
          </w:p>
          <w:p w14:paraId="669F5B3D"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Documentación técnica del sistema</w:t>
            </w:r>
          </w:p>
          <w:p w14:paraId="56EB6990" w14:textId="77777777" w:rsidR="00ED47BF" w:rsidRDefault="00ED47BF" w:rsidP="00ED47BF">
            <w:pPr>
              <w:rPr>
                <w:rFonts w:ascii="Arial" w:hAnsi="Arial" w:cs="Arial"/>
                <w:sz w:val="16"/>
                <w:szCs w:val="16"/>
                <w:lang w:val="es-PE"/>
              </w:rPr>
            </w:pPr>
          </w:p>
          <w:p w14:paraId="54143F20"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6. Gestión de Seguridad de la Información </w:t>
            </w:r>
          </w:p>
          <w:p w14:paraId="27C69282"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protección del sistema y los datos: </w:t>
            </w:r>
          </w:p>
          <w:p w14:paraId="07EF3D94"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Implementación de autenticación segura (incluyendo </w:t>
            </w:r>
            <w:proofErr w:type="spellStart"/>
            <w:r w:rsidRPr="00ED47BF">
              <w:rPr>
                <w:rFonts w:ascii="Arial" w:hAnsi="Arial" w:cs="Arial"/>
                <w:sz w:val="16"/>
                <w:szCs w:val="16"/>
                <w:lang w:val="es-PE"/>
              </w:rPr>
              <w:t>Oauth</w:t>
            </w:r>
            <w:proofErr w:type="spellEnd"/>
            <w:r w:rsidRPr="00ED47BF">
              <w:rPr>
                <w:rFonts w:ascii="Arial" w:hAnsi="Arial" w:cs="Arial"/>
                <w:sz w:val="16"/>
                <w:szCs w:val="16"/>
                <w:lang w:val="es-PE"/>
              </w:rPr>
              <w:t xml:space="preserve">). </w:t>
            </w:r>
          </w:p>
          <w:p w14:paraId="0019FAA9"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Control de accesos por roles (Cliente y Administrador). </w:t>
            </w:r>
          </w:p>
          <w:p w14:paraId="7FB1D917"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Protección de datos personales. </w:t>
            </w:r>
          </w:p>
          <w:p w14:paraId="3E5D4975"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Seguridad en transacciones y servicios digitales.</w:t>
            </w:r>
          </w:p>
          <w:p w14:paraId="41749370" w14:textId="77777777" w:rsidR="00ED47BF" w:rsidRDefault="00ED47BF" w:rsidP="00ED47BF">
            <w:pPr>
              <w:rPr>
                <w:rFonts w:ascii="Arial" w:hAnsi="Arial" w:cs="Arial"/>
                <w:sz w:val="16"/>
                <w:szCs w:val="16"/>
                <w:lang w:val="es-PE"/>
              </w:rPr>
            </w:pPr>
          </w:p>
          <w:p w14:paraId="40FA856E" w14:textId="77777777" w:rsidR="00ED47BF" w:rsidRDefault="00ED47BF" w:rsidP="00ED47BF">
            <w:pPr>
              <w:rPr>
                <w:rFonts w:ascii="Arial" w:hAnsi="Arial" w:cs="Arial"/>
                <w:sz w:val="16"/>
                <w:szCs w:val="16"/>
                <w:lang w:val="es-PE"/>
              </w:rPr>
            </w:pPr>
          </w:p>
          <w:p w14:paraId="05296311" w14:textId="77777777" w:rsidR="00ED47BF" w:rsidRDefault="00ED47BF" w:rsidP="00ED47BF">
            <w:pPr>
              <w:rPr>
                <w:rFonts w:ascii="Arial" w:hAnsi="Arial" w:cs="Arial"/>
                <w:sz w:val="16"/>
                <w:szCs w:val="16"/>
                <w:lang w:val="es-PE"/>
              </w:rPr>
            </w:pPr>
          </w:p>
          <w:p w14:paraId="2E5FB6A8" w14:textId="77777777" w:rsidR="00ED47BF" w:rsidRDefault="00ED47BF" w:rsidP="00ED47BF">
            <w:pPr>
              <w:rPr>
                <w:rFonts w:ascii="Arial" w:hAnsi="Arial" w:cs="Arial"/>
                <w:sz w:val="16"/>
                <w:szCs w:val="16"/>
                <w:lang w:val="es-PE"/>
              </w:rPr>
            </w:pPr>
          </w:p>
          <w:p w14:paraId="77808689" w14:textId="77777777" w:rsidR="00ED47BF" w:rsidRDefault="00ED47BF" w:rsidP="00ED47BF">
            <w:pPr>
              <w:rPr>
                <w:rFonts w:ascii="Arial" w:hAnsi="Arial" w:cs="Arial"/>
                <w:sz w:val="16"/>
                <w:szCs w:val="16"/>
                <w:lang w:val="es-PE"/>
              </w:rPr>
            </w:pPr>
          </w:p>
          <w:p w14:paraId="221339B1" w14:textId="77777777" w:rsidR="00ED47BF" w:rsidRDefault="00ED47BF" w:rsidP="00ED47BF">
            <w:pPr>
              <w:rPr>
                <w:rFonts w:ascii="Arial" w:hAnsi="Arial" w:cs="Arial"/>
                <w:sz w:val="16"/>
                <w:szCs w:val="16"/>
                <w:lang w:val="es-PE"/>
              </w:rPr>
            </w:pPr>
          </w:p>
          <w:p w14:paraId="44E4B044" w14:textId="77777777" w:rsidR="00ED47BF" w:rsidRDefault="00ED47BF" w:rsidP="00ED47BF">
            <w:pPr>
              <w:rPr>
                <w:rFonts w:ascii="Arial" w:hAnsi="Arial" w:cs="Arial"/>
                <w:sz w:val="16"/>
                <w:szCs w:val="16"/>
                <w:lang w:val="es-PE"/>
              </w:rPr>
            </w:pPr>
          </w:p>
          <w:p w14:paraId="09C86E51"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7. Mejora Continua del Servicio </w:t>
            </w:r>
          </w:p>
          <w:p w14:paraId="693CC508"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Se evaluará la capacidad del sistema para evolucionar: </w:t>
            </w:r>
          </w:p>
          <w:p w14:paraId="5B5FB92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Recolección de retroalimentación de usuarios. </w:t>
            </w:r>
          </w:p>
          <w:p w14:paraId="024F8ABB"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Identificación de oportunidades de mejora. </w:t>
            </w:r>
          </w:p>
          <w:p w14:paraId="4089CED2" w14:textId="77777777" w:rsidR="00ED47BF" w:rsidRPr="00ED47BF" w:rsidRDefault="00ED47BF" w:rsidP="00ED47BF">
            <w:pPr>
              <w:rPr>
                <w:rFonts w:ascii="Arial" w:hAnsi="Arial" w:cs="Arial"/>
                <w:sz w:val="16"/>
                <w:szCs w:val="16"/>
                <w:lang w:val="es-PE"/>
              </w:rPr>
            </w:pPr>
            <w:r w:rsidRPr="00ED47BF">
              <w:rPr>
                <w:rFonts w:ascii="Arial" w:hAnsi="Arial" w:cs="Arial"/>
                <w:sz w:val="16"/>
                <w:szCs w:val="16"/>
                <w:lang w:val="es-PE"/>
              </w:rPr>
              <w:t xml:space="preserve">Optimización del rendimiento del sistema. </w:t>
            </w:r>
          </w:p>
          <w:p w14:paraId="1B15DCB2" w14:textId="77777777" w:rsidR="00ED47BF" w:rsidRDefault="00ED47BF" w:rsidP="00ED47BF">
            <w:pPr>
              <w:rPr>
                <w:rFonts w:ascii="Arial" w:hAnsi="Arial" w:cs="Arial"/>
                <w:sz w:val="16"/>
                <w:szCs w:val="16"/>
                <w:lang w:val="es-PE"/>
              </w:rPr>
            </w:pPr>
            <w:r w:rsidRPr="00ED47BF">
              <w:rPr>
                <w:rFonts w:ascii="Arial" w:hAnsi="Arial" w:cs="Arial"/>
                <w:sz w:val="16"/>
                <w:szCs w:val="16"/>
                <w:lang w:val="es-PE"/>
              </w:rPr>
              <w:t>Actualización constante de funcionalidades.</w:t>
            </w:r>
          </w:p>
          <w:p w14:paraId="59080B36" w14:textId="01D0328D" w:rsidR="00ED47BF" w:rsidRPr="008A707B" w:rsidRDefault="00ED47BF" w:rsidP="00ED47BF">
            <w:pPr>
              <w:rPr>
                <w:rFonts w:ascii="Arial" w:hAnsi="Arial" w:cs="Arial"/>
                <w:sz w:val="16"/>
                <w:szCs w:val="16"/>
                <w:lang w:val="es-PE"/>
              </w:rPr>
            </w:pPr>
          </w:p>
        </w:tc>
      </w:tr>
    </w:tbl>
    <w:p w14:paraId="1A348713" w14:textId="77777777" w:rsidR="00D225EA" w:rsidRPr="00D225EA" w:rsidRDefault="00D225EA" w:rsidP="00D225EA">
      <w:pPr>
        <w:rPr>
          <w:vanish/>
        </w:rPr>
      </w:pPr>
    </w:p>
    <w:tbl>
      <w:tblPr>
        <w:tblpPr w:leftFromText="141" w:rightFromText="141" w:vertAnchor="text" w:tblpX="108"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8"/>
        <w:gridCol w:w="1489"/>
        <w:gridCol w:w="2368"/>
      </w:tblGrid>
      <w:tr w:rsidR="00815C8A" w:rsidRPr="00B85E01" w14:paraId="54CDDAC0" w14:textId="77777777" w:rsidTr="008533DA">
        <w:trPr>
          <w:trHeight w:val="268"/>
        </w:trPr>
        <w:tc>
          <w:tcPr>
            <w:tcW w:w="8613" w:type="dxa"/>
            <w:gridSpan w:val="3"/>
            <w:shd w:val="clear" w:color="auto" w:fill="000000"/>
          </w:tcPr>
          <w:p w14:paraId="6C2EA71C" w14:textId="77777777" w:rsidR="00815C8A" w:rsidRPr="00B07183" w:rsidRDefault="0084761E" w:rsidP="00B07183">
            <w:pPr>
              <w:rPr>
                <w:rFonts w:ascii="Arial" w:hAnsi="Arial" w:cs="Arial"/>
                <w:sz w:val="20"/>
                <w:lang w:val="es-PE"/>
              </w:rPr>
            </w:pPr>
            <w:r w:rsidRPr="00B07183">
              <w:rPr>
                <w:rFonts w:ascii="Arial" w:hAnsi="Arial" w:cs="Arial"/>
                <w:b/>
                <w:color w:val="FFFFFF"/>
                <w:sz w:val="20"/>
                <w:lang w:val="es-PE"/>
              </w:rPr>
              <w:t>1</w:t>
            </w:r>
            <w:r w:rsidR="00B07183">
              <w:rPr>
                <w:rFonts w:ascii="Arial" w:hAnsi="Arial" w:cs="Arial"/>
                <w:b/>
                <w:color w:val="FFFFFF"/>
                <w:sz w:val="20"/>
                <w:lang w:val="es-PE"/>
              </w:rPr>
              <w:t>1</w:t>
            </w:r>
            <w:r w:rsidR="00815C8A" w:rsidRPr="00B07183">
              <w:rPr>
                <w:rFonts w:ascii="Arial" w:hAnsi="Arial" w:cs="Arial"/>
                <w:b/>
                <w:color w:val="FFFFFF"/>
                <w:sz w:val="20"/>
                <w:lang w:val="es-PE"/>
              </w:rPr>
              <w:t xml:space="preserve">. </w:t>
            </w:r>
            <w:r w:rsidR="00B07183">
              <w:rPr>
                <w:rFonts w:ascii="Arial" w:hAnsi="Arial" w:cs="Arial"/>
                <w:b/>
                <w:color w:val="FFFFFF"/>
                <w:sz w:val="20"/>
                <w:lang w:val="es-PE"/>
              </w:rPr>
              <w:t>APROBACIÓN DE PUESTA EN PRODUCCIÓN</w:t>
            </w:r>
          </w:p>
        </w:tc>
      </w:tr>
      <w:tr w:rsidR="00815C8A" w:rsidRPr="00B85E01" w14:paraId="5EE6C313" w14:textId="77777777" w:rsidTr="00C31095">
        <w:trPr>
          <w:trHeight w:val="268"/>
        </w:trPr>
        <w:tc>
          <w:tcPr>
            <w:tcW w:w="8613" w:type="dxa"/>
            <w:gridSpan w:val="3"/>
          </w:tcPr>
          <w:p w14:paraId="784DE212" w14:textId="77777777" w:rsidR="00815C8A" w:rsidRPr="00B85E01" w:rsidRDefault="00815C8A" w:rsidP="00815C8A">
            <w:pPr>
              <w:rPr>
                <w:rFonts w:ascii="Arial" w:hAnsi="Arial" w:cs="Arial"/>
                <w:sz w:val="16"/>
                <w:szCs w:val="16"/>
                <w:lang w:val="es-PE"/>
              </w:rPr>
            </w:pPr>
            <w:r w:rsidRPr="00B85E01">
              <w:rPr>
                <w:rFonts w:ascii="Arial" w:hAnsi="Arial" w:cs="Arial"/>
                <w:sz w:val="16"/>
                <w:szCs w:val="16"/>
                <w:lang w:val="es-PE"/>
              </w:rPr>
              <w:t>Firmo dando conformidad a las pruebas realizadas y a los resultados obtenidos de las mismas cerrando el presente requerimiento.</w:t>
            </w:r>
          </w:p>
        </w:tc>
      </w:tr>
      <w:tr w:rsidR="00815C8A" w:rsidRPr="00B85E01" w14:paraId="6D6E019E" w14:textId="77777777" w:rsidTr="00C31095">
        <w:trPr>
          <w:trHeight w:val="270"/>
        </w:trPr>
        <w:tc>
          <w:tcPr>
            <w:tcW w:w="4707" w:type="dxa"/>
            <w:shd w:val="clear" w:color="auto" w:fill="E0E0E0"/>
          </w:tcPr>
          <w:p w14:paraId="55D69787" w14:textId="77777777" w:rsidR="00815C8A" w:rsidRPr="00B85E01" w:rsidRDefault="00815C8A" w:rsidP="00815C8A">
            <w:pPr>
              <w:rPr>
                <w:rFonts w:ascii="Arial" w:hAnsi="Arial" w:cs="Arial"/>
                <w:sz w:val="20"/>
                <w:lang w:val="es-PE"/>
              </w:rPr>
            </w:pPr>
            <w:r w:rsidRPr="00B85E01">
              <w:rPr>
                <w:rFonts w:ascii="Arial" w:hAnsi="Arial" w:cs="Arial"/>
                <w:sz w:val="20"/>
                <w:lang w:val="es-PE"/>
              </w:rPr>
              <w:t>Nombre del Ejecutivo</w:t>
            </w:r>
          </w:p>
        </w:tc>
        <w:tc>
          <w:tcPr>
            <w:tcW w:w="1500" w:type="dxa"/>
            <w:shd w:val="clear" w:color="auto" w:fill="E0E0E0"/>
          </w:tcPr>
          <w:p w14:paraId="247FF7E7" w14:textId="77777777" w:rsidR="00815C8A" w:rsidRPr="00B85E01" w:rsidRDefault="00815C8A" w:rsidP="00815C8A">
            <w:pPr>
              <w:jc w:val="center"/>
              <w:rPr>
                <w:rFonts w:ascii="Arial" w:hAnsi="Arial" w:cs="Arial"/>
                <w:sz w:val="20"/>
                <w:lang w:val="es-PE"/>
              </w:rPr>
            </w:pPr>
            <w:r w:rsidRPr="00B85E01">
              <w:rPr>
                <w:rFonts w:ascii="Arial" w:hAnsi="Arial" w:cs="Arial"/>
                <w:sz w:val="20"/>
                <w:lang w:val="es-PE"/>
              </w:rPr>
              <w:t>Fecha</w:t>
            </w:r>
          </w:p>
        </w:tc>
        <w:tc>
          <w:tcPr>
            <w:tcW w:w="2406" w:type="dxa"/>
            <w:shd w:val="clear" w:color="auto" w:fill="E0E0E0"/>
          </w:tcPr>
          <w:p w14:paraId="5C5614EF" w14:textId="77777777" w:rsidR="00815C8A" w:rsidRPr="00B85E01" w:rsidRDefault="00815C8A" w:rsidP="00815C8A">
            <w:pPr>
              <w:jc w:val="center"/>
              <w:rPr>
                <w:rFonts w:ascii="Arial" w:hAnsi="Arial" w:cs="Arial"/>
                <w:sz w:val="20"/>
                <w:lang w:val="es-PE"/>
              </w:rPr>
            </w:pPr>
            <w:r w:rsidRPr="00B85E01">
              <w:rPr>
                <w:rFonts w:ascii="Arial" w:hAnsi="Arial" w:cs="Arial"/>
                <w:sz w:val="20"/>
                <w:lang w:val="es-PE"/>
              </w:rPr>
              <w:t>Firma</w:t>
            </w:r>
          </w:p>
        </w:tc>
      </w:tr>
      <w:tr w:rsidR="00815C8A" w:rsidRPr="00B85E01" w14:paraId="4795CFBC" w14:textId="77777777" w:rsidTr="00C31095">
        <w:trPr>
          <w:trHeight w:val="270"/>
        </w:trPr>
        <w:tc>
          <w:tcPr>
            <w:tcW w:w="4707" w:type="dxa"/>
          </w:tcPr>
          <w:p w14:paraId="304100B6" w14:textId="26CBD14F" w:rsidR="00815C8A" w:rsidRPr="00B85E01" w:rsidRDefault="00ED47BF" w:rsidP="00815C8A">
            <w:pPr>
              <w:rPr>
                <w:rFonts w:ascii="Arial" w:hAnsi="Arial" w:cs="Arial"/>
                <w:sz w:val="20"/>
                <w:lang w:val="es-PE"/>
              </w:rPr>
            </w:pPr>
            <w:r w:rsidRPr="00ED47BF">
              <w:rPr>
                <w:rFonts w:ascii="Arial" w:hAnsi="Arial" w:cs="Arial"/>
                <w:sz w:val="20"/>
                <w:lang w:val="es-PE"/>
              </w:rPr>
              <w:t>Ing. Isaac Ocampos Yahuarcani</w:t>
            </w:r>
          </w:p>
        </w:tc>
        <w:tc>
          <w:tcPr>
            <w:tcW w:w="1500" w:type="dxa"/>
          </w:tcPr>
          <w:p w14:paraId="48C518C3" w14:textId="77777777" w:rsidR="00815C8A" w:rsidRPr="00B85E01" w:rsidRDefault="00815C8A" w:rsidP="00815C8A">
            <w:pPr>
              <w:rPr>
                <w:rFonts w:ascii="Arial" w:hAnsi="Arial" w:cs="Arial"/>
                <w:sz w:val="20"/>
                <w:lang w:val="es-PE"/>
              </w:rPr>
            </w:pPr>
          </w:p>
        </w:tc>
        <w:tc>
          <w:tcPr>
            <w:tcW w:w="2406" w:type="dxa"/>
          </w:tcPr>
          <w:p w14:paraId="4C53D817" w14:textId="77777777" w:rsidR="00815C8A" w:rsidRPr="00B85E01" w:rsidRDefault="00815C8A" w:rsidP="00815C8A">
            <w:pPr>
              <w:rPr>
                <w:rFonts w:ascii="Arial" w:hAnsi="Arial" w:cs="Arial"/>
                <w:sz w:val="20"/>
                <w:lang w:val="es-PE"/>
              </w:rPr>
            </w:pPr>
          </w:p>
        </w:tc>
      </w:tr>
      <w:tr w:rsidR="00815C8A" w:rsidRPr="00B85E01" w14:paraId="1F8B2859" w14:textId="77777777" w:rsidTr="00C31095">
        <w:trPr>
          <w:trHeight w:val="270"/>
        </w:trPr>
        <w:tc>
          <w:tcPr>
            <w:tcW w:w="4707" w:type="dxa"/>
          </w:tcPr>
          <w:p w14:paraId="594F2FEB" w14:textId="32A0CDFE" w:rsidR="00815C8A" w:rsidRPr="00B5353F" w:rsidRDefault="00ED47BF" w:rsidP="00815C8A">
            <w:pPr>
              <w:rPr>
                <w:rFonts w:ascii="Arial" w:hAnsi="Arial" w:cs="Arial"/>
                <w:sz w:val="20"/>
                <w:lang w:val="es-PE"/>
              </w:rPr>
            </w:pPr>
            <w:r w:rsidRPr="00ED47BF">
              <w:rPr>
                <w:rFonts w:ascii="Arial" w:hAnsi="Arial" w:cs="Arial"/>
                <w:sz w:val="20"/>
                <w:lang w:val="es-PE"/>
              </w:rPr>
              <w:t>Ing. Isaac Ocampos Yahuarcani</w:t>
            </w:r>
          </w:p>
        </w:tc>
        <w:tc>
          <w:tcPr>
            <w:tcW w:w="1500" w:type="dxa"/>
          </w:tcPr>
          <w:p w14:paraId="4DEE354B" w14:textId="77777777" w:rsidR="00815C8A" w:rsidRPr="00B85E01" w:rsidRDefault="00815C8A" w:rsidP="00815C8A">
            <w:pPr>
              <w:rPr>
                <w:rFonts w:ascii="Arial" w:hAnsi="Arial" w:cs="Arial"/>
                <w:sz w:val="20"/>
                <w:lang w:val="es-PE"/>
              </w:rPr>
            </w:pPr>
          </w:p>
        </w:tc>
        <w:tc>
          <w:tcPr>
            <w:tcW w:w="2406" w:type="dxa"/>
          </w:tcPr>
          <w:p w14:paraId="467F5FCD" w14:textId="77777777" w:rsidR="00815C8A" w:rsidRPr="00B85E01" w:rsidRDefault="00815C8A" w:rsidP="00815C8A">
            <w:pPr>
              <w:rPr>
                <w:rFonts w:ascii="Arial" w:hAnsi="Arial" w:cs="Arial"/>
                <w:sz w:val="20"/>
                <w:lang w:val="es-PE"/>
              </w:rPr>
            </w:pPr>
          </w:p>
        </w:tc>
      </w:tr>
      <w:tr w:rsidR="00815C8A" w:rsidRPr="00B85E01" w14:paraId="3C0994BC" w14:textId="77777777" w:rsidTr="00C31095">
        <w:trPr>
          <w:trHeight w:val="180"/>
        </w:trPr>
        <w:tc>
          <w:tcPr>
            <w:tcW w:w="4707" w:type="dxa"/>
          </w:tcPr>
          <w:p w14:paraId="38978EE3" w14:textId="5E0B607D" w:rsidR="00CC3B35" w:rsidRPr="00B85E01" w:rsidRDefault="00ED47BF" w:rsidP="00B5353F">
            <w:pPr>
              <w:rPr>
                <w:rFonts w:ascii="Arial" w:hAnsi="Arial" w:cs="Arial"/>
                <w:sz w:val="20"/>
                <w:lang w:val="es-PE"/>
              </w:rPr>
            </w:pPr>
            <w:r w:rsidRPr="00ED47BF">
              <w:rPr>
                <w:rFonts w:ascii="Arial" w:hAnsi="Arial" w:cs="Arial"/>
                <w:sz w:val="20"/>
                <w:lang w:val="es-PE"/>
              </w:rPr>
              <w:t>Brittany Ariana Rengifo Pinedo</w:t>
            </w:r>
          </w:p>
        </w:tc>
        <w:tc>
          <w:tcPr>
            <w:tcW w:w="1500" w:type="dxa"/>
          </w:tcPr>
          <w:p w14:paraId="295168EB" w14:textId="77777777" w:rsidR="00815C8A" w:rsidRPr="00B85E01" w:rsidRDefault="00815C8A" w:rsidP="00815C8A">
            <w:pPr>
              <w:rPr>
                <w:rFonts w:ascii="Arial" w:hAnsi="Arial" w:cs="Arial"/>
                <w:sz w:val="20"/>
                <w:lang w:val="es-PE"/>
              </w:rPr>
            </w:pPr>
          </w:p>
        </w:tc>
        <w:tc>
          <w:tcPr>
            <w:tcW w:w="2406" w:type="dxa"/>
          </w:tcPr>
          <w:p w14:paraId="3332B9AB" w14:textId="77777777" w:rsidR="00815C8A" w:rsidRPr="00B85E01" w:rsidRDefault="00815C8A" w:rsidP="00815C8A">
            <w:pPr>
              <w:rPr>
                <w:rFonts w:ascii="Arial" w:hAnsi="Arial" w:cs="Arial"/>
                <w:sz w:val="20"/>
                <w:lang w:val="es-PE"/>
              </w:rPr>
            </w:pPr>
          </w:p>
        </w:tc>
      </w:tr>
      <w:tr w:rsidR="00815C8A" w:rsidRPr="00B85E01" w14:paraId="32DFC44B" w14:textId="77777777" w:rsidTr="008533DA">
        <w:tblPrEx>
          <w:tblCellMar>
            <w:left w:w="70" w:type="dxa"/>
            <w:right w:w="70" w:type="dxa"/>
          </w:tblCellMar>
          <w:tblLook w:val="0000" w:firstRow="0" w:lastRow="0" w:firstColumn="0" w:lastColumn="0" w:noHBand="0" w:noVBand="0"/>
        </w:tblPrEx>
        <w:trPr>
          <w:trHeight w:val="285"/>
        </w:trPr>
        <w:tc>
          <w:tcPr>
            <w:tcW w:w="8613" w:type="dxa"/>
            <w:gridSpan w:val="3"/>
            <w:shd w:val="clear" w:color="auto" w:fill="000000"/>
          </w:tcPr>
          <w:p w14:paraId="569BD24D" w14:textId="77777777" w:rsidR="00815C8A" w:rsidRPr="00B85E01" w:rsidRDefault="00B07183" w:rsidP="00815C8A">
            <w:pPr>
              <w:tabs>
                <w:tab w:val="left" w:pos="5864"/>
              </w:tabs>
              <w:rPr>
                <w:lang w:val="es-PE"/>
              </w:rPr>
            </w:pPr>
            <w:r>
              <w:rPr>
                <w:rFonts w:ascii="Arial" w:hAnsi="Arial" w:cs="Arial"/>
                <w:b/>
                <w:color w:val="FFFFFF"/>
                <w:sz w:val="20"/>
                <w:lang w:val="es-PE"/>
              </w:rPr>
              <w:t>12</w:t>
            </w:r>
            <w:r w:rsidR="00C31095">
              <w:rPr>
                <w:rFonts w:ascii="Arial" w:hAnsi="Arial" w:cs="Arial"/>
                <w:b/>
                <w:color w:val="FFFFFF"/>
                <w:sz w:val="20"/>
                <w:lang w:val="es-PE"/>
              </w:rPr>
              <w:t xml:space="preserve">. </w:t>
            </w:r>
            <w:r w:rsidR="00DF60F6" w:rsidRPr="00DF60F6">
              <w:rPr>
                <w:rFonts w:ascii="Arial" w:hAnsi="Arial" w:cs="Arial"/>
                <w:b/>
                <w:color w:val="FFFFFF"/>
                <w:sz w:val="20"/>
                <w:lang w:val="es-PE"/>
              </w:rPr>
              <w:t>PRESUPUESTO</w:t>
            </w:r>
            <w:r w:rsidR="00815C8A" w:rsidRPr="00DF60F6">
              <w:rPr>
                <w:rFonts w:ascii="Arial" w:hAnsi="Arial" w:cs="Arial"/>
                <w:b/>
                <w:color w:val="FFFFFF"/>
                <w:sz w:val="20"/>
                <w:lang w:val="es-PE"/>
              </w:rPr>
              <w:t>:</w:t>
            </w:r>
          </w:p>
        </w:tc>
      </w:tr>
      <w:tr w:rsidR="00815C8A" w:rsidRPr="00B85E01" w14:paraId="637AAC62" w14:textId="77777777" w:rsidTr="00C31095">
        <w:tblPrEx>
          <w:tblCellMar>
            <w:left w:w="70" w:type="dxa"/>
            <w:right w:w="70" w:type="dxa"/>
          </w:tblCellMar>
          <w:tblLook w:val="0000" w:firstRow="0" w:lastRow="0" w:firstColumn="0" w:lastColumn="0" w:noHBand="0" w:noVBand="0"/>
        </w:tblPrEx>
        <w:trPr>
          <w:trHeight w:val="351"/>
        </w:trPr>
        <w:tc>
          <w:tcPr>
            <w:tcW w:w="8613" w:type="dxa"/>
            <w:gridSpan w:val="3"/>
            <w:shd w:val="clear" w:color="auto" w:fill="E0E0E0"/>
          </w:tcPr>
          <w:p w14:paraId="4D7A2F70" w14:textId="77777777" w:rsidR="00815C8A" w:rsidRPr="00242A6E" w:rsidRDefault="00C776AD">
            <w:pPr>
              <w:numPr>
                <w:ilvl w:val="0"/>
                <w:numId w:val="3"/>
              </w:numPr>
              <w:rPr>
                <w:rFonts w:ascii="Arial" w:hAnsi="Arial" w:cs="Arial"/>
              </w:rPr>
            </w:pPr>
            <w:r>
              <w:rPr>
                <w:rFonts w:ascii="Arial" w:hAnsi="Arial" w:cs="Arial"/>
                <w:sz w:val="20"/>
              </w:rPr>
              <w:t>Detalle del Presupuesto:</w:t>
            </w:r>
            <w:r w:rsidR="00815C8A" w:rsidRPr="00242A6E">
              <w:rPr>
                <w:rFonts w:ascii="Arial" w:hAnsi="Arial" w:cs="Arial"/>
                <w:sz w:val="20"/>
              </w:rPr>
              <w:t xml:space="preserve"> </w:t>
            </w:r>
          </w:p>
        </w:tc>
      </w:tr>
      <w:tr w:rsidR="00815C8A" w:rsidRPr="00B85E01" w14:paraId="04AE293C" w14:textId="77777777" w:rsidTr="00C31095">
        <w:tblPrEx>
          <w:tblCellMar>
            <w:left w:w="70" w:type="dxa"/>
            <w:right w:w="70" w:type="dxa"/>
          </w:tblCellMar>
          <w:tblLook w:val="0000" w:firstRow="0" w:lastRow="0" w:firstColumn="0" w:lastColumn="0" w:noHBand="0" w:noVBand="0"/>
        </w:tblPrEx>
        <w:trPr>
          <w:trHeight w:val="517"/>
        </w:trPr>
        <w:tc>
          <w:tcPr>
            <w:tcW w:w="8613" w:type="dxa"/>
            <w:gridSpan w:val="3"/>
            <w:vAlign w:val="center"/>
          </w:tcPr>
          <w:p w14:paraId="0E5C4836" w14:textId="77777777" w:rsidR="004350FE" w:rsidRDefault="004350FE" w:rsidP="00C776AD">
            <w:pPr>
              <w:rPr>
                <w:sz w:val="20"/>
              </w:rPr>
            </w:pPr>
          </w:p>
          <w:p w14:paraId="2CF34D72" w14:textId="77777777" w:rsidR="003F0A8A" w:rsidRDefault="003F0A8A" w:rsidP="00C776AD">
            <w:pPr>
              <w:rPr>
                <w:sz w:val="20"/>
              </w:rPr>
            </w:pPr>
          </w:p>
          <w:p w14:paraId="77D87F77" w14:textId="191CF04B" w:rsidR="003F0A8A" w:rsidRPr="003F0A8A" w:rsidRDefault="003F0A8A" w:rsidP="003F0A8A">
            <w:pPr>
              <w:rPr>
                <w:sz w:val="20"/>
              </w:rPr>
            </w:pPr>
            <w:r>
              <w:rPr>
                <w:sz w:val="20"/>
              </w:rPr>
              <w:t xml:space="preserve">       1. </w:t>
            </w:r>
            <w:r w:rsidRPr="003F0A8A">
              <w:rPr>
                <w:sz w:val="20"/>
              </w:rPr>
              <w:t>Recursos Humanos</w:t>
            </w:r>
          </w:p>
          <w:p w14:paraId="43AFDE87" w14:textId="77777777" w:rsidR="003F0A8A" w:rsidRDefault="003F0A8A" w:rsidP="00C776AD">
            <w:pPr>
              <w:rPr>
                <w:sz w:val="20"/>
              </w:rPr>
            </w:pPr>
          </w:p>
          <w:tbl>
            <w:tblPr>
              <w:tblStyle w:val="Tablaconcuadrcula"/>
              <w:tblW w:w="0" w:type="auto"/>
              <w:jc w:val="center"/>
              <w:tblLook w:val="04A0" w:firstRow="1" w:lastRow="0" w:firstColumn="1" w:lastColumn="0" w:noHBand="0" w:noVBand="1"/>
            </w:tblPr>
            <w:tblGrid>
              <w:gridCol w:w="1983"/>
              <w:gridCol w:w="1889"/>
              <w:gridCol w:w="1872"/>
              <w:gridCol w:w="1881"/>
            </w:tblGrid>
            <w:tr w:rsidR="003F0A8A" w:rsidRPr="00CD3B33" w14:paraId="20E3FD15" w14:textId="77777777" w:rsidTr="00837E0A">
              <w:trPr>
                <w:jc w:val="center"/>
              </w:trPr>
              <w:tc>
                <w:tcPr>
                  <w:tcW w:w="1983" w:type="dxa"/>
                </w:tcPr>
                <w:p w14:paraId="5A8E8130"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Concepto</w:t>
                  </w:r>
                </w:p>
              </w:tc>
              <w:tc>
                <w:tcPr>
                  <w:tcW w:w="1889" w:type="dxa"/>
                </w:tcPr>
                <w:p w14:paraId="27FF05E0"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Cantidad</w:t>
                  </w:r>
                </w:p>
              </w:tc>
              <w:tc>
                <w:tcPr>
                  <w:tcW w:w="1872" w:type="dxa"/>
                </w:tcPr>
                <w:p w14:paraId="7D912A61"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Costo unitario (S/.)</w:t>
                  </w:r>
                </w:p>
              </w:tc>
              <w:tc>
                <w:tcPr>
                  <w:tcW w:w="1881" w:type="dxa"/>
                </w:tcPr>
                <w:p w14:paraId="4513BA6F"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Subtotal (S/.)</w:t>
                  </w:r>
                </w:p>
              </w:tc>
            </w:tr>
            <w:tr w:rsidR="003F0A8A" w14:paraId="1A5C5339" w14:textId="77777777" w:rsidTr="00837E0A">
              <w:trPr>
                <w:jc w:val="center"/>
              </w:trPr>
              <w:tc>
                <w:tcPr>
                  <w:tcW w:w="1983" w:type="dxa"/>
                </w:tcPr>
                <w:p w14:paraId="6570D06A" w14:textId="77777777" w:rsidR="003F0A8A" w:rsidRDefault="003F0A8A" w:rsidP="00A62522">
                  <w:pPr>
                    <w:pStyle w:val="Prrafodelista"/>
                    <w:framePr w:hSpace="141" w:wrap="around" w:vAnchor="text" w:hAnchor="text" w:x="108" w:y="38"/>
                    <w:ind w:left="0"/>
                    <w:rPr>
                      <w:sz w:val="20"/>
                    </w:rPr>
                  </w:pPr>
                  <w:r>
                    <w:rPr>
                      <w:sz w:val="20"/>
                    </w:rPr>
                    <w:t>Desarrolladores</w:t>
                  </w:r>
                </w:p>
              </w:tc>
              <w:tc>
                <w:tcPr>
                  <w:tcW w:w="1889" w:type="dxa"/>
                </w:tcPr>
                <w:p w14:paraId="33F85EC8" w14:textId="77777777" w:rsidR="003F0A8A" w:rsidRDefault="003F0A8A" w:rsidP="00A62522">
                  <w:pPr>
                    <w:pStyle w:val="Prrafodelista"/>
                    <w:framePr w:hSpace="141" w:wrap="around" w:vAnchor="text" w:hAnchor="text" w:x="108" w:y="38"/>
                    <w:ind w:left="0"/>
                    <w:rPr>
                      <w:sz w:val="20"/>
                    </w:rPr>
                  </w:pPr>
                  <w:r>
                    <w:rPr>
                      <w:sz w:val="20"/>
                    </w:rPr>
                    <w:t>2</w:t>
                  </w:r>
                </w:p>
              </w:tc>
              <w:tc>
                <w:tcPr>
                  <w:tcW w:w="1872" w:type="dxa"/>
                </w:tcPr>
                <w:p w14:paraId="5A58E430" w14:textId="77777777" w:rsidR="003F0A8A" w:rsidRDefault="003F0A8A" w:rsidP="00A62522">
                  <w:pPr>
                    <w:pStyle w:val="Prrafodelista"/>
                    <w:framePr w:hSpace="141" w:wrap="around" w:vAnchor="text" w:hAnchor="text" w:x="108" w:y="38"/>
                    <w:ind w:left="0"/>
                    <w:rPr>
                      <w:sz w:val="20"/>
                    </w:rPr>
                  </w:pPr>
                  <w:r>
                    <w:rPr>
                      <w:sz w:val="20"/>
                    </w:rPr>
                    <w:t>800.00</w:t>
                  </w:r>
                </w:p>
              </w:tc>
              <w:tc>
                <w:tcPr>
                  <w:tcW w:w="1881" w:type="dxa"/>
                </w:tcPr>
                <w:p w14:paraId="1F36F4DC" w14:textId="6553286D" w:rsidR="003F0A8A" w:rsidRDefault="00237193" w:rsidP="00A62522">
                  <w:pPr>
                    <w:pStyle w:val="Prrafodelista"/>
                    <w:framePr w:hSpace="141" w:wrap="around" w:vAnchor="text" w:hAnchor="text" w:x="108" w:y="38"/>
                    <w:ind w:left="0"/>
                    <w:rPr>
                      <w:sz w:val="20"/>
                    </w:rPr>
                  </w:pPr>
                  <w:r>
                    <w:rPr>
                      <w:sz w:val="20"/>
                    </w:rPr>
                    <w:t>16</w:t>
                  </w:r>
                  <w:r w:rsidR="003F0A8A">
                    <w:rPr>
                      <w:sz w:val="20"/>
                    </w:rPr>
                    <w:t>00.00</w:t>
                  </w:r>
                </w:p>
              </w:tc>
            </w:tr>
            <w:tr w:rsidR="003F0A8A" w14:paraId="58D3B2A9" w14:textId="77777777" w:rsidTr="00837E0A">
              <w:trPr>
                <w:jc w:val="center"/>
              </w:trPr>
              <w:tc>
                <w:tcPr>
                  <w:tcW w:w="1983" w:type="dxa"/>
                </w:tcPr>
                <w:p w14:paraId="62F16721" w14:textId="77777777" w:rsidR="003F0A8A" w:rsidRDefault="003F0A8A" w:rsidP="00A62522">
                  <w:pPr>
                    <w:pStyle w:val="Prrafodelista"/>
                    <w:framePr w:hSpace="141" w:wrap="around" w:vAnchor="text" w:hAnchor="text" w:x="108" w:y="38"/>
                    <w:ind w:left="0"/>
                    <w:rPr>
                      <w:sz w:val="20"/>
                    </w:rPr>
                  </w:pPr>
                  <w:r>
                    <w:rPr>
                      <w:sz w:val="20"/>
                    </w:rPr>
                    <w:t>Diseñador UI/UX</w:t>
                  </w:r>
                </w:p>
              </w:tc>
              <w:tc>
                <w:tcPr>
                  <w:tcW w:w="1889" w:type="dxa"/>
                </w:tcPr>
                <w:p w14:paraId="620E4A62" w14:textId="77777777" w:rsidR="003F0A8A" w:rsidRDefault="003F0A8A" w:rsidP="00A62522">
                  <w:pPr>
                    <w:pStyle w:val="Prrafodelista"/>
                    <w:framePr w:hSpace="141" w:wrap="around" w:vAnchor="text" w:hAnchor="text" w:x="108" w:y="38"/>
                    <w:ind w:left="0"/>
                    <w:rPr>
                      <w:sz w:val="20"/>
                    </w:rPr>
                  </w:pPr>
                  <w:r>
                    <w:rPr>
                      <w:sz w:val="20"/>
                    </w:rPr>
                    <w:t>1</w:t>
                  </w:r>
                </w:p>
              </w:tc>
              <w:tc>
                <w:tcPr>
                  <w:tcW w:w="1872" w:type="dxa"/>
                </w:tcPr>
                <w:p w14:paraId="594872EF" w14:textId="77777777" w:rsidR="003F0A8A" w:rsidRDefault="003F0A8A" w:rsidP="00A62522">
                  <w:pPr>
                    <w:pStyle w:val="Prrafodelista"/>
                    <w:framePr w:hSpace="141" w:wrap="around" w:vAnchor="text" w:hAnchor="text" w:x="108" w:y="38"/>
                    <w:ind w:left="0"/>
                    <w:rPr>
                      <w:sz w:val="20"/>
                    </w:rPr>
                  </w:pPr>
                  <w:r>
                    <w:rPr>
                      <w:sz w:val="20"/>
                    </w:rPr>
                    <w:t>700.00</w:t>
                  </w:r>
                </w:p>
              </w:tc>
              <w:tc>
                <w:tcPr>
                  <w:tcW w:w="1881" w:type="dxa"/>
                </w:tcPr>
                <w:p w14:paraId="4B6E12CA" w14:textId="77777777" w:rsidR="003F0A8A" w:rsidRDefault="003F0A8A" w:rsidP="00A62522">
                  <w:pPr>
                    <w:pStyle w:val="Prrafodelista"/>
                    <w:framePr w:hSpace="141" w:wrap="around" w:vAnchor="text" w:hAnchor="text" w:x="108" w:y="38"/>
                    <w:ind w:left="0"/>
                    <w:rPr>
                      <w:sz w:val="20"/>
                    </w:rPr>
                  </w:pPr>
                  <w:r>
                    <w:rPr>
                      <w:sz w:val="20"/>
                    </w:rPr>
                    <w:t>700.00</w:t>
                  </w:r>
                </w:p>
              </w:tc>
            </w:tr>
            <w:tr w:rsidR="003F0A8A" w14:paraId="29AE28BB" w14:textId="77777777" w:rsidTr="00837E0A">
              <w:trPr>
                <w:jc w:val="center"/>
              </w:trPr>
              <w:tc>
                <w:tcPr>
                  <w:tcW w:w="1983" w:type="dxa"/>
                </w:tcPr>
                <w:p w14:paraId="4C79F115" w14:textId="77777777" w:rsidR="003F0A8A" w:rsidRDefault="003F0A8A" w:rsidP="00A62522">
                  <w:pPr>
                    <w:pStyle w:val="Prrafodelista"/>
                    <w:framePr w:hSpace="141" w:wrap="around" w:vAnchor="text" w:hAnchor="text" w:x="108" w:y="38"/>
                    <w:ind w:left="0"/>
                    <w:rPr>
                      <w:sz w:val="20"/>
                    </w:rPr>
                  </w:pPr>
                  <w:r>
                    <w:rPr>
                      <w:sz w:val="20"/>
                    </w:rPr>
                    <w:t>Analista</w:t>
                  </w:r>
                </w:p>
              </w:tc>
              <w:tc>
                <w:tcPr>
                  <w:tcW w:w="1889" w:type="dxa"/>
                </w:tcPr>
                <w:p w14:paraId="7D229DD9" w14:textId="77777777" w:rsidR="003F0A8A" w:rsidRDefault="003F0A8A" w:rsidP="00A62522">
                  <w:pPr>
                    <w:pStyle w:val="Prrafodelista"/>
                    <w:framePr w:hSpace="141" w:wrap="around" w:vAnchor="text" w:hAnchor="text" w:x="108" w:y="38"/>
                    <w:ind w:left="0"/>
                    <w:rPr>
                      <w:sz w:val="20"/>
                    </w:rPr>
                  </w:pPr>
                  <w:r>
                    <w:rPr>
                      <w:sz w:val="20"/>
                    </w:rPr>
                    <w:t>1</w:t>
                  </w:r>
                </w:p>
              </w:tc>
              <w:tc>
                <w:tcPr>
                  <w:tcW w:w="1872" w:type="dxa"/>
                </w:tcPr>
                <w:p w14:paraId="340E8B43" w14:textId="77777777" w:rsidR="003F0A8A" w:rsidRDefault="003F0A8A" w:rsidP="00A62522">
                  <w:pPr>
                    <w:pStyle w:val="Prrafodelista"/>
                    <w:framePr w:hSpace="141" w:wrap="around" w:vAnchor="text" w:hAnchor="text" w:x="108" w:y="38"/>
                    <w:ind w:left="0"/>
                    <w:rPr>
                      <w:sz w:val="20"/>
                    </w:rPr>
                  </w:pPr>
                  <w:r>
                    <w:rPr>
                      <w:sz w:val="20"/>
                    </w:rPr>
                    <w:t>500.00</w:t>
                  </w:r>
                </w:p>
              </w:tc>
              <w:tc>
                <w:tcPr>
                  <w:tcW w:w="1881" w:type="dxa"/>
                </w:tcPr>
                <w:p w14:paraId="2D0165E1" w14:textId="77777777" w:rsidR="003F0A8A" w:rsidRDefault="003F0A8A" w:rsidP="00A62522">
                  <w:pPr>
                    <w:pStyle w:val="Prrafodelista"/>
                    <w:framePr w:hSpace="141" w:wrap="around" w:vAnchor="text" w:hAnchor="text" w:x="108" w:y="38"/>
                    <w:ind w:left="0"/>
                    <w:rPr>
                      <w:sz w:val="20"/>
                    </w:rPr>
                  </w:pPr>
                  <w:r>
                    <w:rPr>
                      <w:sz w:val="20"/>
                    </w:rPr>
                    <w:t>500.00</w:t>
                  </w:r>
                </w:p>
              </w:tc>
            </w:tr>
            <w:tr w:rsidR="003F0A8A" w14:paraId="2F5C1D4D" w14:textId="77777777" w:rsidTr="00837E0A">
              <w:trPr>
                <w:jc w:val="center"/>
              </w:trPr>
              <w:tc>
                <w:tcPr>
                  <w:tcW w:w="1983" w:type="dxa"/>
                </w:tcPr>
                <w:p w14:paraId="195D460F" w14:textId="77777777" w:rsidR="003F0A8A" w:rsidRDefault="003F0A8A" w:rsidP="00A62522">
                  <w:pPr>
                    <w:pStyle w:val="Prrafodelista"/>
                    <w:framePr w:hSpace="141" w:wrap="around" w:vAnchor="text" w:hAnchor="text" w:x="108" w:y="38"/>
                    <w:ind w:left="0"/>
                    <w:rPr>
                      <w:sz w:val="20"/>
                    </w:rPr>
                  </w:pPr>
                  <w:r>
                    <w:rPr>
                      <w:sz w:val="20"/>
                    </w:rPr>
                    <w:t>Tester / Control calidad</w:t>
                  </w:r>
                </w:p>
              </w:tc>
              <w:tc>
                <w:tcPr>
                  <w:tcW w:w="1889" w:type="dxa"/>
                </w:tcPr>
                <w:p w14:paraId="2A5562CD" w14:textId="77777777" w:rsidR="003F0A8A" w:rsidRDefault="003F0A8A" w:rsidP="00A62522">
                  <w:pPr>
                    <w:pStyle w:val="Prrafodelista"/>
                    <w:framePr w:hSpace="141" w:wrap="around" w:vAnchor="text" w:hAnchor="text" w:x="108" w:y="38"/>
                    <w:ind w:left="0"/>
                    <w:rPr>
                      <w:sz w:val="20"/>
                    </w:rPr>
                  </w:pPr>
                  <w:r>
                    <w:rPr>
                      <w:sz w:val="20"/>
                    </w:rPr>
                    <w:t>1</w:t>
                  </w:r>
                </w:p>
              </w:tc>
              <w:tc>
                <w:tcPr>
                  <w:tcW w:w="1872" w:type="dxa"/>
                </w:tcPr>
                <w:p w14:paraId="28BC128A" w14:textId="77777777" w:rsidR="003F0A8A" w:rsidRDefault="003F0A8A" w:rsidP="00A62522">
                  <w:pPr>
                    <w:pStyle w:val="Prrafodelista"/>
                    <w:framePr w:hSpace="141" w:wrap="around" w:vAnchor="text" w:hAnchor="text" w:x="108" w:y="38"/>
                    <w:ind w:left="0"/>
                    <w:rPr>
                      <w:sz w:val="20"/>
                    </w:rPr>
                  </w:pPr>
                  <w:r>
                    <w:rPr>
                      <w:sz w:val="20"/>
                    </w:rPr>
                    <w:t>200.00</w:t>
                  </w:r>
                </w:p>
              </w:tc>
              <w:tc>
                <w:tcPr>
                  <w:tcW w:w="1881" w:type="dxa"/>
                </w:tcPr>
                <w:p w14:paraId="521FF739" w14:textId="77777777" w:rsidR="003F0A8A" w:rsidRDefault="003F0A8A" w:rsidP="00A62522">
                  <w:pPr>
                    <w:pStyle w:val="Prrafodelista"/>
                    <w:framePr w:hSpace="141" w:wrap="around" w:vAnchor="text" w:hAnchor="text" w:x="108" w:y="38"/>
                    <w:ind w:left="0"/>
                    <w:rPr>
                      <w:sz w:val="20"/>
                    </w:rPr>
                  </w:pPr>
                  <w:r>
                    <w:rPr>
                      <w:sz w:val="20"/>
                    </w:rPr>
                    <w:t>200.00</w:t>
                  </w:r>
                </w:p>
              </w:tc>
            </w:tr>
            <w:tr w:rsidR="003F0A8A" w14:paraId="6911D353" w14:textId="77777777" w:rsidTr="00837E0A">
              <w:trPr>
                <w:jc w:val="center"/>
              </w:trPr>
              <w:tc>
                <w:tcPr>
                  <w:tcW w:w="5744" w:type="dxa"/>
                  <w:gridSpan w:val="3"/>
                </w:tcPr>
                <w:p w14:paraId="7BDCD368" w14:textId="77777777" w:rsidR="003F0A8A" w:rsidRPr="00E1012E" w:rsidRDefault="003F0A8A" w:rsidP="00A62522">
                  <w:pPr>
                    <w:pStyle w:val="Prrafodelista"/>
                    <w:framePr w:hSpace="141" w:wrap="around" w:vAnchor="text" w:hAnchor="text" w:x="108" w:y="38"/>
                    <w:ind w:left="0"/>
                    <w:rPr>
                      <w:b/>
                      <w:bCs/>
                      <w:sz w:val="20"/>
                    </w:rPr>
                  </w:pPr>
                  <w:r w:rsidRPr="00E1012E">
                    <w:rPr>
                      <w:b/>
                      <w:bCs/>
                      <w:sz w:val="20"/>
                    </w:rPr>
                    <w:t>Subtotal Recursos Humanos</w:t>
                  </w:r>
                </w:p>
              </w:tc>
              <w:tc>
                <w:tcPr>
                  <w:tcW w:w="1881" w:type="dxa"/>
                </w:tcPr>
                <w:p w14:paraId="61A74513" w14:textId="16C125EF" w:rsidR="003F0A8A" w:rsidRPr="00E1012E" w:rsidRDefault="00237193" w:rsidP="00A62522">
                  <w:pPr>
                    <w:pStyle w:val="Prrafodelista"/>
                    <w:framePr w:hSpace="141" w:wrap="around" w:vAnchor="text" w:hAnchor="text" w:x="108" w:y="38"/>
                    <w:ind w:left="0"/>
                    <w:rPr>
                      <w:b/>
                      <w:bCs/>
                      <w:sz w:val="20"/>
                    </w:rPr>
                  </w:pPr>
                  <w:r>
                    <w:rPr>
                      <w:b/>
                      <w:bCs/>
                      <w:sz w:val="20"/>
                    </w:rPr>
                    <w:t>3</w:t>
                  </w:r>
                  <w:r w:rsidR="003F0A8A">
                    <w:rPr>
                      <w:b/>
                      <w:bCs/>
                      <w:sz w:val="20"/>
                    </w:rPr>
                    <w:t>,</w:t>
                  </w:r>
                  <w:r>
                    <w:rPr>
                      <w:b/>
                      <w:bCs/>
                      <w:sz w:val="20"/>
                    </w:rPr>
                    <w:t>0</w:t>
                  </w:r>
                  <w:r w:rsidR="003F0A8A" w:rsidRPr="00E1012E">
                    <w:rPr>
                      <w:b/>
                      <w:bCs/>
                      <w:sz w:val="20"/>
                    </w:rPr>
                    <w:t>00.00</w:t>
                  </w:r>
                </w:p>
              </w:tc>
            </w:tr>
          </w:tbl>
          <w:p w14:paraId="192BADC7" w14:textId="77777777" w:rsidR="00C776AD" w:rsidRDefault="00C776AD" w:rsidP="003F0A8A">
            <w:pPr>
              <w:rPr>
                <w:sz w:val="20"/>
              </w:rPr>
            </w:pPr>
          </w:p>
          <w:p w14:paraId="7689937A" w14:textId="77777777" w:rsidR="003F0A8A" w:rsidRDefault="003F0A8A" w:rsidP="003F0A8A">
            <w:pPr>
              <w:rPr>
                <w:sz w:val="20"/>
              </w:rPr>
            </w:pPr>
          </w:p>
          <w:p w14:paraId="2E086BFF" w14:textId="680F7C79" w:rsidR="003F0A8A" w:rsidRDefault="003F0A8A" w:rsidP="003F0A8A">
            <w:pPr>
              <w:ind w:left="360"/>
              <w:rPr>
                <w:sz w:val="20"/>
              </w:rPr>
            </w:pPr>
            <w:r>
              <w:rPr>
                <w:sz w:val="20"/>
              </w:rPr>
              <w:t>2</w:t>
            </w:r>
            <w:r w:rsidRPr="00C97B54">
              <w:rPr>
                <w:color w:val="000000" w:themeColor="text1"/>
                <w:sz w:val="20"/>
              </w:rPr>
              <w:t>. Infraestructura y Hosting</w:t>
            </w:r>
          </w:p>
          <w:p w14:paraId="0E45345C" w14:textId="77777777" w:rsidR="003F0A8A" w:rsidRDefault="003F0A8A" w:rsidP="003F0A8A">
            <w:pPr>
              <w:ind w:left="360"/>
              <w:rPr>
                <w:sz w:val="20"/>
              </w:rPr>
            </w:pPr>
          </w:p>
          <w:tbl>
            <w:tblPr>
              <w:tblStyle w:val="Tablaconcuadrcula"/>
              <w:tblW w:w="0" w:type="auto"/>
              <w:jc w:val="center"/>
              <w:tblLook w:val="04A0" w:firstRow="1" w:lastRow="0" w:firstColumn="1" w:lastColumn="0" w:noHBand="0" w:noVBand="1"/>
            </w:tblPr>
            <w:tblGrid>
              <w:gridCol w:w="2008"/>
              <w:gridCol w:w="1872"/>
              <w:gridCol w:w="1872"/>
              <w:gridCol w:w="1873"/>
            </w:tblGrid>
            <w:tr w:rsidR="003F0A8A" w:rsidRPr="00CD3B33" w14:paraId="5B6E387C" w14:textId="77777777" w:rsidTr="00837E0A">
              <w:trPr>
                <w:jc w:val="center"/>
              </w:trPr>
              <w:tc>
                <w:tcPr>
                  <w:tcW w:w="2008" w:type="dxa"/>
                </w:tcPr>
                <w:p w14:paraId="427814AE"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 xml:space="preserve">Concepto </w:t>
                  </w:r>
                </w:p>
              </w:tc>
              <w:tc>
                <w:tcPr>
                  <w:tcW w:w="1872" w:type="dxa"/>
                </w:tcPr>
                <w:p w14:paraId="13BE3CBE"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Cantidad</w:t>
                  </w:r>
                </w:p>
              </w:tc>
              <w:tc>
                <w:tcPr>
                  <w:tcW w:w="1872" w:type="dxa"/>
                </w:tcPr>
                <w:p w14:paraId="042CFD39"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Costo unitario (S/.)</w:t>
                  </w:r>
                </w:p>
              </w:tc>
              <w:tc>
                <w:tcPr>
                  <w:tcW w:w="1873" w:type="dxa"/>
                </w:tcPr>
                <w:p w14:paraId="4CFB3006"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Subtotal (S/.)</w:t>
                  </w:r>
                </w:p>
              </w:tc>
            </w:tr>
            <w:tr w:rsidR="003F0A8A" w14:paraId="4B2B9E10" w14:textId="77777777" w:rsidTr="00837E0A">
              <w:trPr>
                <w:jc w:val="center"/>
              </w:trPr>
              <w:tc>
                <w:tcPr>
                  <w:tcW w:w="2008" w:type="dxa"/>
                </w:tcPr>
                <w:p w14:paraId="2E79D2E0" w14:textId="1B1D3E63" w:rsidR="003F0A8A" w:rsidRDefault="003B762C" w:rsidP="00A62522">
                  <w:pPr>
                    <w:pStyle w:val="Prrafodelista"/>
                    <w:framePr w:hSpace="141" w:wrap="around" w:vAnchor="text" w:hAnchor="text" w:x="108" w:y="38"/>
                    <w:ind w:left="0"/>
                    <w:rPr>
                      <w:sz w:val="20"/>
                    </w:rPr>
                  </w:pPr>
                  <w:r>
                    <w:rPr>
                      <w:sz w:val="20"/>
                    </w:rPr>
                    <w:t>VPS</w:t>
                  </w:r>
                </w:p>
              </w:tc>
              <w:tc>
                <w:tcPr>
                  <w:tcW w:w="1872" w:type="dxa"/>
                </w:tcPr>
                <w:p w14:paraId="129BAF73" w14:textId="77777777" w:rsidR="003F0A8A" w:rsidRDefault="003F0A8A" w:rsidP="00A62522">
                  <w:pPr>
                    <w:pStyle w:val="Prrafodelista"/>
                    <w:framePr w:hSpace="141" w:wrap="around" w:vAnchor="text" w:hAnchor="text" w:x="108" w:y="38"/>
                    <w:ind w:left="0"/>
                    <w:rPr>
                      <w:sz w:val="20"/>
                    </w:rPr>
                  </w:pPr>
                  <w:r>
                    <w:rPr>
                      <w:sz w:val="20"/>
                    </w:rPr>
                    <w:t>1</w:t>
                  </w:r>
                </w:p>
              </w:tc>
              <w:tc>
                <w:tcPr>
                  <w:tcW w:w="1872" w:type="dxa"/>
                </w:tcPr>
                <w:p w14:paraId="79A67A9B" w14:textId="35F31525" w:rsidR="003F0A8A" w:rsidRDefault="00C97B54" w:rsidP="00A62522">
                  <w:pPr>
                    <w:pStyle w:val="Prrafodelista"/>
                    <w:framePr w:hSpace="141" w:wrap="around" w:vAnchor="text" w:hAnchor="text" w:x="108" w:y="38"/>
                    <w:ind w:left="0"/>
                    <w:rPr>
                      <w:sz w:val="20"/>
                    </w:rPr>
                  </w:pPr>
                  <w:r w:rsidRPr="00C97B54">
                    <w:rPr>
                      <w:sz w:val="20"/>
                    </w:rPr>
                    <w:t>1,3</w:t>
                  </w:r>
                  <w:r>
                    <w:rPr>
                      <w:sz w:val="20"/>
                    </w:rPr>
                    <w:t>00.00</w:t>
                  </w:r>
                </w:p>
              </w:tc>
              <w:tc>
                <w:tcPr>
                  <w:tcW w:w="1873" w:type="dxa"/>
                </w:tcPr>
                <w:p w14:paraId="02BA967B" w14:textId="7913898B" w:rsidR="003F0A8A" w:rsidRDefault="00C97B54" w:rsidP="00A62522">
                  <w:pPr>
                    <w:pStyle w:val="Prrafodelista"/>
                    <w:framePr w:hSpace="141" w:wrap="around" w:vAnchor="text" w:hAnchor="text" w:x="108" w:y="38"/>
                    <w:ind w:left="0"/>
                    <w:rPr>
                      <w:sz w:val="20"/>
                    </w:rPr>
                  </w:pPr>
                  <w:r>
                    <w:rPr>
                      <w:sz w:val="20"/>
                    </w:rPr>
                    <w:t>1,300.00</w:t>
                  </w:r>
                </w:p>
              </w:tc>
            </w:tr>
            <w:tr w:rsidR="003F0A8A" w14:paraId="4C9033FB" w14:textId="77777777" w:rsidTr="00837E0A">
              <w:trPr>
                <w:jc w:val="center"/>
              </w:trPr>
              <w:tc>
                <w:tcPr>
                  <w:tcW w:w="2008" w:type="dxa"/>
                </w:tcPr>
                <w:p w14:paraId="635B9A30" w14:textId="77777777" w:rsidR="003F0A8A" w:rsidRDefault="003F0A8A" w:rsidP="00A62522">
                  <w:pPr>
                    <w:pStyle w:val="Prrafodelista"/>
                    <w:framePr w:hSpace="141" w:wrap="around" w:vAnchor="text" w:hAnchor="text" w:x="108" w:y="38"/>
                    <w:ind w:left="0"/>
                    <w:rPr>
                      <w:sz w:val="20"/>
                    </w:rPr>
                  </w:pPr>
                  <w:r>
                    <w:rPr>
                      <w:sz w:val="20"/>
                    </w:rPr>
                    <w:t>Dominio web</w:t>
                  </w:r>
                </w:p>
              </w:tc>
              <w:tc>
                <w:tcPr>
                  <w:tcW w:w="1872" w:type="dxa"/>
                </w:tcPr>
                <w:p w14:paraId="4C371421" w14:textId="77777777" w:rsidR="003F0A8A" w:rsidRDefault="003F0A8A" w:rsidP="00A62522">
                  <w:pPr>
                    <w:pStyle w:val="Prrafodelista"/>
                    <w:framePr w:hSpace="141" w:wrap="around" w:vAnchor="text" w:hAnchor="text" w:x="108" w:y="38"/>
                    <w:ind w:left="0"/>
                    <w:rPr>
                      <w:sz w:val="20"/>
                    </w:rPr>
                  </w:pPr>
                  <w:r>
                    <w:rPr>
                      <w:sz w:val="20"/>
                    </w:rPr>
                    <w:t>1</w:t>
                  </w:r>
                </w:p>
              </w:tc>
              <w:tc>
                <w:tcPr>
                  <w:tcW w:w="1872" w:type="dxa"/>
                </w:tcPr>
                <w:p w14:paraId="780C1704" w14:textId="2F4F2D15" w:rsidR="003F0A8A" w:rsidRDefault="00C97B54" w:rsidP="00A62522">
                  <w:pPr>
                    <w:pStyle w:val="Prrafodelista"/>
                    <w:framePr w:hSpace="141" w:wrap="around" w:vAnchor="text" w:hAnchor="text" w:x="108" w:y="38"/>
                    <w:ind w:left="0"/>
                    <w:rPr>
                      <w:sz w:val="20"/>
                    </w:rPr>
                  </w:pPr>
                  <w:r>
                    <w:rPr>
                      <w:sz w:val="20"/>
                    </w:rPr>
                    <w:t>10</w:t>
                  </w:r>
                  <w:r w:rsidR="003F0A8A">
                    <w:rPr>
                      <w:sz w:val="20"/>
                    </w:rPr>
                    <w:t>0.00</w:t>
                  </w:r>
                </w:p>
              </w:tc>
              <w:tc>
                <w:tcPr>
                  <w:tcW w:w="1873" w:type="dxa"/>
                </w:tcPr>
                <w:p w14:paraId="02DBFD47" w14:textId="21576F45" w:rsidR="003F0A8A" w:rsidRDefault="00C97B54" w:rsidP="00A62522">
                  <w:pPr>
                    <w:pStyle w:val="Prrafodelista"/>
                    <w:framePr w:hSpace="141" w:wrap="around" w:vAnchor="text" w:hAnchor="text" w:x="108" w:y="38"/>
                    <w:ind w:left="0"/>
                    <w:rPr>
                      <w:sz w:val="20"/>
                    </w:rPr>
                  </w:pPr>
                  <w:r>
                    <w:rPr>
                      <w:sz w:val="20"/>
                    </w:rPr>
                    <w:t>10</w:t>
                  </w:r>
                  <w:r w:rsidR="003F0A8A">
                    <w:rPr>
                      <w:sz w:val="20"/>
                    </w:rPr>
                    <w:t>0.00</w:t>
                  </w:r>
                </w:p>
              </w:tc>
            </w:tr>
            <w:tr w:rsidR="003F0A8A" w:rsidRPr="00CD3B33" w14:paraId="7C59A064" w14:textId="77777777" w:rsidTr="00837E0A">
              <w:trPr>
                <w:jc w:val="center"/>
              </w:trPr>
              <w:tc>
                <w:tcPr>
                  <w:tcW w:w="5752" w:type="dxa"/>
                  <w:gridSpan w:val="3"/>
                </w:tcPr>
                <w:p w14:paraId="53918BEF"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Subtotal Infraestructura y Hosting</w:t>
                  </w:r>
                </w:p>
              </w:tc>
              <w:tc>
                <w:tcPr>
                  <w:tcW w:w="1873" w:type="dxa"/>
                </w:tcPr>
                <w:p w14:paraId="11B232F5" w14:textId="7F481AD1" w:rsidR="003F0A8A" w:rsidRPr="00CD3B33" w:rsidRDefault="00C97B54" w:rsidP="00A62522">
                  <w:pPr>
                    <w:pStyle w:val="Prrafodelista"/>
                    <w:framePr w:hSpace="141" w:wrap="around" w:vAnchor="text" w:hAnchor="text" w:x="108" w:y="38"/>
                    <w:ind w:left="0"/>
                    <w:rPr>
                      <w:b/>
                      <w:bCs/>
                      <w:sz w:val="20"/>
                    </w:rPr>
                  </w:pPr>
                  <w:r>
                    <w:rPr>
                      <w:b/>
                      <w:bCs/>
                      <w:sz w:val="20"/>
                    </w:rPr>
                    <w:t>1400</w:t>
                  </w:r>
                  <w:r w:rsidR="003F0A8A" w:rsidRPr="00CD3B33">
                    <w:rPr>
                      <w:b/>
                      <w:bCs/>
                      <w:sz w:val="20"/>
                    </w:rPr>
                    <w:t>.00</w:t>
                  </w:r>
                </w:p>
              </w:tc>
            </w:tr>
          </w:tbl>
          <w:p w14:paraId="7AA26134" w14:textId="77777777" w:rsidR="003F0A8A" w:rsidRPr="003F0A8A" w:rsidRDefault="003F0A8A" w:rsidP="003F0A8A">
            <w:pPr>
              <w:ind w:left="360"/>
              <w:rPr>
                <w:sz w:val="20"/>
              </w:rPr>
            </w:pPr>
          </w:p>
          <w:p w14:paraId="4536DCDF" w14:textId="158B0193" w:rsidR="003F0A8A" w:rsidRPr="003F0A8A" w:rsidRDefault="003F0A8A" w:rsidP="003F0A8A">
            <w:pPr>
              <w:ind w:left="360"/>
              <w:rPr>
                <w:sz w:val="20"/>
              </w:rPr>
            </w:pPr>
            <w:r>
              <w:rPr>
                <w:sz w:val="20"/>
              </w:rPr>
              <w:t xml:space="preserve">3. </w:t>
            </w:r>
            <w:r w:rsidRPr="00237193">
              <w:rPr>
                <w:color w:val="000000" w:themeColor="text1"/>
                <w:sz w:val="20"/>
              </w:rPr>
              <w:t>Equipos</w:t>
            </w:r>
          </w:p>
          <w:p w14:paraId="5B9DCC24" w14:textId="77777777" w:rsidR="003F0A8A" w:rsidRDefault="003F0A8A" w:rsidP="003F0A8A">
            <w:pPr>
              <w:rPr>
                <w:sz w:val="20"/>
              </w:rPr>
            </w:pPr>
          </w:p>
          <w:tbl>
            <w:tblPr>
              <w:tblStyle w:val="Tablaconcuadrcula"/>
              <w:tblW w:w="0" w:type="auto"/>
              <w:jc w:val="center"/>
              <w:tblLook w:val="04A0" w:firstRow="1" w:lastRow="0" w:firstColumn="1" w:lastColumn="0" w:noHBand="0" w:noVBand="1"/>
            </w:tblPr>
            <w:tblGrid>
              <w:gridCol w:w="1932"/>
              <w:gridCol w:w="1900"/>
              <w:gridCol w:w="1896"/>
              <w:gridCol w:w="1897"/>
            </w:tblGrid>
            <w:tr w:rsidR="003F0A8A" w:rsidRPr="00CD3B33" w14:paraId="52EB5F51" w14:textId="77777777" w:rsidTr="00837E0A">
              <w:trPr>
                <w:jc w:val="center"/>
              </w:trPr>
              <w:tc>
                <w:tcPr>
                  <w:tcW w:w="1932" w:type="dxa"/>
                </w:tcPr>
                <w:p w14:paraId="23548A02"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Concepto</w:t>
                  </w:r>
                </w:p>
              </w:tc>
              <w:tc>
                <w:tcPr>
                  <w:tcW w:w="1900" w:type="dxa"/>
                </w:tcPr>
                <w:p w14:paraId="7D3F3142"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Cantidad</w:t>
                  </w:r>
                </w:p>
              </w:tc>
              <w:tc>
                <w:tcPr>
                  <w:tcW w:w="1896" w:type="dxa"/>
                </w:tcPr>
                <w:p w14:paraId="7C51BC91"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Costo unitario (S/.)</w:t>
                  </w:r>
                </w:p>
              </w:tc>
              <w:tc>
                <w:tcPr>
                  <w:tcW w:w="1897" w:type="dxa"/>
                </w:tcPr>
                <w:p w14:paraId="66BBEFCC"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Subtotal (S/.)</w:t>
                  </w:r>
                </w:p>
              </w:tc>
            </w:tr>
            <w:tr w:rsidR="003F0A8A" w14:paraId="0C1A978E" w14:textId="77777777" w:rsidTr="00837E0A">
              <w:trPr>
                <w:jc w:val="center"/>
              </w:trPr>
              <w:tc>
                <w:tcPr>
                  <w:tcW w:w="1932" w:type="dxa"/>
                </w:tcPr>
                <w:p w14:paraId="2AB48A15" w14:textId="77777777" w:rsidR="003F0A8A" w:rsidRDefault="003F0A8A" w:rsidP="00A62522">
                  <w:pPr>
                    <w:pStyle w:val="Prrafodelista"/>
                    <w:framePr w:hSpace="141" w:wrap="around" w:vAnchor="text" w:hAnchor="text" w:x="108" w:y="38"/>
                    <w:ind w:left="0"/>
                    <w:rPr>
                      <w:sz w:val="20"/>
                    </w:rPr>
                  </w:pPr>
                  <w:r>
                    <w:rPr>
                      <w:sz w:val="20"/>
                    </w:rPr>
                    <w:t>Laptops académicas</w:t>
                  </w:r>
                </w:p>
              </w:tc>
              <w:tc>
                <w:tcPr>
                  <w:tcW w:w="1900" w:type="dxa"/>
                </w:tcPr>
                <w:p w14:paraId="6B22116E" w14:textId="072D09D4" w:rsidR="003F0A8A" w:rsidRDefault="00E51469" w:rsidP="00A62522">
                  <w:pPr>
                    <w:pStyle w:val="Prrafodelista"/>
                    <w:framePr w:hSpace="141" w:wrap="around" w:vAnchor="text" w:hAnchor="text" w:x="108" w:y="38"/>
                    <w:ind w:left="0"/>
                    <w:rPr>
                      <w:sz w:val="20"/>
                    </w:rPr>
                  </w:pPr>
                  <w:r>
                    <w:rPr>
                      <w:sz w:val="20"/>
                    </w:rPr>
                    <w:t>5</w:t>
                  </w:r>
                </w:p>
              </w:tc>
              <w:tc>
                <w:tcPr>
                  <w:tcW w:w="1896" w:type="dxa"/>
                </w:tcPr>
                <w:p w14:paraId="1503A5F2" w14:textId="77777777" w:rsidR="003F0A8A" w:rsidRDefault="003F0A8A" w:rsidP="00A62522">
                  <w:pPr>
                    <w:pStyle w:val="Prrafodelista"/>
                    <w:framePr w:hSpace="141" w:wrap="around" w:vAnchor="text" w:hAnchor="text" w:x="108" w:y="38"/>
                    <w:ind w:left="0"/>
                    <w:rPr>
                      <w:sz w:val="20"/>
                    </w:rPr>
                  </w:pPr>
                  <w:r>
                    <w:rPr>
                      <w:sz w:val="20"/>
                    </w:rPr>
                    <w:t>2,500.00</w:t>
                  </w:r>
                </w:p>
              </w:tc>
              <w:tc>
                <w:tcPr>
                  <w:tcW w:w="1897" w:type="dxa"/>
                </w:tcPr>
                <w:p w14:paraId="4801E77E" w14:textId="41CC7B3D" w:rsidR="003F0A8A" w:rsidRDefault="00E51469" w:rsidP="00A62522">
                  <w:pPr>
                    <w:pStyle w:val="Prrafodelista"/>
                    <w:framePr w:hSpace="141" w:wrap="around" w:vAnchor="text" w:hAnchor="text" w:x="108" w:y="38"/>
                    <w:ind w:left="0"/>
                    <w:rPr>
                      <w:sz w:val="20"/>
                    </w:rPr>
                  </w:pPr>
                  <w:r>
                    <w:rPr>
                      <w:sz w:val="20"/>
                    </w:rPr>
                    <w:t>12</w:t>
                  </w:r>
                  <w:r w:rsidR="003F0A8A">
                    <w:rPr>
                      <w:sz w:val="20"/>
                    </w:rPr>
                    <w:t>,</w:t>
                  </w:r>
                  <w:r>
                    <w:rPr>
                      <w:sz w:val="20"/>
                    </w:rPr>
                    <w:t>5</w:t>
                  </w:r>
                  <w:r w:rsidR="003F0A8A">
                    <w:rPr>
                      <w:sz w:val="20"/>
                    </w:rPr>
                    <w:t>00.00</w:t>
                  </w:r>
                </w:p>
              </w:tc>
            </w:tr>
            <w:tr w:rsidR="003F0A8A" w:rsidRPr="00CD3B33" w14:paraId="7D592BE8" w14:textId="77777777" w:rsidTr="00837E0A">
              <w:trPr>
                <w:jc w:val="center"/>
              </w:trPr>
              <w:tc>
                <w:tcPr>
                  <w:tcW w:w="5728" w:type="dxa"/>
                  <w:gridSpan w:val="3"/>
                </w:tcPr>
                <w:p w14:paraId="7334E0B3" w14:textId="77777777" w:rsidR="003F0A8A" w:rsidRPr="00CD3B33" w:rsidRDefault="003F0A8A" w:rsidP="00A62522">
                  <w:pPr>
                    <w:pStyle w:val="Prrafodelista"/>
                    <w:framePr w:hSpace="141" w:wrap="around" w:vAnchor="text" w:hAnchor="text" w:x="108" w:y="38"/>
                    <w:ind w:left="0"/>
                    <w:rPr>
                      <w:b/>
                      <w:bCs/>
                      <w:sz w:val="20"/>
                    </w:rPr>
                  </w:pPr>
                  <w:r w:rsidRPr="00CD3B33">
                    <w:rPr>
                      <w:b/>
                      <w:bCs/>
                      <w:sz w:val="20"/>
                    </w:rPr>
                    <w:t>Subtotal Equipos</w:t>
                  </w:r>
                </w:p>
              </w:tc>
              <w:tc>
                <w:tcPr>
                  <w:tcW w:w="1897" w:type="dxa"/>
                </w:tcPr>
                <w:p w14:paraId="4E9D231F" w14:textId="5B414899" w:rsidR="003F0A8A" w:rsidRPr="00E51469" w:rsidRDefault="00E51469" w:rsidP="00A62522">
                  <w:pPr>
                    <w:pStyle w:val="Prrafodelista"/>
                    <w:framePr w:hSpace="141" w:wrap="around" w:vAnchor="text" w:hAnchor="text" w:x="108" w:y="38"/>
                    <w:ind w:left="0"/>
                    <w:rPr>
                      <w:b/>
                      <w:bCs/>
                      <w:sz w:val="20"/>
                    </w:rPr>
                  </w:pPr>
                  <w:r w:rsidRPr="00E51469">
                    <w:rPr>
                      <w:b/>
                      <w:bCs/>
                      <w:sz w:val="20"/>
                    </w:rPr>
                    <w:t>12,500.00</w:t>
                  </w:r>
                </w:p>
              </w:tc>
            </w:tr>
          </w:tbl>
          <w:p w14:paraId="57639B95" w14:textId="77777777" w:rsidR="003F0A8A" w:rsidRDefault="003F0A8A" w:rsidP="003F0A8A">
            <w:pPr>
              <w:rPr>
                <w:sz w:val="20"/>
              </w:rPr>
            </w:pPr>
          </w:p>
          <w:p w14:paraId="277F9C81" w14:textId="77777777" w:rsidR="003F0A8A" w:rsidRDefault="003F0A8A" w:rsidP="003F0A8A">
            <w:pPr>
              <w:rPr>
                <w:sz w:val="20"/>
              </w:rPr>
            </w:pPr>
          </w:p>
          <w:p w14:paraId="54D82FCA" w14:textId="77777777" w:rsidR="003F0A8A" w:rsidRPr="00242A6E" w:rsidRDefault="003F0A8A" w:rsidP="003F0A8A">
            <w:pPr>
              <w:rPr>
                <w:sz w:val="20"/>
              </w:rPr>
            </w:pPr>
          </w:p>
        </w:tc>
      </w:tr>
      <w:tr w:rsidR="00C31095" w:rsidRPr="00B85E01" w14:paraId="02336DC1" w14:textId="77777777" w:rsidTr="00C31095">
        <w:tblPrEx>
          <w:tblCellMar>
            <w:left w:w="70" w:type="dxa"/>
            <w:right w:w="70" w:type="dxa"/>
          </w:tblCellMar>
          <w:tblLook w:val="0000" w:firstRow="0" w:lastRow="0" w:firstColumn="0" w:lastColumn="0" w:noHBand="0" w:noVBand="0"/>
        </w:tblPrEx>
        <w:trPr>
          <w:trHeight w:val="577"/>
        </w:trPr>
        <w:tc>
          <w:tcPr>
            <w:tcW w:w="8613" w:type="dxa"/>
            <w:gridSpan w:val="3"/>
            <w:vAlign w:val="center"/>
          </w:tcPr>
          <w:p w14:paraId="287095E6" w14:textId="6E0DD822" w:rsidR="00C31095" w:rsidRDefault="00C31095" w:rsidP="00C31095">
            <w:pPr>
              <w:ind w:left="720"/>
              <w:rPr>
                <w:rFonts w:ascii="Arial" w:hAnsi="Arial" w:cs="Arial"/>
                <w:sz w:val="20"/>
              </w:rPr>
            </w:pPr>
            <w:proofErr w:type="gramStart"/>
            <w:r w:rsidRPr="00C97B54">
              <w:rPr>
                <w:rFonts w:ascii="Arial" w:hAnsi="Arial" w:cs="Arial"/>
                <w:color w:val="000000" w:themeColor="text1"/>
                <w:sz w:val="20"/>
              </w:rPr>
              <w:t>TOTAL</w:t>
            </w:r>
            <w:proofErr w:type="gramEnd"/>
            <w:r w:rsidRPr="00C97B54">
              <w:rPr>
                <w:rFonts w:ascii="Arial" w:hAnsi="Arial" w:cs="Arial"/>
                <w:color w:val="000000" w:themeColor="text1"/>
                <w:sz w:val="20"/>
              </w:rPr>
              <w:t xml:space="preserve"> GENERAL: S/.</w:t>
            </w:r>
            <w:r w:rsidR="00C97B54">
              <w:rPr>
                <w:rFonts w:ascii="Arial" w:hAnsi="Arial" w:cs="Arial"/>
                <w:color w:val="000000" w:themeColor="text1"/>
                <w:sz w:val="20"/>
              </w:rPr>
              <w:t xml:space="preserve"> 16 900</w:t>
            </w:r>
          </w:p>
        </w:tc>
      </w:tr>
      <w:tr w:rsidR="00C31095" w:rsidRPr="00B85E01" w14:paraId="28FB49F5"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000000"/>
          </w:tcPr>
          <w:p w14:paraId="0A062663" w14:textId="77777777" w:rsidR="00C31095" w:rsidRPr="00C31095" w:rsidRDefault="00B07183" w:rsidP="00C31095">
            <w:pPr>
              <w:tabs>
                <w:tab w:val="left" w:pos="5864"/>
              </w:tabs>
              <w:rPr>
                <w:rFonts w:ascii="Arial" w:hAnsi="Arial" w:cs="Arial"/>
                <w:b/>
                <w:color w:val="FFFFFF"/>
                <w:sz w:val="20"/>
                <w:lang w:val="es-PE"/>
              </w:rPr>
            </w:pPr>
            <w:r>
              <w:rPr>
                <w:rFonts w:ascii="Arial" w:hAnsi="Arial" w:cs="Arial"/>
                <w:b/>
                <w:color w:val="FFFFFF"/>
                <w:sz w:val="20"/>
                <w:lang w:val="es-PE"/>
              </w:rPr>
              <w:t>13</w:t>
            </w:r>
            <w:r w:rsidR="00C31095">
              <w:rPr>
                <w:rFonts w:ascii="Arial" w:hAnsi="Arial" w:cs="Arial"/>
                <w:b/>
                <w:color w:val="FFFFFF"/>
                <w:sz w:val="20"/>
                <w:lang w:val="es-PE"/>
              </w:rPr>
              <w:t>. DURACIÓN DEL PROYECTO:</w:t>
            </w:r>
          </w:p>
        </w:tc>
      </w:tr>
      <w:tr w:rsidR="00C31095" w:rsidRPr="00B85E01" w14:paraId="3C895F87"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FFFFFF"/>
          </w:tcPr>
          <w:p w14:paraId="4B5109FF" w14:textId="77777777" w:rsidR="00C31095" w:rsidRDefault="00C31095" w:rsidP="00C31095">
            <w:pPr>
              <w:ind w:left="720"/>
              <w:rPr>
                <w:rFonts w:ascii="Arial" w:hAnsi="Arial" w:cs="Arial"/>
                <w:sz w:val="20"/>
              </w:rPr>
            </w:pPr>
          </w:p>
          <w:p w14:paraId="189357D5" w14:textId="65291C8B" w:rsidR="00F45F05" w:rsidRDefault="00F45F05">
            <w:pPr>
              <w:numPr>
                <w:ilvl w:val="0"/>
                <w:numId w:val="2"/>
              </w:numPr>
              <w:ind w:hanging="360"/>
              <w:rPr>
                <w:rFonts w:ascii="Arial" w:hAnsi="Arial" w:cs="Arial"/>
                <w:sz w:val="20"/>
              </w:rPr>
            </w:pPr>
            <w:r>
              <w:rPr>
                <w:rFonts w:ascii="Arial" w:hAnsi="Arial" w:cs="Arial"/>
                <w:sz w:val="20"/>
              </w:rPr>
              <w:t>Un semestre académico</w:t>
            </w:r>
            <w:r w:rsidR="00460DE6">
              <w:rPr>
                <w:rFonts w:ascii="Arial" w:hAnsi="Arial" w:cs="Arial"/>
                <w:sz w:val="20"/>
              </w:rPr>
              <w:t xml:space="preserve"> </w:t>
            </w:r>
          </w:p>
          <w:p w14:paraId="7EF94999" w14:textId="535C881A" w:rsidR="00460DE6" w:rsidRPr="00460DE6" w:rsidRDefault="00460DE6" w:rsidP="00460DE6">
            <w:pPr>
              <w:ind w:left="720"/>
              <w:rPr>
                <w:rFonts w:ascii="Arial" w:hAnsi="Arial" w:cs="Arial"/>
                <w:sz w:val="20"/>
              </w:rPr>
            </w:pPr>
          </w:p>
        </w:tc>
      </w:tr>
      <w:tr w:rsidR="00C776AD" w:rsidRPr="00B85E01" w14:paraId="33CA8388" w14:textId="77777777" w:rsidTr="00EA2FA2">
        <w:tblPrEx>
          <w:tblCellMar>
            <w:left w:w="70" w:type="dxa"/>
            <w:right w:w="70" w:type="dxa"/>
          </w:tblCellMar>
          <w:tblLook w:val="0000" w:firstRow="0" w:lastRow="0" w:firstColumn="0" w:lastColumn="0" w:noHBand="0" w:noVBand="0"/>
        </w:tblPrEx>
        <w:trPr>
          <w:trHeight w:val="307"/>
        </w:trPr>
        <w:tc>
          <w:tcPr>
            <w:tcW w:w="8613" w:type="dxa"/>
            <w:gridSpan w:val="3"/>
            <w:shd w:val="clear" w:color="auto" w:fill="000000"/>
          </w:tcPr>
          <w:p w14:paraId="7D229C13" w14:textId="5EA6C636" w:rsidR="00C776AD" w:rsidRDefault="00C776AD" w:rsidP="00C776AD">
            <w:pPr>
              <w:rPr>
                <w:rFonts w:ascii="Arial" w:hAnsi="Arial" w:cs="Arial"/>
                <w:sz w:val="20"/>
              </w:rPr>
            </w:pPr>
            <w:r>
              <w:rPr>
                <w:rFonts w:ascii="Arial" w:hAnsi="Arial" w:cs="Arial"/>
                <w:b/>
                <w:color w:val="FFFFFF"/>
                <w:sz w:val="20"/>
                <w:lang w:val="es-PE"/>
              </w:rPr>
              <w:t>14. CRONOGRAMA DEL PROYECTO</w:t>
            </w:r>
            <w:r w:rsidR="003F30D6">
              <w:rPr>
                <w:rFonts w:ascii="Arial" w:hAnsi="Arial" w:cs="Arial"/>
                <w:b/>
                <w:color w:val="FFFFFF"/>
                <w:sz w:val="20"/>
                <w:lang w:val="es-PE"/>
              </w:rPr>
              <w:t xml:space="preserve"> (Hitos del proyecto)</w:t>
            </w:r>
            <w:r>
              <w:rPr>
                <w:rFonts w:ascii="Arial" w:hAnsi="Arial" w:cs="Arial"/>
                <w:b/>
                <w:color w:val="FFFFFF"/>
                <w:sz w:val="20"/>
                <w:lang w:val="es-PE"/>
              </w:rPr>
              <w:t>:</w:t>
            </w:r>
          </w:p>
        </w:tc>
      </w:tr>
      <w:tr w:rsidR="00C776AD" w:rsidRPr="00B85E01" w14:paraId="3BAD42E0" w14:textId="77777777" w:rsidTr="008533DA">
        <w:tblPrEx>
          <w:tblCellMar>
            <w:left w:w="70" w:type="dxa"/>
            <w:right w:w="70" w:type="dxa"/>
          </w:tblCellMar>
          <w:tblLook w:val="0000" w:firstRow="0" w:lastRow="0" w:firstColumn="0" w:lastColumn="0" w:noHBand="0" w:noVBand="0"/>
        </w:tblPrEx>
        <w:trPr>
          <w:trHeight w:val="307"/>
        </w:trPr>
        <w:tc>
          <w:tcPr>
            <w:tcW w:w="8613" w:type="dxa"/>
            <w:gridSpan w:val="3"/>
            <w:shd w:val="clear" w:color="auto" w:fill="FFFFFF"/>
          </w:tcPr>
          <w:p w14:paraId="440AD4C0" w14:textId="77777777" w:rsidR="00C776AD" w:rsidRDefault="00C776AD" w:rsidP="003F0A8A">
            <w:pPr>
              <w:rPr>
                <w:rFonts w:ascii="Arial" w:hAnsi="Arial" w:cs="Arial"/>
                <w:sz w:val="20"/>
              </w:rPr>
            </w:pPr>
          </w:p>
          <w:p w14:paraId="6E9094E7" w14:textId="77777777" w:rsidR="00C776AD" w:rsidRDefault="00C776AD" w:rsidP="00C31095">
            <w:pPr>
              <w:ind w:left="720"/>
              <w:rPr>
                <w:rFonts w:ascii="Arial" w:hAnsi="Arial" w:cs="Arial"/>
                <w:sz w:val="20"/>
              </w:rPr>
            </w:pPr>
          </w:p>
        </w:tc>
      </w:tr>
    </w:tbl>
    <w:p w14:paraId="00EB6704" w14:textId="77777777" w:rsidR="00B76A51" w:rsidRDefault="00B76A51" w:rsidP="008D0649">
      <w:pPr>
        <w:tabs>
          <w:tab w:val="left" w:pos="2540"/>
        </w:tabs>
        <w:rPr>
          <w:lang w:val="es-PE"/>
        </w:rPr>
      </w:pPr>
    </w:p>
    <w:tbl>
      <w:tblPr>
        <w:tblStyle w:val="Tablaconcuadrcula"/>
        <w:tblW w:w="0" w:type="auto"/>
        <w:tblLook w:val="04A0" w:firstRow="1" w:lastRow="0" w:firstColumn="1" w:lastColumn="0" w:noHBand="0" w:noVBand="1"/>
      </w:tblPr>
      <w:tblGrid>
        <w:gridCol w:w="1980"/>
        <w:gridCol w:w="1134"/>
        <w:gridCol w:w="3261"/>
        <w:gridCol w:w="2120"/>
      </w:tblGrid>
      <w:tr w:rsidR="003F0A8A" w:rsidRPr="003F0A8A" w14:paraId="2AA03BD9" w14:textId="77777777" w:rsidTr="003F0A8A">
        <w:tc>
          <w:tcPr>
            <w:tcW w:w="1980" w:type="dxa"/>
            <w:vAlign w:val="center"/>
          </w:tcPr>
          <w:p w14:paraId="2229E854"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Fase</w:t>
            </w:r>
          </w:p>
        </w:tc>
        <w:tc>
          <w:tcPr>
            <w:tcW w:w="1134" w:type="dxa"/>
            <w:vAlign w:val="center"/>
          </w:tcPr>
          <w:p w14:paraId="3CC29451"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Semana</w:t>
            </w:r>
          </w:p>
        </w:tc>
        <w:tc>
          <w:tcPr>
            <w:tcW w:w="3261" w:type="dxa"/>
            <w:vAlign w:val="center"/>
          </w:tcPr>
          <w:p w14:paraId="0FC0AAF0"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Actividades Principales</w:t>
            </w:r>
          </w:p>
        </w:tc>
        <w:tc>
          <w:tcPr>
            <w:tcW w:w="2120" w:type="dxa"/>
            <w:vAlign w:val="center"/>
          </w:tcPr>
          <w:p w14:paraId="6D6A85E9" w14:textId="77777777" w:rsidR="003F0A8A" w:rsidRPr="003F0A8A" w:rsidRDefault="003F0A8A" w:rsidP="00837E0A">
            <w:pPr>
              <w:jc w:val="center"/>
              <w:rPr>
                <w:sz w:val="20"/>
                <w:szCs w:val="20"/>
                <w:lang w:val="es-PE"/>
              </w:rPr>
            </w:pPr>
            <w:r w:rsidRPr="003F0A8A">
              <w:rPr>
                <w:rStyle w:val="Fuerte"/>
                <w:rFonts w:eastAsiaTheme="majorEastAsia" w:cs="Arial"/>
                <w:color w:val="1F1F1F"/>
                <w:sz w:val="20"/>
                <w:szCs w:val="20"/>
                <w:bdr w:val="none" w:sz="0" w:space="0" w:color="auto" w:frame="1"/>
              </w:rPr>
              <w:t>Entregables / Hitos</w:t>
            </w:r>
          </w:p>
        </w:tc>
      </w:tr>
      <w:tr w:rsidR="003F0A8A" w:rsidRPr="003F0A8A" w14:paraId="4CC87023" w14:textId="77777777" w:rsidTr="003F0A8A">
        <w:tc>
          <w:tcPr>
            <w:tcW w:w="1980" w:type="dxa"/>
            <w:vAlign w:val="center"/>
          </w:tcPr>
          <w:p w14:paraId="6024C594"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 Inicio</w:t>
            </w:r>
          </w:p>
        </w:tc>
        <w:tc>
          <w:tcPr>
            <w:tcW w:w="1134" w:type="dxa"/>
            <w:vAlign w:val="center"/>
          </w:tcPr>
          <w:p w14:paraId="7DBC9F1F"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1 - 2</w:t>
            </w:r>
          </w:p>
        </w:tc>
        <w:tc>
          <w:tcPr>
            <w:tcW w:w="3261" w:type="dxa"/>
            <w:vAlign w:val="center"/>
          </w:tcPr>
          <w:p w14:paraId="483158BB" w14:textId="77777777" w:rsidR="003F0A8A" w:rsidRPr="003F0A8A" w:rsidRDefault="003F0A8A" w:rsidP="00837E0A">
            <w:pPr>
              <w:rPr>
                <w:sz w:val="20"/>
                <w:szCs w:val="20"/>
                <w:lang w:val="es-PE"/>
              </w:rPr>
            </w:pPr>
            <w:r w:rsidRPr="003F0A8A">
              <w:rPr>
                <w:rStyle w:val="citation-166"/>
                <w:rFonts w:ascii="Arial" w:hAnsi="Arial" w:cs="Arial"/>
                <w:color w:val="1F1F1F"/>
                <w:sz w:val="20"/>
                <w:szCs w:val="20"/>
                <w:bdr w:val="none" w:sz="0" w:space="0" w:color="auto" w:frame="1"/>
              </w:rPr>
              <w:t>Constitución del equipo de trabajo y asignación de roles Scrum</w:t>
            </w:r>
            <w:r w:rsidRPr="003F0A8A">
              <w:rPr>
                <w:rFonts w:ascii="Arial" w:hAnsi="Arial" w:cs="Arial"/>
                <w:color w:val="1F1F1F"/>
                <w:sz w:val="20"/>
                <w:szCs w:val="20"/>
                <w:bdr w:val="none" w:sz="0" w:space="0" w:color="auto" w:frame="1"/>
              </w:rPr>
              <w:t xml:space="preserve">. </w:t>
            </w:r>
            <w:r w:rsidRPr="003F0A8A">
              <w:rPr>
                <w:rStyle w:val="citation-165"/>
                <w:rFonts w:ascii="Arial" w:hAnsi="Arial" w:cs="Arial"/>
                <w:color w:val="1F1F1F"/>
                <w:sz w:val="20"/>
                <w:szCs w:val="20"/>
                <w:bdr w:val="none" w:sz="0" w:space="0" w:color="auto" w:frame="1"/>
              </w:rPr>
              <w:t>Definición del alcance del proyecto y objetivos estratégicos</w:t>
            </w:r>
            <w:r w:rsidRPr="003F0A8A">
              <w:rPr>
                <w:rFonts w:ascii="Arial" w:hAnsi="Arial" w:cs="Arial"/>
                <w:color w:val="1F1F1F"/>
                <w:sz w:val="20"/>
                <w:szCs w:val="20"/>
                <w:bdr w:val="none" w:sz="0" w:space="0" w:color="auto" w:frame="1"/>
              </w:rPr>
              <w:t>.</w:t>
            </w:r>
          </w:p>
        </w:tc>
        <w:tc>
          <w:tcPr>
            <w:tcW w:w="2120" w:type="dxa"/>
            <w:vAlign w:val="center"/>
          </w:tcPr>
          <w:p w14:paraId="2825CA23"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Acta de Constitución y Matriz de Roles.</w:t>
            </w:r>
          </w:p>
        </w:tc>
      </w:tr>
      <w:tr w:rsidR="003F0A8A" w:rsidRPr="003F0A8A" w14:paraId="37F63E58" w14:textId="77777777" w:rsidTr="003F0A8A">
        <w:tc>
          <w:tcPr>
            <w:tcW w:w="1980" w:type="dxa"/>
            <w:vAlign w:val="center"/>
          </w:tcPr>
          <w:p w14:paraId="4082DD3C"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II. Planificación</w:t>
            </w:r>
          </w:p>
        </w:tc>
        <w:tc>
          <w:tcPr>
            <w:tcW w:w="1134" w:type="dxa"/>
            <w:vAlign w:val="center"/>
          </w:tcPr>
          <w:p w14:paraId="776E1D90"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3 - 4</w:t>
            </w:r>
          </w:p>
        </w:tc>
        <w:tc>
          <w:tcPr>
            <w:tcW w:w="3261" w:type="dxa"/>
            <w:vAlign w:val="center"/>
          </w:tcPr>
          <w:p w14:paraId="56710430" w14:textId="77777777" w:rsidR="003F0A8A" w:rsidRPr="003F0A8A" w:rsidRDefault="003F0A8A" w:rsidP="00837E0A">
            <w:pPr>
              <w:rPr>
                <w:sz w:val="20"/>
                <w:szCs w:val="20"/>
                <w:lang w:val="es-PE"/>
              </w:rPr>
            </w:pPr>
            <w:r w:rsidRPr="003F0A8A">
              <w:rPr>
                <w:rStyle w:val="citation-164"/>
                <w:rFonts w:ascii="Arial" w:hAnsi="Arial" w:cs="Arial"/>
                <w:color w:val="1F1F1F"/>
                <w:sz w:val="20"/>
                <w:szCs w:val="20"/>
                <w:bdr w:val="none" w:sz="0" w:space="0" w:color="auto" w:frame="1"/>
              </w:rPr>
              <w:t xml:space="preserve">Elaboración del </w:t>
            </w:r>
            <w:proofErr w:type="spellStart"/>
            <w:r w:rsidRPr="003F0A8A">
              <w:rPr>
                <w:rStyle w:val="citation-164"/>
                <w:rFonts w:ascii="Arial" w:hAnsi="Arial" w:cs="Arial"/>
                <w:i/>
                <w:iCs/>
                <w:color w:val="1F1F1F"/>
                <w:sz w:val="20"/>
                <w:szCs w:val="20"/>
                <w:bdr w:val="none" w:sz="0" w:space="0" w:color="auto" w:frame="1"/>
              </w:rPr>
              <w:t>Product</w:t>
            </w:r>
            <w:proofErr w:type="spellEnd"/>
            <w:r w:rsidRPr="003F0A8A">
              <w:rPr>
                <w:rStyle w:val="citation-164"/>
                <w:rFonts w:ascii="Arial" w:hAnsi="Arial" w:cs="Arial"/>
                <w:i/>
                <w:iCs/>
                <w:color w:val="1F1F1F"/>
                <w:sz w:val="20"/>
                <w:szCs w:val="20"/>
                <w:bdr w:val="none" w:sz="0" w:space="0" w:color="auto" w:frame="1"/>
              </w:rPr>
              <w:t xml:space="preserve"> Backlog</w:t>
            </w:r>
            <w:r w:rsidRPr="003F0A8A">
              <w:rPr>
                <w:rStyle w:val="citation-164"/>
                <w:rFonts w:ascii="Arial" w:hAnsi="Arial" w:cs="Arial"/>
                <w:color w:val="1F1F1F"/>
                <w:sz w:val="20"/>
                <w:szCs w:val="20"/>
                <w:bdr w:val="none" w:sz="0" w:space="0" w:color="auto" w:frame="1"/>
              </w:rPr>
              <w:t xml:space="preserve"> priorizado</w:t>
            </w:r>
            <w:r w:rsidRPr="003F0A8A">
              <w:rPr>
                <w:rFonts w:ascii="Arial" w:hAnsi="Arial" w:cs="Arial"/>
                <w:color w:val="1F1F1F"/>
                <w:sz w:val="20"/>
                <w:szCs w:val="20"/>
                <w:bdr w:val="none" w:sz="0" w:space="0" w:color="auto" w:frame="1"/>
              </w:rPr>
              <w:t xml:space="preserve">. </w:t>
            </w:r>
            <w:r w:rsidRPr="003F0A8A">
              <w:rPr>
                <w:rStyle w:val="citation-163"/>
                <w:rFonts w:ascii="Arial" w:hAnsi="Arial" w:cs="Arial"/>
                <w:color w:val="1F1F1F"/>
                <w:sz w:val="20"/>
                <w:szCs w:val="20"/>
                <w:bdr w:val="none" w:sz="0" w:space="0" w:color="auto" w:frame="1"/>
              </w:rPr>
              <w:t>Diseño de la arquitectura de software (</w:t>
            </w:r>
            <w:proofErr w:type="spellStart"/>
            <w:r w:rsidRPr="003F0A8A">
              <w:rPr>
                <w:rStyle w:val="citation-163"/>
                <w:rFonts w:ascii="Arial" w:hAnsi="Arial" w:cs="Arial"/>
                <w:color w:val="1F1F1F"/>
                <w:sz w:val="20"/>
                <w:szCs w:val="20"/>
                <w:bdr w:val="none" w:sz="0" w:space="0" w:color="auto" w:frame="1"/>
              </w:rPr>
              <w:t>Backend</w:t>
            </w:r>
            <w:proofErr w:type="spellEnd"/>
            <w:r w:rsidRPr="003F0A8A">
              <w:rPr>
                <w:rStyle w:val="citation-163"/>
                <w:rFonts w:ascii="Arial" w:hAnsi="Arial" w:cs="Arial"/>
                <w:color w:val="1F1F1F"/>
                <w:sz w:val="20"/>
                <w:szCs w:val="20"/>
                <w:bdr w:val="none" w:sz="0" w:space="0" w:color="auto" w:frame="1"/>
              </w:rPr>
              <w:t>/</w:t>
            </w:r>
            <w:proofErr w:type="spellStart"/>
            <w:r w:rsidRPr="003F0A8A">
              <w:rPr>
                <w:rStyle w:val="citation-163"/>
                <w:rFonts w:ascii="Arial" w:hAnsi="Arial" w:cs="Arial"/>
                <w:color w:val="1F1F1F"/>
                <w:sz w:val="20"/>
                <w:szCs w:val="20"/>
                <w:bdr w:val="none" w:sz="0" w:space="0" w:color="auto" w:frame="1"/>
              </w:rPr>
              <w:t>Frontend</w:t>
            </w:r>
            <w:proofErr w:type="spellEnd"/>
            <w:r w:rsidRPr="003F0A8A">
              <w:rPr>
                <w:rStyle w:val="citation-163"/>
                <w:rFonts w:ascii="Arial" w:hAnsi="Arial" w:cs="Arial"/>
                <w:color w:val="1F1F1F"/>
                <w:sz w:val="20"/>
                <w:szCs w:val="20"/>
                <w:bdr w:val="none" w:sz="0" w:space="0" w:color="auto" w:frame="1"/>
              </w:rPr>
              <w:t>) y modelamiento de datos en MySQL</w:t>
            </w:r>
            <w:r w:rsidRPr="003F0A8A">
              <w:rPr>
                <w:rFonts w:ascii="Arial" w:hAnsi="Arial" w:cs="Arial"/>
                <w:color w:val="1F1F1F"/>
                <w:sz w:val="20"/>
                <w:szCs w:val="20"/>
                <w:bdr w:val="none" w:sz="0" w:space="0" w:color="auto" w:frame="1"/>
              </w:rPr>
              <w:t>.</w:t>
            </w:r>
          </w:p>
        </w:tc>
        <w:tc>
          <w:tcPr>
            <w:tcW w:w="2120" w:type="dxa"/>
            <w:vAlign w:val="center"/>
          </w:tcPr>
          <w:p w14:paraId="48BA8E69"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Documento de Arquitectura y Backlog Inicial.</w:t>
            </w:r>
          </w:p>
        </w:tc>
      </w:tr>
      <w:tr w:rsidR="003F0A8A" w:rsidRPr="003F0A8A" w14:paraId="7C42994F" w14:textId="77777777" w:rsidTr="003F0A8A">
        <w:tc>
          <w:tcPr>
            <w:tcW w:w="1980" w:type="dxa"/>
            <w:vMerge w:val="restart"/>
            <w:vAlign w:val="center"/>
          </w:tcPr>
          <w:p w14:paraId="7CC27488"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III. Ejecución</w:t>
            </w:r>
          </w:p>
        </w:tc>
        <w:tc>
          <w:tcPr>
            <w:tcW w:w="1134" w:type="dxa"/>
            <w:vAlign w:val="center"/>
          </w:tcPr>
          <w:p w14:paraId="4AFD78F2"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5 - 6</w:t>
            </w:r>
          </w:p>
        </w:tc>
        <w:tc>
          <w:tcPr>
            <w:tcW w:w="3261" w:type="dxa"/>
            <w:vAlign w:val="center"/>
          </w:tcPr>
          <w:p w14:paraId="7915B959" w14:textId="77777777" w:rsidR="003F0A8A" w:rsidRPr="003F0A8A" w:rsidRDefault="003F0A8A" w:rsidP="00837E0A">
            <w:pPr>
              <w:rPr>
                <w:sz w:val="20"/>
                <w:szCs w:val="20"/>
                <w:lang w:val="es-PE"/>
              </w:rPr>
            </w:pPr>
            <w:r w:rsidRPr="003F0A8A">
              <w:rPr>
                <w:rStyle w:val="citation-162"/>
                <w:rFonts w:ascii="Arial" w:hAnsi="Arial" w:cs="Arial"/>
                <w:b/>
                <w:bCs/>
                <w:color w:val="1F1F1F"/>
                <w:sz w:val="20"/>
                <w:szCs w:val="20"/>
                <w:bdr w:val="none" w:sz="0" w:space="0" w:color="auto" w:frame="1"/>
              </w:rPr>
              <w:t>Sprint 1:</w:t>
            </w:r>
            <w:r w:rsidRPr="003F0A8A">
              <w:rPr>
                <w:rStyle w:val="citation-162"/>
                <w:rFonts w:ascii="Arial" w:hAnsi="Arial" w:cs="Arial"/>
                <w:color w:val="1F1F1F"/>
                <w:sz w:val="20"/>
                <w:szCs w:val="20"/>
                <w:bdr w:val="none" w:sz="0" w:space="0" w:color="auto" w:frame="1"/>
              </w:rPr>
              <w:t xml:space="preserve"> Configuración del entorno de desarrollo (Docker/Node.js) e implementación del módulo de Autenticación y Perfil de Usuario</w:t>
            </w:r>
            <w:r w:rsidRPr="003F0A8A">
              <w:rPr>
                <w:rFonts w:ascii="Arial" w:hAnsi="Arial" w:cs="Arial"/>
                <w:color w:val="1F1F1F"/>
                <w:sz w:val="20"/>
                <w:szCs w:val="20"/>
                <w:bdr w:val="none" w:sz="0" w:space="0" w:color="auto" w:frame="1"/>
              </w:rPr>
              <w:t>.</w:t>
            </w:r>
          </w:p>
        </w:tc>
        <w:tc>
          <w:tcPr>
            <w:tcW w:w="2120" w:type="dxa"/>
            <w:vAlign w:val="center"/>
          </w:tcPr>
          <w:p w14:paraId="51747894"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Módulo de Login y Registro (OAuth/Google).</w:t>
            </w:r>
          </w:p>
        </w:tc>
      </w:tr>
      <w:tr w:rsidR="003F0A8A" w:rsidRPr="003F0A8A" w14:paraId="6FA44EC2" w14:textId="77777777" w:rsidTr="003F0A8A">
        <w:tc>
          <w:tcPr>
            <w:tcW w:w="1980" w:type="dxa"/>
            <w:vMerge/>
            <w:vAlign w:val="center"/>
          </w:tcPr>
          <w:p w14:paraId="220059D9" w14:textId="77777777" w:rsidR="003F0A8A" w:rsidRPr="003F0A8A" w:rsidRDefault="003F0A8A" w:rsidP="00837E0A">
            <w:pPr>
              <w:rPr>
                <w:sz w:val="20"/>
                <w:szCs w:val="20"/>
                <w:lang w:val="es-PE"/>
              </w:rPr>
            </w:pPr>
          </w:p>
        </w:tc>
        <w:tc>
          <w:tcPr>
            <w:tcW w:w="1134" w:type="dxa"/>
            <w:vAlign w:val="center"/>
          </w:tcPr>
          <w:p w14:paraId="02838DE9"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7 - 8</w:t>
            </w:r>
          </w:p>
        </w:tc>
        <w:tc>
          <w:tcPr>
            <w:tcW w:w="3261" w:type="dxa"/>
            <w:vAlign w:val="center"/>
          </w:tcPr>
          <w:p w14:paraId="0BE7E057" w14:textId="77777777" w:rsidR="003F0A8A" w:rsidRPr="003F0A8A" w:rsidRDefault="003F0A8A" w:rsidP="00837E0A">
            <w:pPr>
              <w:rPr>
                <w:sz w:val="20"/>
                <w:szCs w:val="20"/>
                <w:lang w:val="es-PE"/>
              </w:rPr>
            </w:pPr>
            <w:r w:rsidRPr="003F0A8A">
              <w:rPr>
                <w:rStyle w:val="citation-161"/>
                <w:rFonts w:ascii="Arial" w:hAnsi="Arial" w:cs="Arial"/>
                <w:b/>
                <w:bCs/>
                <w:color w:val="1F1F1F"/>
                <w:sz w:val="20"/>
                <w:szCs w:val="20"/>
                <w:bdr w:val="none" w:sz="0" w:space="0" w:color="auto" w:frame="1"/>
              </w:rPr>
              <w:t>Sprint 2:</w:t>
            </w:r>
            <w:r w:rsidRPr="003F0A8A">
              <w:rPr>
                <w:rStyle w:val="citation-161"/>
                <w:rFonts w:ascii="Arial" w:hAnsi="Arial" w:cs="Arial"/>
                <w:color w:val="1F1F1F"/>
                <w:sz w:val="20"/>
                <w:szCs w:val="20"/>
                <w:bdr w:val="none" w:sz="0" w:space="0" w:color="auto" w:frame="1"/>
              </w:rPr>
              <w:t xml:space="preserve"> Desarrollo del E-</w:t>
            </w:r>
            <w:proofErr w:type="spellStart"/>
            <w:r w:rsidRPr="003F0A8A">
              <w:rPr>
                <w:rStyle w:val="citation-161"/>
                <w:rFonts w:ascii="Arial" w:hAnsi="Arial" w:cs="Arial"/>
                <w:color w:val="1F1F1F"/>
                <w:sz w:val="20"/>
                <w:szCs w:val="20"/>
                <w:bdr w:val="none" w:sz="0" w:space="0" w:color="auto" w:frame="1"/>
              </w:rPr>
              <w:t>commerce</w:t>
            </w:r>
            <w:proofErr w:type="spellEnd"/>
            <w:r w:rsidRPr="003F0A8A">
              <w:rPr>
                <w:rStyle w:val="citation-161"/>
                <w:rFonts w:ascii="Arial" w:hAnsi="Arial" w:cs="Arial"/>
                <w:color w:val="1F1F1F"/>
                <w:sz w:val="20"/>
                <w:szCs w:val="20"/>
                <w:bdr w:val="none" w:sz="0" w:space="0" w:color="auto" w:frame="1"/>
              </w:rPr>
              <w:t xml:space="preserve"> (Modelos 3D, Libros y Cursos) e integración de la pasarela de pagos</w:t>
            </w:r>
            <w:r w:rsidRPr="003F0A8A">
              <w:rPr>
                <w:rFonts w:ascii="Arial" w:hAnsi="Arial" w:cs="Arial"/>
                <w:color w:val="1F1F1F"/>
                <w:sz w:val="20"/>
                <w:szCs w:val="20"/>
                <w:bdr w:val="none" w:sz="0" w:space="0" w:color="auto" w:frame="1"/>
              </w:rPr>
              <w:t>.</w:t>
            </w:r>
          </w:p>
        </w:tc>
        <w:tc>
          <w:tcPr>
            <w:tcW w:w="2120" w:type="dxa"/>
            <w:vAlign w:val="center"/>
          </w:tcPr>
          <w:p w14:paraId="59962207"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Catálogo Funcional y Carrito de Compras.</w:t>
            </w:r>
          </w:p>
        </w:tc>
      </w:tr>
      <w:tr w:rsidR="003F0A8A" w:rsidRPr="003F0A8A" w14:paraId="04113D20" w14:textId="77777777" w:rsidTr="003F0A8A">
        <w:tc>
          <w:tcPr>
            <w:tcW w:w="1980" w:type="dxa"/>
            <w:vMerge/>
            <w:vAlign w:val="center"/>
          </w:tcPr>
          <w:p w14:paraId="0D6E4C6F" w14:textId="77777777" w:rsidR="003F0A8A" w:rsidRPr="003F0A8A" w:rsidRDefault="003F0A8A" w:rsidP="00837E0A">
            <w:pPr>
              <w:rPr>
                <w:sz w:val="20"/>
                <w:szCs w:val="20"/>
                <w:lang w:val="es-PE"/>
              </w:rPr>
            </w:pPr>
          </w:p>
        </w:tc>
        <w:tc>
          <w:tcPr>
            <w:tcW w:w="1134" w:type="dxa"/>
            <w:vAlign w:val="center"/>
          </w:tcPr>
          <w:p w14:paraId="5B76FDCA"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9 - 10</w:t>
            </w:r>
          </w:p>
        </w:tc>
        <w:tc>
          <w:tcPr>
            <w:tcW w:w="3261" w:type="dxa"/>
            <w:vAlign w:val="center"/>
          </w:tcPr>
          <w:p w14:paraId="7EF30273" w14:textId="77777777" w:rsidR="003F0A8A" w:rsidRPr="003F0A8A" w:rsidRDefault="003F0A8A" w:rsidP="00837E0A">
            <w:pPr>
              <w:rPr>
                <w:sz w:val="20"/>
                <w:szCs w:val="20"/>
                <w:lang w:val="es-PE"/>
              </w:rPr>
            </w:pPr>
            <w:r w:rsidRPr="003F0A8A">
              <w:rPr>
                <w:rStyle w:val="citation-160"/>
                <w:rFonts w:ascii="Arial" w:hAnsi="Arial" w:cs="Arial"/>
                <w:b/>
                <w:bCs/>
                <w:color w:val="1F1F1F"/>
                <w:sz w:val="20"/>
                <w:szCs w:val="20"/>
                <w:bdr w:val="none" w:sz="0" w:space="0" w:color="auto" w:frame="1"/>
              </w:rPr>
              <w:t>Sprint 3:</w:t>
            </w:r>
            <w:r w:rsidRPr="003F0A8A">
              <w:rPr>
                <w:rStyle w:val="citation-160"/>
                <w:rFonts w:ascii="Arial" w:hAnsi="Arial" w:cs="Arial"/>
                <w:color w:val="1F1F1F"/>
                <w:sz w:val="20"/>
                <w:szCs w:val="20"/>
                <w:bdr w:val="none" w:sz="0" w:space="0" w:color="auto" w:frame="1"/>
              </w:rPr>
              <w:t xml:space="preserve"> Implementación del sistema de </w:t>
            </w:r>
            <w:proofErr w:type="spellStart"/>
            <w:r w:rsidRPr="003F0A8A">
              <w:rPr>
                <w:rStyle w:val="citation-160"/>
                <w:rFonts w:ascii="Arial" w:hAnsi="Arial" w:cs="Arial"/>
                <w:color w:val="1F1F1F"/>
                <w:sz w:val="20"/>
                <w:szCs w:val="20"/>
                <w:bdr w:val="none" w:sz="0" w:space="0" w:color="auto" w:frame="1"/>
              </w:rPr>
              <w:t>Ticketing</w:t>
            </w:r>
            <w:proofErr w:type="spellEnd"/>
            <w:r w:rsidRPr="003F0A8A">
              <w:rPr>
                <w:rStyle w:val="citation-160"/>
                <w:rFonts w:ascii="Arial" w:hAnsi="Arial" w:cs="Arial"/>
                <w:color w:val="1F1F1F"/>
                <w:sz w:val="20"/>
                <w:szCs w:val="20"/>
                <w:bdr w:val="none" w:sz="0" w:space="0" w:color="auto" w:frame="1"/>
              </w:rPr>
              <w:t xml:space="preserve"> (QR) y gestión de Reservas para micro museos</w:t>
            </w:r>
            <w:r w:rsidRPr="003F0A8A">
              <w:rPr>
                <w:rFonts w:ascii="Arial" w:hAnsi="Arial" w:cs="Arial"/>
                <w:color w:val="1F1F1F"/>
                <w:sz w:val="20"/>
                <w:szCs w:val="20"/>
                <w:bdr w:val="none" w:sz="0" w:space="0" w:color="auto" w:frame="1"/>
              </w:rPr>
              <w:t>.</w:t>
            </w:r>
          </w:p>
        </w:tc>
        <w:tc>
          <w:tcPr>
            <w:tcW w:w="2120" w:type="dxa"/>
            <w:vAlign w:val="center"/>
          </w:tcPr>
          <w:p w14:paraId="4BB1EE56"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 xml:space="preserve">Generador de </w:t>
            </w:r>
            <w:proofErr w:type="gramStart"/>
            <w:r w:rsidRPr="003F0A8A">
              <w:rPr>
                <w:rFonts w:ascii="Arial" w:hAnsi="Arial" w:cs="Arial"/>
                <w:color w:val="1F1F1F"/>
                <w:sz w:val="20"/>
                <w:szCs w:val="20"/>
                <w:bdr w:val="none" w:sz="0" w:space="0" w:color="auto" w:frame="1"/>
              </w:rPr>
              <w:t>Tickets</w:t>
            </w:r>
            <w:proofErr w:type="gramEnd"/>
            <w:r w:rsidRPr="003F0A8A">
              <w:rPr>
                <w:rFonts w:ascii="Arial" w:hAnsi="Arial" w:cs="Arial"/>
                <w:color w:val="1F1F1F"/>
                <w:sz w:val="20"/>
                <w:szCs w:val="20"/>
                <w:bdr w:val="none" w:sz="0" w:space="0" w:color="auto" w:frame="1"/>
              </w:rPr>
              <w:t xml:space="preserve"> QR.</w:t>
            </w:r>
          </w:p>
        </w:tc>
      </w:tr>
      <w:tr w:rsidR="003F0A8A" w:rsidRPr="003F0A8A" w14:paraId="359E70A7" w14:textId="77777777" w:rsidTr="003F0A8A">
        <w:tc>
          <w:tcPr>
            <w:tcW w:w="1980" w:type="dxa"/>
            <w:vMerge/>
            <w:vAlign w:val="center"/>
          </w:tcPr>
          <w:p w14:paraId="2462ACF9" w14:textId="77777777" w:rsidR="003F0A8A" w:rsidRPr="003F0A8A" w:rsidRDefault="003F0A8A" w:rsidP="00837E0A">
            <w:pPr>
              <w:rPr>
                <w:sz w:val="20"/>
                <w:szCs w:val="20"/>
                <w:lang w:val="es-PE"/>
              </w:rPr>
            </w:pPr>
          </w:p>
        </w:tc>
        <w:tc>
          <w:tcPr>
            <w:tcW w:w="1134" w:type="dxa"/>
            <w:vAlign w:val="center"/>
          </w:tcPr>
          <w:p w14:paraId="789296B5"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11 - 12</w:t>
            </w:r>
          </w:p>
        </w:tc>
        <w:tc>
          <w:tcPr>
            <w:tcW w:w="3261" w:type="dxa"/>
            <w:vAlign w:val="center"/>
          </w:tcPr>
          <w:p w14:paraId="2AAC9E2F" w14:textId="77777777" w:rsidR="003F0A8A" w:rsidRPr="003F0A8A" w:rsidRDefault="003F0A8A" w:rsidP="00837E0A">
            <w:pPr>
              <w:rPr>
                <w:sz w:val="20"/>
                <w:szCs w:val="20"/>
                <w:lang w:val="es-PE"/>
              </w:rPr>
            </w:pPr>
            <w:r w:rsidRPr="003F0A8A">
              <w:rPr>
                <w:rStyle w:val="citation-159"/>
                <w:rFonts w:ascii="Arial" w:hAnsi="Arial" w:cs="Arial"/>
                <w:b/>
                <w:bCs/>
                <w:color w:val="1F1F1F"/>
                <w:sz w:val="20"/>
                <w:szCs w:val="20"/>
                <w:bdr w:val="none" w:sz="0" w:space="0" w:color="auto" w:frame="1"/>
              </w:rPr>
              <w:t>Sprint 4:</w:t>
            </w:r>
            <w:r w:rsidRPr="003F0A8A">
              <w:rPr>
                <w:rStyle w:val="citation-159"/>
                <w:rFonts w:ascii="Arial" w:hAnsi="Arial" w:cs="Arial"/>
                <w:color w:val="1F1F1F"/>
                <w:sz w:val="20"/>
                <w:szCs w:val="20"/>
                <w:bdr w:val="none" w:sz="0" w:space="0" w:color="auto" w:frame="1"/>
              </w:rPr>
              <w:t xml:space="preserve"> Desarrollo del Panel Administrativo y el gestor de contenidos para la App AR (subida de </w:t>
            </w:r>
            <w:proofErr w:type="spellStart"/>
            <w:r w:rsidRPr="003F0A8A">
              <w:rPr>
                <w:rStyle w:val="citation-159"/>
                <w:rFonts w:ascii="Arial" w:hAnsi="Arial" w:cs="Arial"/>
                <w:color w:val="1F1F1F"/>
                <w:sz w:val="20"/>
                <w:szCs w:val="20"/>
                <w:bdr w:val="none" w:sz="0" w:space="0" w:color="auto" w:frame="1"/>
              </w:rPr>
              <w:t>AssetBundles</w:t>
            </w:r>
            <w:proofErr w:type="spellEnd"/>
            <w:r w:rsidRPr="003F0A8A">
              <w:rPr>
                <w:rStyle w:val="citation-159"/>
                <w:rFonts w:ascii="Arial" w:hAnsi="Arial" w:cs="Arial"/>
                <w:color w:val="1F1F1F"/>
                <w:sz w:val="20"/>
                <w:szCs w:val="20"/>
                <w:bdr w:val="none" w:sz="0" w:space="0" w:color="auto" w:frame="1"/>
              </w:rPr>
              <w:t xml:space="preserve"> a </w:t>
            </w:r>
            <w:proofErr w:type="spellStart"/>
            <w:r w:rsidRPr="003F0A8A">
              <w:rPr>
                <w:rStyle w:val="citation-159"/>
                <w:rFonts w:ascii="Arial" w:hAnsi="Arial" w:cs="Arial"/>
                <w:color w:val="1F1F1F"/>
                <w:sz w:val="20"/>
                <w:szCs w:val="20"/>
                <w:bdr w:val="none" w:sz="0" w:space="0" w:color="auto" w:frame="1"/>
              </w:rPr>
              <w:t>MinIO</w:t>
            </w:r>
            <w:proofErr w:type="spellEnd"/>
            <w:r w:rsidRPr="003F0A8A">
              <w:rPr>
                <w:rStyle w:val="citation-159"/>
                <w:rFonts w:ascii="Arial" w:hAnsi="Arial" w:cs="Arial"/>
                <w:color w:val="1F1F1F"/>
                <w:sz w:val="20"/>
                <w:szCs w:val="20"/>
                <w:bdr w:val="none" w:sz="0" w:space="0" w:color="auto" w:frame="1"/>
              </w:rPr>
              <w:t>)</w:t>
            </w:r>
            <w:r w:rsidRPr="003F0A8A">
              <w:rPr>
                <w:rFonts w:ascii="Arial" w:hAnsi="Arial" w:cs="Arial"/>
                <w:color w:val="1F1F1F"/>
                <w:sz w:val="20"/>
                <w:szCs w:val="20"/>
                <w:bdr w:val="none" w:sz="0" w:space="0" w:color="auto" w:frame="1"/>
              </w:rPr>
              <w:t>.</w:t>
            </w:r>
          </w:p>
        </w:tc>
        <w:tc>
          <w:tcPr>
            <w:tcW w:w="2120" w:type="dxa"/>
            <w:vAlign w:val="center"/>
          </w:tcPr>
          <w:p w14:paraId="3B3D3170"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Panel de Control y API de Integración AR.</w:t>
            </w:r>
          </w:p>
        </w:tc>
      </w:tr>
      <w:tr w:rsidR="003F0A8A" w:rsidRPr="003F0A8A" w14:paraId="2DB04495" w14:textId="77777777" w:rsidTr="003F0A8A">
        <w:tc>
          <w:tcPr>
            <w:tcW w:w="1980" w:type="dxa"/>
            <w:vAlign w:val="center"/>
          </w:tcPr>
          <w:p w14:paraId="1A547DC7"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IV. Monitoreo y Control</w:t>
            </w:r>
          </w:p>
        </w:tc>
        <w:tc>
          <w:tcPr>
            <w:tcW w:w="1134" w:type="dxa"/>
            <w:vAlign w:val="center"/>
          </w:tcPr>
          <w:p w14:paraId="3669FD3B"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13 - 14</w:t>
            </w:r>
          </w:p>
        </w:tc>
        <w:tc>
          <w:tcPr>
            <w:tcW w:w="3261" w:type="dxa"/>
            <w:vAlign w:val="center"/>
          </w:tcPr>
          <w:p w14:paraId="1B249448" w14:textId="77777777" w:rsidR="003F0A8A" w:rsidRPr="003F0A8A" w:rsidRDefault="003F0A8A" w:rsidP="00837E0A">
            <w:pPr>
              <w:rPr>
                <w:sz w:val="20"/>
                <w:szCs w:val="20"/>
                <w:lang w:val="es-PE"/>
              </w:rPr>
            </w:pPr>
            <w:r w:rsidRPr="003F0A8A">
              <w:rPr>
                <w:rStyle w:val="citation-158"/>
                <w:rFonts w:ascii="Arial" w:hAnsi="Arial" w:cs="Arial"/>
                <w:color w:val="1F1F1F"/>
                <w:sz w:val="20"/>
                <w:szCs w:val="20"/>
                <w:bdr w:val="none" w:sz="0" w:space="0" w:color="auto" w:frame="1"/>
              </w:rPr>
              <w:t xml:space="preserve">Pruebas de integración, control de calidad (QA) y auditoría de seguridad en las </w:t>
            </w:r>
            <w:proofErr w:type="spellStart"/>
            <w:r w:rsidRPr="003F0A8A">
              <w:rPr>
                <w:rStyle w:val="citation-158"/>
                <w:rFonts w:ascii="Arial" w:hAnsi="Arial" w:cs="Arial"/>
                <w:color w:val="1F1F1F"/>
                <w:sz w:val="20"/>
                <w:szCs w:val="20"/>
                <w:bdr w:val="none" w:sz="0" w:space="0" w:color="auto" w:frame="1"/>
              </w:rPr>
              <w:t>APIs</w:t>
            </w:r>
            <w:proofErr w:type="spellEnd"/>
            <w:r w:rsidRPr="003F0A8A">
              <w:rPr>
                <w:rFonts w:ascii="Arial" w:hAnsi="Arial" w:cs="Arial"/>
                <w:color w:val="1F1F1F"/>
                <w:sz w:val="20"/>
                <w:szCs w:val="20"/>
                <w:bdr w:val="none" w:sz="0" w:space="0" w:color="auto" w:frame="1"/>
              </w:rPr>
              <w:t xml:space="preserve">. </w:t>
            </w:r>
            <w:r w:rsidRPr="003F0A8A">
              <w:rPr>
                <w:rStyle w:val="citation-157"/>
                <w:rFonts w:ascii="Arial" w:hAnsi="Arial" w:cs="Arial"/>
                <w:color w:val="1F1F1F"/>
                <w:sz w:val="20"/>
                <w:szCs w:val="20"/>
                <w:bdr w:val="none" w:sz="0" w:space="0" w:color="auto" w:frame="1"/>
              </w:rPr>
              <w:t xml:space="preserve">Ajustes basados en el </w:t>
            </w:r>
            <w:r w:rsidRPr="003F0A8A">
              <w:rPr>
                <w:rStyle w:val="citation-157"/>
                <w:rFonts w:ascii="Arial" w:hAnsi="Arial" w:cs="Arial"/>
                <w:i/>
                <w:iCs/>
                <w:color w:val="1F1F1F"/>
                <w:sz w:val="20"/>
                <w:szCs w:val="20"/>
                <w:bdr w:val="none" w:sz="0" w:space="0" w:color="auto" w:frame="1"/>
              </w:rPr>
              <w:t xml:space="preserve">Sprint </w:t>
            </w:r>
            <w:proofErr w:type="spellStart"/>
            <w:r w:rsidRPr="003F0A8A">
              <w:rPr>
                <w:rStyle w:val="citation-157"/>
                <w:rFonts w:ascii="Arial" w:hAnsi="Arial" w:cs="Arial"/>
                <w:i/>
                <w:iCs/>
                <w:color w:val="1F1F1F"/>
                <w:sz w:val="20"/>
                <w:szCs w:val="20"/>
                <w:bdr w:val="none" w:sz="0" w:space="0" w:color="auto" w:frame="1"/>
              </w:rPr>
              <w:t>Review</w:t>
            </w:r>
            <w:proofErr w:type="spellEnd"/>
            <w:r w:rsidRPr="003F0A8A">
              <w:rPr>
                <w:rFonts w:ascii="Arial" w:hAnsi="Arial" w:cs="Arial"/>
                <w:color w:val="1F1F1F"/>
                <w:sz w:val="20"/>
                <w:szCs w:val="20"/>
                <w:bdr w:val="none" w:sz="0" w:space="0" w:color="auto" w:frame="1"/>
              </w:rPr>
              <w:t>.</w:t>
            </w:r>
          </w:p>
        </w:tc>
        <w:tc>
          <w:tcPr>
            <w:tcW w:w="2120" w:type="dxa"/>
            <w:vAlign w:val="center"/>
          </w:tcPr>
          <w:p w14:paraId="65594B72"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Reporte de Pruebas y Corrección de Bugs.</w:t>
            </w:r>
          </w:p>
        </w:tc>
      </w:tr>
      <w:tr w:rsidR="003F0A8A" w:rsidRPr="003F0A8A" w14:paraId="43AC250B" w14:textId="77777777" w:rsidTr="003F0A8A">
        <w:tc>
          <w:tcPr>
            <w:tcW w:w="1980" w:type="dxa"/>
            <w:vAlign w:val="center"/>
          </w:tcPr>
          <w:p w14:paraId="5E43DEBF" w14:textId="77777777" w:rsidR="003F0A8A" w:rsidRPr="003F0A8A" w:rsidRDefault="003F0A8A" w:rsidP="00837E0A">
            <w:pPr>
              <w:rPr>
                <w:sz w:val="20"/>
                <w:szCs w:val="20"/>
                <w:lang w:val="es-PE"/>
              </w:rPr>
            </w:pPr>
            <w:r w:rsidRPr="003F0A8A">
              <w:rPr>
                <w:rFonts w:ascii="Arial" w:hAnsi="Arial" w:cs="Arial"/>
                <w:b/>
                <w:bCs/>
                <w:color w:val="1F1F1F"/>
                <w:sz w:val="20"/>
                <w:szCs w:val="20"/>
                <w:bdr w:val="none" w:sz="0" w:space="0" w:color="auto" w:frame="1"/>
              </w:rPr>
              <w:t>V. Cierre</w:t>
            </w:r>
          </w:p>
        </w:tc>
        <w:tc>
          <w:tcPr>
            <w:tcW w:w="1134" w:type="dxa"/>
            <w:vAlign w:val="center"/>
          </w:tcPr>
          <w:p w14:paraId="6CC51E53" w14:textId="77777777" w:rsidR="003F0A8A" w:rsidRPr="003F0A8A" w:rsidRDefault="003F0A8A" w:rsidP="00837E0A">
            <w:pPr>
              <w:jc w:val="center"/>
              <w:rPr>
                <w:sz w:val="20"/>
                <w:szCs w:val="20"/>
                <w:lang w:val="es-PE"/>
              </w:rPr>
            </w:pPr>
            <w:r w:rsidRPr="003F0A8A">
              <w:rPr>
                <w:rFonts w:ascii="Arial" w:hAnsi="Arial" w:cs="Arial"/>
                <w:color w:val="1F1F1F"/>
                <w:sz w:val="20"/>
                <w:szCs w:val="20"/>
                <w:bdr w:val="none" w:sz="0" w:space="0" w:color="auto" w:frame="1"/>
              </w:rPr>
              <w:t>15 - 16</w:t>
            </w:r>
          </w:p>
        </w:tc>
        <w:tc>
          <w:tcPr>
            <w:tcW w:w="3261" w:type="dxa"/>
            <w:vAlign w:val="center"/>
          </w:tcPr>
          <w:p w14:paraId="6129474B" w14:textId="77777777" w:rsidR="003F0A8A" w:rsidRPr="003F0A8A" w:rsidRDefault="003F0A8A" w:rsidP="00837E0A">
            <w:pPr>
              <w:rPr>
                <w:sz w:val="20"/>
                <w:szCs w:val="20"/>
                <w:lang w:val="es-PE"/>
              </w:rPr>
            </w:pPr>
            <w:r w:rsidRPr="003F0A8A">
              <w:rPr>
                <w:rStyle w:val="citation-156"/>
                <w:rFonts w:ascii="Arial" w:hAnsi="Arial" w:cs="Arial"/>
                <w:color w:val="1F1F1F"/>
                <w:sz w:val="20"/>
                <w:szCs w:val="20"/>
                <w:bdr w:val="none" w:sz="0" w:space="0" w:color="auto" w:frame="1"/>
              </w:rPr>
              <w:t>Despliegue final en producción y pruebas de carga de usuarios concurrentes</w:t>
            </w:r>
            <w:r w:rsidRPr="003F0A8A">
              <w:rPr>
                <w:rFonts w:ascii="Arial" w:hAnsi="Arial" w:cs="Arial"/>
                <w:color w:val="1F1F1F"/>
                <w:sz w:val="20"/>
                <w:szCs w:val="20"/>
                <w:bdr w:val="none" w:sz="0" w:space="0" w:color="auto" w:frame="1"/>
              </w:rPr>
              <w:t xml:space="preserve">. </w:t>
            </w:r>
            <w:r w:rsidRPr="003F0A8A">
              <w:rPr>
                <w:rStyle w:val="citation-155"/>
                <w:rFonts w:ascii="Arial" w:hAnsi="Arial" w:cs="Arial"/>
                <w:color w:val="1F1F1F"/>
                <w:sz w:val="20"/>
                <w:szCs w:val="20"/>
                <w:bdr w:val="none" w:sz="0" w:space="0" w:color="auto" w:frame="1"/>
              </w:rPr>
              <w:t>Entrega de documentación técnica y cierre administrativo del proyecto</w:t>
            </w:r>
            <w:r w:rsidRPr="003F0A8A">
              <w:rPr>
                <w:rFonts w:ascii="Arial" w:hAnsi="Arial" w:cs="Arial"/>
                <w:color w:val="1F1F1F"/>
                <w:sz w:val="20"/>
                <w:szCs w:val="20"/>
                <w:bdr w:val="none" w:sz="0" w:space="0" w:color="auto" w:frame="1"/>
              </w:rPr>
              <w:t>.</w:t>
            </w:r>
          </w:p>
        </w:tc>
        <w:tc>
          <w:tcPr>
            <w:tcW w:w="2120" w:type="dxa"/>
            <w:vAlign w:val="center"/>
          </w:tcPr>
          <w:p w14:paraId="07A0ECE1" w14:textId="77777777" w:rsidR="003F0A8A" w:rsidRPr="003F0A8A" w:rsidRDefault="003F0A8A" w:rsidP="00837E0A">
            <w:pPr>
              <w:rPr>
                <w:sz w:val="20"/>
                <w:szCs w:val="20"/>
                <w:lang w:val="es-PE"/>
              </w:rPr>
            </w:pPr>
            <w:r w:rsidRPr="003F0A8A">
              <w:rPr>
                <w:rFonts w:ascii="Arial" w:hAnsi="Arial" w:cs="Arial"/>
                <w:color w:val="1F1F1F"/>
                <w:sz w:val="20"/>
                <w:szCs w:val="20"/>
                <w:bdr w:val="none" w:sz="0" w:space="0" w:color="auto" w:frame="1"/>
              </w:rPr>
              <w:t>Producto Terminado y Manuales de Usuario.</w:t>
            </w:r>
          </w:p>
        </w:tc>
      </w:tr>
    </w:tbl>
    <w:p w14:paraId="61DBBD8C" w14:textId="77777777" w:rsidR="00EB738E" w:rsidRDefault="00EB738E" w:rsidP="00EB738E">
      <w:pPr>
        <w:rPr>
          <w:lang w:val="es-PE"/>
        </w:rPr>
      </w:pPr>
    </w:p>
    <w:p w14:paraId="76BD34B5" w14:textId="77777777" w:rsidR="00A62522" w:rsidRDefault="00A62522" w:rsidP="00EB738E">
      <w:pPr>
        <w:rPr>
          <w:lang w:val="es-PE"/>
        </w:rPr>
      </w:pPr>
    </w:p>
    <w:p w14:paraId="211D391A" w14:textId="77777777" w:rsidR="00A62522" w:rsidRDefault="00A62522" w:rsidP="00EB738E">
      <w:pPr>
        <w:rPr>
          <w:lang w:val="es-PE"/>
        </w:rPr>
      </w:pPr>
    </w:p>
    <w:p w14:paraId="0218B98A" w14:textId="77777777" w:rsidR="00A62522" w:rsidRDefault="00A62522" w:rsidP="00EB738E">
      <w:pPr>
        <w:rPr>
          <w:lang w:val="es-PE"/>
        </w:rPr>
      </w:pPr>
    </w:p>
    <w:p w14:paraId="55920866" w14:textId="77777777" w:rsidR="00A62522" w:rsidRDefault="00A62522" w:rsidP="00EB738E">
      <w:pPr>
        <w:rPr>
          <w:lang w:val="es-PE"/>
        </w:rPr>
      </w:pPr>
    </w:p>
    <w:p w14:paraId="1C47E338" w14:textId="77777777" w:rsidR="00A62522" w:rsidRDefault="00A62522" w:rsidP="00EB738E">
      <w:pPr>
        <w:rPr>
          <w:lang w:val="es-PE"/>
        </w:rPr>
      </w:pPr>
    </w:p>
    <w:p w14:paraId="3B279358" w14:textId="77777777" w:rsidR="00A62522" w:rsidRDefault="00A62522" w:rsidP="00EB738E">
      <w:pPr>
        <w:rPr>
          <w:lang w:val="es-PE"/>
        </w:rPr>
      </w:pPr>
    </w:p>
    <w:p w14:paraId="27262BA8" w14:textId="77777777" w:rsidR="00A62522" w:rsidRDefault="00A62522" w:rsidP="00EB738E">
      <w:pPr>
        <w:rPr>
          <w:lang w:val="es-PE"/>
        </w:rPr>
      </w:pPr>
    </w:p>
    <w:p w14:paraId="1C657004" w14:textId="77777777" w:rsidR="00A62522" w:rsidRDefault="00A62522" w:rsidP="00EB738E">
      <w:pPr>
        <w:rPr>
          <w:lang w:val="es-PE"/>
        </w:rPr>
      </w:pPr>
    </w:p>
    <w:p w14:paraId="272F0D4F" w14:textId="77777777" w:rsidR="00A62522" w:rsidRDefault="00A62522" w:rsidP="00EB738E">
      <w:pPr>
        <w:rPr>
          <w:lang w:val="es-PE"/>
        </w:rPr>
      </w:pPr>
    </w:p>
    <w:p w14:paraId="4CAD53E1" w14:textId="77777777" w:rsidR="00A62522" w:rsidRDefault="00A62522" w:rsidP="00EB738E">
      <w:pPr>
        <w:rPr>
          <w:lang w:val="es-PE"/>
        </w:rPr>
      </w:pPr>
    </w:p>
    <w:p w14:paraId="7C75117C" w14:textId="77777777" w:rsidR="00A62522" w:rsidRDefault="00A62522" w:rsidP="00EB738E">
      <w:pPr>
        <w:rPr>
          <w:lang w:val="es-PE"/>
        </w:rPr>
      </w:pPr>
    </w:p>
    <w:p w14:paraId="7A69DFE4" w14:textId="77777777" w:rsidR="00A62522" w:rsidRDefault="00A62522" w:rsidP="00EB738E">
      <w:pPr>
        <w:rPr>
          <w:lang w:val="es-PE"/>
        </w:rPr>
      </w:pPr>
    </w:p>
    <w:p w14:paraId="20FCF5C2" w14:textId="77777777" w:rsidR="00A62522" w:rsidRDefault="00A62522" w:rsidP="00EB738E">
      <w:pPr>
        <w:rPr>
          <w:lang w:val="es-PE"/>
        </w:rPr>
      </w:pPr>
    </w:p>
    <w:p w14:paraId="23B6BB29" w14:textId="77777777" w:rsidR="00A62522" w:rsidRDefault="00A62522" w:rsidP="00EB738E">
      <w:pPr>
        <w:rPr>
          <w:lang w:val="es-PE"/>
        </w:rPr>
      </w:pPr>
    </w:p>
    <w:p w14:paraId="395C81B4" w14:textId="77777777" w:rsidR="00A62522" w:rsidRDefault="00A62522" w:rsidP="00EB738E">
      <w:pPr>
        <w:rPr>
          <w:lang w:val="es-PE"/>
        </w:rPr>
      </w:pPr>
    </w:p>
    <w:p w14:paraId="7530BF71" w14:textId="77777777" w:rsidR="00A62522" w:rsidRDefault="00A62522" w:rsidP="00EB738E">
      <w:pPr>
        <w:rPr>
          <w:lang w:val="es-PE"/>
        </w:rPr>
      </w:pPr>
    </w:p>
    <w:p w14:paraId="636C6AD1" w14:textId="77777777" w:rsidR="00A62522" w:rsidRDefault="00A62522" w:rsidP="00EB738E">
      <w:pPr>
        <w:rPr>
          <w:lang w:val="es-PE"/>
        </w:rPr>
      </w:pPr>
    </w:p>
    <w:p w14:paraId="39B9A136" w14:textId="77777777" w:rsidR="00A62522" w:rsidRDefault="00A62522" w:rsidP="00EB738E">
      <w:pPr>
        <w:rPr>
          <w:lang w:val="es-PE"/>
        </w:rPr>
      </w:pPr>
    </w:p>
    <w:p w14:paraId="09E8BE04" w14:textId="77777777" w:rsidR="00A62522" w:rsidRDefault="00A62522" w:rsidP="00EB738E">
      <w:pPr>
        <w:rPr>
          <w:lang w:val="es-PE"/>
        </w:rPr>
      </w:pPr>
    </w:p>
    <w:p w14:paraId="49164630" w14:textId="77777777" w:rsidR="00A62522" w:rsidRDefault="00A62522" w:rsidP="00EB738E">
      <w:pPr>
        <w:rPr>
          <w:lang w:val="es-PE"/>
        </w:rPr>
      </w:pPr>
    </w:p>
    <w:p w14:paraId="7BCA2C54" w14:textId="2175DEE8" w:rsidR="00A62522" w:rsidRDefault="00A62522" w:rsidP="00EB738E">
      <w:pPr>
        <w:rPr>
          <w:lang w:val="es-PE"/>
        </w:rPr>
      </w:pPr>
      <w:r w:rsidRPr="00A62522">
        <w:rPr>
          <w:lang w:val="es-PE"/>
        </w:rPr>
        <w:drawing>
          <wp:inline distT="0" distB="0" distL="0" distR="0" wp14:anchorId="41F5204E" wp14:editId="76DA4650">
            <wp:extent cx="5400675" cy="2483485"/>
            <wp:effectExtent l="0" t="0" r="9525" b="0"/>
            <wp:docPr id="154997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8687" name=""/>
                    <pic:cNvPicPr/>
                  </pic:nvPicPr>
                  <pic:blipFill>
                    <a:blip r:embed="rId8"/>
                    <a:stretch>
                      <a:fillRect/>
                    </a:stretch>
                  </pic:blipFill>
                  <pic:spPr>
                    <a:xfrm>
                      <a:off x="0" y="0"/>
                      <a:ext cx="5400675" cy="2483485"/>
                    </a:xfrm>
                    <a:prstGeom prst="rect">
                      <a:avLst/>
                    </a:prstGeom>
                  </pic:spPr>
                </pic:pic>
              </a:graphicData>
            </a:graphic>
          </wp:inline>
        </w:drawing>
      </w:r>
    </w:p>
    <w:p w14:paraId="58F04B13" w14:textId="77777777" w:rsidR="00A62522" w:rsidRDefault="00A62522" w:rsidP="00EB738E">
      <w:pPr>
        <w:rPr>
          <w:lang w:val="es-PE"/>
        </w:rPr>
      </w:pPr>
    </w:p>
    <w:p w14:paraId="7594F4B8" w14:textId="2F1D39CD" w:rsidR="00A62522" w:rsidRDefault="00A62522" w:rsidP="00EB738E">
      <w:pPr>
        <w:rPr>
          <w:lang w:val="es-PE"/>
        </w:rPr>
      </w:pPr>
      <w:r w:rsidRPr="00A62522">
        <w:rPr>
          <w:lang w:val="es-PE"/>
        </w:rPr>
        <w:drawing>
          <wp:inline distT="0" distB="0" distL="0" distR="0" wp14:anchorId="0F3F3ED9" wp14:editId="1F975539">
            <wp:extent cx="5334000" cy="2452370"/>
            <wp:effectExtent l="0" t="0" r="0" b="5080"/>
            <wp:docPr id="287274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4515" name=""/>
                    <pic:cNvPicPr/>
                  </pic:nvPicPr>
                  <pic:blipFill rotWithShape="1">
                    <a:blip r:embed="rId9"/>
                    <a:srcRect r="1235"/>
                    <a:stretch>
                      <a:fillRect/>
                    </a:stretch>
                  </pic:blipFill>
                  <pic:spPr bwMode="auto">
                    <a:xfrm>
                      <a:off x="0" y="0"/>
                      <a:ext cx="5337563" cy="2454008"/>
                    </a:xfrm>
                    <a:prstGeom prst="rect">
                      <a:avLst/>
                    </a:prstGeom>
                    <a:ln>
                      <a:noFill/>
                    </a:ln>
                    <a:extLst>
                      <a:ext uri="{53640926-AAD7-44D8-BBD7-CCE9431645EC}">
                        <a14:shadowObscured xmlns:a14="http://schemas.microsoft.com/office/drawing/2010/main"/>
                      </a:ext>
                    </a:extLst>
                  </pic:spPr>
                </pic:pic>
              </a:graphicData>
            </a:graphic>
          </wp:inline>
        </w:drawing>
      </w:r>
    </w:p>
    <w:p w14:paraId="773762A8" w14:textId="77777777" w:rsidR="00A62522" w:rsidRDefault="00A62522" w:rsidP="00EB738E">
      <w:pPr>
        <w:rPr>
          <w:lang w:val="es-PE"/>
        </w:rPr>
      </w:pPr>
    </w:p>
    <w:p w14:paraId="4091DE6F" w14:textId="7BD9EF2B" w:rsidR="00585204" w:rsidRDefault="00585204" w:rsidP="00EB738E">
      <w:pPr>
        <w:rPr>
          <w:lang w:val="es-PE"/>
        </w:rPr>
      </w:pPr>
      <w:r w:rsidRPr="00585204">
        <w:rPr>
          <w:lang w:val="es-PE"/>
        </w:rPr>
        <w:drawing>
          <wp:inline distT="0" distB="0" distL="0" distR="0" wp14:anchorId="72B93A55" wp14:editId="6DD63103">
            <wp:extent cx="5400675" cy="3061970"/>
            <wp:effectExtent l="0" t="0" r="9525" b="5080"/>
            <wp:docPr id="191051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0812" name=""/>
                    <pic:cNvPicPr/>
                  </pic:nvPicPr>
                  <pic:blipFill>
                    <a:blip r:embed="rId10"/>
                    <a:stretch>
                      <a:fillRect/>
                    </a:stretch>
                  </pic:blipFill>
                  <pic:spPr>
                    <a:xfrm>
                      <a:off x="0" y="0"/>
                      <a:ext cx="5400675" cy="3061970"/>
                    </a:xfrm>
                    <a:prstGeom prst="rect">
                      <a:avLst/>
                    </a:prstGeom>
                  </pic:spPr>
                </pic:pic>
              </a:graphicData>
            </a:graphic>
          </wp:inline>
        </w:drawing>
      </w:r>
    </w:p>
    <w:p w14:paraId="5AC8619D" w14:textId="77777777" w:rsidR="00585204" w:rsidRDefault="00585204" w:rsidP="00EB738E">
      <w:pPr>
        <w:rPr>
          <w:lang w:val="es-PE"/>
        </w:rPr>
      </w:pPr>
    </w:p>
    <w:p w14:paraId="774261C1" w14:textId="77777777" w:rsidR="00585204" w:rsidRDefault="00585204" w:rsidP="00EB738E">
      <w:pPr>
        <w:rPr>
          <w:lang w:val="es-PE"/>
        </w:rPr>
      </w:pPr>
    </w:p>
    <w:p w14:paraId="3AC6652B" w14:textId="67BD2C60" w:rsidR="00A62522" w:rsidRPr="00EB738E" w:rsidRDefault="00A62522" w:rsidP="00EB738E">
      <w:pPr>
        <w:rPr>
          <w:lang w:val="es-PE"/>
        </w:rPr>
      </w:pPr>
      <w:r w:rsidRPr="00A62522">
        <w:rPr>
          <w:lang w:val="es-PE"/>
        </w:rPr>
        <w:drawing>
          <wp:inline distT="0" distB="0" distL="0" distR="0" wp14:anchorId="5F5C43A7" wp14:editId="60BF5201">
            <wp:extent cx="5397500" cy="3075095"/>
            <wp:effectExtent l="0" t="0" r="0" b="0"/>
            <wp:docPr id="159413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31677" name=""/>
                    <pic:cNvPicPr/>
                  </pic:nvPicPr>
                  <pic:blipFill rotWithShape="1">
                    <a:blip r:embed="rId11"/>
                    <a:srcRect r="1352"/>
                    <a:stretch>
                      <a:fillRect/>
                    </a:stretch>
                  </pic:blipFill>
                  <pic:spPr bwMode="auto">
                    <a:xfrm>
                      <a:off x="0" y="0"/>
                      <a:ext cx="5399817" cy="3076415"/>
                    </a:xfrm>
                    <a:prstGeom prst="rect">
                      <a:avLst/>
                    </a:prstGeom>
                    <a:ln>
                      <a:noFill/>
                    </a:ln>
                    <a:extLst>
                      <a:ext uri="{53640926-AAD7-44D8-BBD7-CCE9431645EC}">
                        <a14:shadowObscured xmlns:a14="http://schemas.microsoft.com/office/drawing/2010/main"/>
                      </a:ext>
                    </a:extLst>
                  </pic:spPr>
                </pic:pic>
              </a:graphicData>
            </a:graphic>
          </wp:inline>
        </w:drawing>
      </w:r>
    </w:p>
    <w:sectPr w:rsidR="00A62522" w:rsidRPr="00EB738E" w:rsidSect="00F45F05">
      <w:headerReference w:type="default" r:id="rId12"/>
      <w:footerReference w:type="default" r:id="rId13"/>
      <w:headerReference w:type="first" r:id="rId14"/>
      <w:pgSz w:w="11907" w:h="16840" w:code="9"/>
      <w:pgMar w:top="680" w:right="1701" w:bottom="567" w:left="1701"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E7BF7" w14:textId="77777777" w:rsidR="00083CD5" w:rsidRDefault="00083CD5">
      <w:r>
        <w:separator/>
      </w:r>
    </w:p>
  </w:endnote>
  <w:endnote w:type="continuationSeparator" w:id="0">
    <w:p w14:paraId="04FD75D4" w14:textId="77777777" w:rsidR="00083CD5" w:rsidRDefault="00083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3636"/>
      <w:gridCol w:w="2569"/>
    </w:tblGrid>
    <w:tr w:rsidR="006D10D3" w14:paraId="571034F1" w14:textId="77777777" w:rsidTr="00F45F05">
      <w:tc>
        <w:tcPr>
          <w:tcW w:w="1348" w:type="pct"/>
        </w:tcPr>
        <w:p w14:paraId="35397D9C" w14:textId="09DD44D5" w:rsidR="006D10D3" w:rsidRPr="00CD4F0E" w:rsidRDefault="00F45F05" w:rsidP="00E76575">
          <w:pPr>
            <w:pStyle w:val="Piedepgina"/>
            <w:rPr>
              <w:rFonts w:ascii="Arial" w:hAnsi="Arial" w:cs="Arial"/>
              <w:b/>
              <w:sz w:val="12"/>
              <w:szCs w:val="12"/>
            </w:rPr>
          </w:pPr>
          <w:r>
            <w:rPr>
              <w:rFonts w:ascii="Arial" w:hAnsi="Arial" w:cs="Arial"/>
              <w:b/>
              <w:sz w:val="12"/>
              <w:szCs w:val="12"/>
            </w:rPr>
            <w:t>CREADO POR GRUPO;</w:t>
          </w:r>
        </w:p>
      </w:tc>
      <w:tc>
        <w:tcPr>
          <w:tcW w:w="2140" w:type="pct"/>
        </w:tcPr>
        <w:p w14:paraId="79949FFC" w14:textId="77777777" w:rsidR="006D10D3" w:rsidRPr="00CD4F0E" w:rsidRDefault="006D10D3" w:rsidP="00B85E01">
          <w:pPr>
            <w:pStyle w:val="Piedepgina"/>
            <w:rPr>
              <w:rFonts w:ascii="Arial" w:hAnsi="Arial" w:cs="Arial"/>
              <w:b/>
              <w:sz w:val="12"/>
              <w:szCs w:val="12"/>
            </w:rPr>
          </w:pPr>
          <w:r w:rsidRPr="00CD4F0E">
            <w:rPr>
              <w:rFonts w:ascii="Arial" w:hAnsi="Arial" w:cs="Arial"/>
              <w:b/>
              <w:sz w:val="12"/>
              <w:szCs w:val="12"/>
            </w:rPr>
            <w:t>APROBADO POR:</w:t>
          </w:r>
        </w:p>
      </w:tc>
      <w:tc>
        <w:tcPr>
          <w:tcW w:w="1512" w:type="pct"/>
        </w:tcPr>
        <w:p w14:paraId="55CA9057" w14:textId="4E8E108A" w:rsidR="006D10D3" w:rsidRPr="00CD4F0E" w:rsidRDefault="00F45F05" w:rsidP="00B85E01">
          <w:pPr>
            <w:pStyle w:val="Piedepgina"/>
            <w:rPr>
              <w:rFonts w:ascii="Arial" w:hAnsi="Arial" w:cs="Arial"/>
              <w:b/>
              <w:sz w:val="12"/>
              <w:szCs w:val="12"/>
            </w:rPr>
          </w:pPr>
          <w:r>
            <w:rPr>
              <w:rFonts w:ascii="Arial" w:hAnsi="Arial" w:cs="Arial"/>
              <w:b/>
              <w:sz w:val="12"/>
              <w:szCs w:val="12"/>
            </w:rPr>
            <w:t>NOMBRE DEL PROYECTO</w:t>
          </w:r>
        </w:p>
      </w:tc>
    </w:tr>
    <w:tr w:rsidR="006D10D3" w14:paraId="15120027" w14:textId="77777777" w:rsidTr="00F45F05">
      <w:tc>
        <w:tcPr>
          <w:tcW w:w="1348" w:type="pct"/>
        </w:tcPr>
        <w:p w14:paraId="23CBEB80" w14:textId="0217C6D4" w:rsidR="006D10D3" w:rsidRPr="00CD4F0E" w:rsidRDefault="006D10D3" w:rsidP="00BB21B4">
          <w:pPr>
            <w:pStyle w:val="Piedepgina"/>
            <w:rPr>
              <w:rFonts w:ascii="Arial" w:hAnsi="Arial" w:cs="Arial"/>
              <w:i/>
              <w:sz w:val="14"/>
              <w:szCs w:val="14"/>
            </w:rPr>
          </w:pPr>
        </w:p>
      </w:tc>
      <w:tc>
        <w:tcPr>
          <w:tcW w:w="2140" w:type="pct"/>
        </w:tcPr>
        <w:p w14:paraId="61166131" w14:textId="72B62A4C" w:rsidR="006D10D3" w:rsidRPr="00CD4F0E" w:rsidRDefault="00F45F05" w:rsidP="00B85E01">
          <w:pPr>
            <w:pStyle w:val="Piedepgina"/>
            <w:rPr>
              <w:rFonts w:ascii="Arial" w:hAnsi="Arial" w:cs="Arial"/>
              <w:i/>
              <w:sz w:val="14"/>
              <w:szCs w:val="14"/>
            </w:rPr>
          </w:pPr>
          <w:r>
            <w:rPr>
              <w:rFonts w:ascii="Arial" w:hAnsi="Arial" w:cs="Arial"/>
              <w:i/>
              <w:sz w:val="14"/>
              <w:szCs w:val="14"/>
            </w:rPr>
            <w:t>CARLOS GONZALEZ ASPAJO</w:t>
          </w:r>
        </w:p>
      </w:tc>
      <w:tc>
        <w:tcPr>
          <w:tcW w:w="1512" w:type="pct"/>
        </w:tcPr>
        <w:p w14:paraId="329B90E2" w14:textId="13AA55DD" w:rsidR="006D10D3" w:rsidRPr="00CD4F0E" w:rsidRDefault="006D10D3" w:rsidP="00B85E01">
          <w:pPr>
            <w:pStyle w:val="Piedepgina"/>
            <w:rPr>
              <w:rFonts w:ascii="Arial" w:hAnsi="Arial" w:cs="Arial"/>
              <w:i/>
              <w:sz w:val="14"/>
              <w:szCs w:val="14"/>
            </w:rPr>
          </w:pPr>
        </w:p>
      </w:tc>
    </w:tr>
  </w:tbl>
  <w:p w14:paraId="6E9C87AC" w14:textId="77777777" w:rsidR="006D10D3" w:rsidRDefault="006D10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05A0" w14:textId="77777777" w:rsidR="00083CD5" w:rsidRDefault="00083CD5">
      <w:r>
        <w:separator/>
      </w:r>
    </w:p>
  </w:footnote>
  <w:footnote w:type="continuationSeparator" w:id="0">
    <w:p w14:paraId="5164780E" w14:textId="77777777" w:rsidR="00083CD5" w:rsidRDefault="00083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1" w:type="dxa"/>
        <w:right w:w="51" w:type="dxa"/>
      </w:tblCellMar>
      <w:tblLook w:val="0000" w:firstRow="0" w:lastRow="0" w:firstColumn="0" w:lastColumn="0" w:noHBand="0" w:noVBand="0"/>
    </w:tblPr>
    <w:tblGrid>
      <w:gridCol w:w="2620"/>
      <w:gridCol w:w="3948"/>
      <w:gridCol w:w="1927"/>
    </w:tblGrid>
    <w:tr w:rsidR="00F45F05" w:rsidRPr="000A2552" w14:paraId="224D7D59" w14:textId="77777777" w:rsidTr="00244DA1">
      <w:trPr>
        <w:trHeight w:val="558"/>
      </w:trPr>
      <w:tc>
        <w:tcPr>
          <w:tcW w:w="1542" w:type="pct"/>
          <w:tcBorders>
            <w:top w:val="single" w:sz="4" w:space="0" w:color="000000"/>
            <w:left w:val="single" w:sz="4" w:space="0" w:color="000000"/>
            <w:bottom w:val="single" w:sz="4" w:space="0" w:color="000000"/>
            <w:right w:val="single" w:sz="4" w:space="0" w:color="auto"/>
          </w:tcBorders>
          <w:vAlign w:val="center"/>
        </w:tcPr>
        <w:p w14:paraId="04C0078A" w14:textId="77777777" w:rsidR="00F45F05" w:rsidRPr="000A2552" w:rsidRDefault="00F45F05" w:rsidP="00F45F05">
          <w:pPr>
            <w:pStyle w:val="Textopredeterminado"/>
            <w:jc w:val="center"/>
            <w:rPr>
              <w:rFonts w:ascii="Arial" w:hAnsi="Arial" w:cs="Arial"/>
              <w:b/>
              <w:sz w:val="20"/>
              <w:lang w:val="es-ES"/>
            </w:rPr>
          </w:pPr>
          <w:r>
            <w:rPr>
              <w:rFonts w:ascii="Arial" w:hAnsi="Arial" w:cs="Arial"/>
              <w:b/>
              <w:sz w:val="20"/>
              <w:lang w:val="es-ES"/>
            </w:rPr>
            <w:t>PROYECTO</w:t>
          </w:r>
        </w:p>
      </w:tc>
      <w:tc>
        <w:tcPr>
          <w:tcW w:w="3458" w:type="pct"/>
          <w:gridSpan w:val="2"/>
          <w:tcBorders>
            <w:top w:val="single" w:sz="4" w:space="0" w:color="000000"/>
            <w:left w:val="single" w:sz="4" w:space="0" w:color="000000"/>
            <w:bottom w:val="single" w:sz="4" w:space="0" w:color="000000"/>
            <w:right w:val="single" w:sz="4" w:space="0" w:color="auto"/>
          </w:tcBorders>
          <w:vAlign w:val="center"/>
        </w:tcPr>
        <w:p w14:paraId="55EDE3EA" w14:textId="77777777" w:rsidR="00F45F05" w:rsidRPr="000A2552" w:rsidRDefault="00F45F05" w:rsidP="00F45F05">
          <w:pPr>
            <w:pStyle w:val="Textopredeterminado"/>
            <w:jc w:val="center"/>
            <w:rPr>
              <w:rFonts w:ascii="Arial" w:hAnsi="Arial" w:cs="Arial"/>
              <w:b/>
              <w:sz w:val="20"/>
              <w:lang w:val="es-ES"/>
            </w:rPr>
          </w:pPr>
          <w:r>
            <w:rPr>
              <w:rFonts w:ascii="Arial" w:hAnsi="Arial" w:cs="Arial"/>
              <w:b/>
              <w:sz w:val="20"/>
              <w:lang w:val="es-ES"/>
            </w:rPr>
            <w:t>Nombre Del proyecto</w:t>
          </w:r>
        </w:p>
      </w:tc>
    </w:tr>
    <w:tr w:rsidR="00F45F05" w:rsidRPr="00E5513A" w14:paraId="195E7621" w14:textId="77777777" w:rsidTr="00244DA1">
      <w:tblPrEx>
        <w:tblCellMar>
          <w:left w:w="108" w:type="dxa"/>
          <w:right w:w="108" w:type="dxa"/>
        </w:tblCellMar>
      </w:tblPrEx>
      <w:trPr>
        <w:trHeight w:val="377"/>
      </w:trPr>
      <w:tc>
        <w:tcPr>
          <w:tcW w:w="1542" w:type="pct"/>
          <w:tcBorders>
            <w:top w:val="single" w:sz="4" w:space="0" w:color="000000"/>
            <w:left w:val="single" w:sz="4" w:space="0" w:color="000000"/>
            <w:bottom w:val="single" w:sz="4" w:space="0" w:color="000000"/>
            <w:right w:val="single" w:sz="4" w:space="0" w:color="auto"/>
          </w:tcBorders>
          <w:vAlign w:val="center"/>
        </w:tcPr>
        <w:p w14:paraId="11CE840B" w14:textId="77777777" w:rsidR="00F45F05" w:rsidRDefault="00F45F05" w:rsidP="00F45F05">
          <w:pPr>
            <w:pStyle w:val="Textopredeterminado"/>
            <w:rPr>
              <w:rFonts w:ascii="Arial" w:hAnsi="Arial" w:cs="Arial"/>
              <w:b/>
              <w:sz w:val="12"/>
              <w:szCs w:val="12"/>
              <w:lang w:val="es-ES"/>
            </w:rPr>
          </w:pPr>
          <w:r>
            <w:rPr>
              <w:rFonts w:ascii="Arial" w:hAnsi="Arial" w:cs="Arial"/>
              <w:b/>
              <w:sz w:val="12"/>
              <w:szCs w:val="12"/>
              <w:lang w:val="es-ES"/>
            </w:rPr>
            <w:t xml:space="preserve">Preparado por: </w:t>
          </w:r>
        </w:p>
        <w:p w14:paraId="3AAC6320" w14:textId="77777777" w:rsidR="00F45F05" w:rsidRPr="001E3434" w:rsidRDefault="00F45F05" w:rsidP="00F45F05">
          <w:pPr>
            <w:pStyle w:val="Textopredeterminado"/>
            <w:rPr>
              <w:rFonts w:ascii="Arial" w:hAnsi="Arial" w:cs="Arial"/>
              <w:smallCaps/>
              <w:sz w:val="16"/>
              <w:szCs w:val="16"/>
              <w:lang w:val="es-PE"/>
            </w:rPr>
          </w:pPr>
          <w:r>
            <w:rPr>
              <w:rFonts w:ascii="Arial" w:hAnsi="Arial" w:cs="Arial"/>
              <w:b/>
              <w:sz w:val="12"/>
              <w:szCs w:val="12"/>
              <w:lang w:val="es-ES"/>
            </w:rPr>
            <w:t xml:space="preserve">Número y Nombre del grupo </w:t>
          </w:r>
        </w:p>
      </w:tc>
      <w:tc>
        <w:tcPr>
          <w:tcW w:w="2324" w:type="pct"/>
          <w:tcBorders>
            <w:top w:val="single" w:sz="4" w:space="0" w:color="000000"/>
            <w:left w:val="single" w:sz="4" w:space="0" w:color="000000"/>
            <w:bottom w:val="single" w:sz="4" w:space="0" w:color="000000"/>
            <w:right w:val="single" w:sz="4" w:space="0" w:color="auto"/>
          </w:tcBorders>
          <w:vAlign w:val="center"/>
        </w:tcPr>
        <w:p w14:paraId="0263A742" w14:textId="77777777" w:rsidR="00F45F05" w:rsidRDefault="00F45F05" w:rsidP="00F45F05">
          <w:pPr>
            <w:pStyle w:val="Textopredeterminado"/>
            <w:rPr>
              <w:rFonts w:ascii="Arial" w:hAnsi="Arial" w:cs="Arial"/>
              <w:sz w:val="12"/>
              <w:szCs w:val="12"/>
              <w:lang w:val="es-ES"/>
            </w:rPr>
          </w:pPr>
          <w:r w:rsidRPr="00E5513A">
            <w:rPr>
              <w:rFonts w:ascii="Arial" w:hAnsi="Arial" w:cs="Arial"/>
              <w:b/>
              <w:sz w:val="12"/>
              <w:szCs w:val="12"/>
              <w:lang w:val="es-ES"/>
            </w:rPr>
            <w:t xml:space="preserve">Fecha </w:t>
          </w:r>
          <w:r>
            <w:rPr>
              <w:rFonts w:ascii="Arial" w:hAnsi="Arial" w:cs="Arial"/>
              <w:b/>
              <w:sz w:val="12"/>
              <w:szCs w:val="12"/>
              <w:lang w:val="es-ES"/>
            </w:rPr>
            <w:t xml:space="preserve">     </w:t>
          </w:r>
          <w:proofErr w:type="gramStart"/>
          <w:r>
            <w:rPr>
              <w:rFonts w:ascii="Arial" w:hAnsi="Arial" w:cs="Arial"/>
              <w:b/>
              <w:sz w:val="12"/>
              <w:szCs w:val="12"/>
              <w:lang w:val="es-ES"/>
            </w:rPr>
            <w:t xml:space="preserve">  :</w:t>
          </w:r>
          <w:proofErr w:type="gramEnd"/>
          <w:r>
            <w:rPr>
              <w:rFonts w:ascii="Arial" w:hAnsi="Arial" w:cs="Arial"/>
              <w:b/>
              <w:sz w:val="12"/>
              <w:szCs w:val="12"/>
              <w:lang w:val="es-ES"/>
            </w:rPr>
            <w:t xml:space="preserve"> </w:t>
          </w:r>
        </w:p>
        <w:p w14:paraId="44144048" w14:textId="77777777" w:rsidR="00F45F05" w:rsidRPr="00E5513A" w:rsidRDefault="00F45F05" w:rsidP="00F45F05">
          <w:pPr>
            <w:rPr>
              <w:rFonts w:ascii="Arial" w:hAnsi="Arial" w:cs="Arial"/>
              <w:smallCaps/>
              <w:sz w:val="14"/>
              <w:szCs w:val="14"/>
              <w:lang w:val="es-PE"/>
            </w:rPr>
          </w:pPr>
          <w:r>
            <w:rPr>
              <w:rFonts w:ascii="Arial" w:hAnsi="Arial" w:cs="Arial"/>
              <w:b/>
              <w:sz w:val="12"/>
              <w:szCs w:val="12"/>
            </w:rPr>
            <w:t>Número de entrega :1.</w:t>
          </w:r>
          <w:r>
            <w:rPr>
              <w:rFonts w:ascii="Arial" w:hAnsi="Arial" w:cs="Arial"/>
              <w:sz w:val="12"/>
              <w:szCs w:val="12"/>
            </w:rPr>
            <w:t>0</w:t>
          </w:r>
        </w:p>
      </w:tc>
      <w:tc>
        <w:tcPr>
          <w:tcW w:w="1135" w:type="pct"/>
          <w:tcBorders>
            <w:top w:val="single" w:sz="4" w:space="0" w:color="000000"/>
            <w:left w:val="single" w:sz="4" w:space="0" w:color="auto"/>
            <w:bottom w:val="single" w:sz="4" w:space="0" w:color="000000"/>
            <w:right w:val="single" w:sz="4" w:space="0" w:color="000000"/>
          </w:tcBorders>
          <w:vAlign w:val="center"/>
        </w:tcPr>
        <w:p w14:paraId="57F2D190" w14:textId="77777777" w:rsidR="00F45F05" w:rsidRPr="00E5513A" w:rsidRDefault="00F45F05" w:rsidP="00F45F05">
          <w:pPr>
            <w:jc w:val="right"/>
            <w:rPr>
              <w:rFonts w:ascii="Arial" w:hAnsi="Arial" w:cs="Arial"/>
              <w:smallCaps/>
              <w:sz w:val="14"/>
              <w:szCs w:val="14"/>
              <w:lang w:val="es-PE"/>
            </w:rPr>
          </w:pPr>
          <w:r w:rsidRPr="00E5513A">
            <w:rPr>
              <w:rFonts w:ascii="Arial" w:hAnsi="Arial" w:cs="Arial"/>
              <w:smallCaps/>
              <w:sz w:val="14"/>
              <w:szCs w:val="14"/>
            </w:rPr>
            <w:t xml:space="preserve">Página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PAGE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1</w:t>
          </w:r>
          <w:r w:rsidRPr="00E5513A">
            <w:rPr>
              <w:rFonts w:ascii="Arial" w:hAnsi="Arial" w:cs="Arial"/>
              <w:b/>
              <w:smallCaps/>
              <w:sz w:val="14"/>
              <w:szCs w:val="14"/>
              <w:lang w:val="es-PE"/>
            </w:rPr>
            <w:fldChar w:fldCharType="end"/>
          </w:r>
          <w:r w:rsidRPr="00E5513A">
            <w:rPr>
              <w:rFonts w:ascii="Arial" w:hAnsi="Arial" w:cs="Arial"/>
              <w:smallCaps/>
              <w:sz w:val="14"/>
              <w:szCs w:val="14"/>
            </w:rPr>
            <w:t xml:space="preserve"> de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NUMPAGES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4</w:t>
          </w:r>
          <w:r w:rsidRPr="00E5513A">
            <w:rPr>
              <w:rFonts w:ascii="Arial" w:hAnsi="Arial" w:cs="Arial"/>
              <w:b/>
              <w:smallCaps/>
              <w:sz w:val="14"/>
              <w:szCs w:val="14"/>
              <w:lang w:val="es-PE"/>
            </w:rPr>
            <w:fldChar w:fldCharType="end"/>
          </w:r>
        </w:p>
      </w:tc>
    </w:tr>
  </w:tbl>
  <w:p w14:paraId="63F7C586" w14:textId="77777777" w:rsidR="00F45F05" w:rsidRPr="00F45F05" w:rsidRDefault="00F45F05" w:rsidP="00F45F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1" w:type="dxa"/>
        <w:right w:w="51" w:type="dxa"/>
      </w:tblCellMar>
      <w:tblLook w:val="0000" w:firstRow="0" w:lastRow="0" w:firstColumn="0" w:lastColumn="0" w:noHBand="0" w:noVBand="0"/>
    </w:tblPr>
    <w:tblGrid>
      <w:gridCol w:w="2620"/>
      <w:gridCol w:w="3948"/>
      <w:gridCol w:w="1927"/>
    </w:tblGrid>
    <w:tr w:rsidR="00F45F05" w:rsidRPr="000A2552" w14:paraId="101CDF00" w14:textId="77777777" w:rsidTr="00F45F05">
      <w:trPr>
        <w:trHeight w:val="558"/>
      </w:trPr>
      <w:tc>
        <w:tcPr>
          <w:tcW w:w="1542" w:type="pct"/>
          <w:tcBorders>
            <w:top w:val="single" w:sz="4" w:space="0" w:color="000000"/>
            <w:left w:val="single" w:sz="4" w:space="0" w:color="000000"/>
            <w:bottom w:val="single" w:sz="4" w:space="0" w:color="000000"/>
            <w:right w:val="single" w:sz="4" w:space="0" w:color="auto"/>
          </w:tcBorders>
          <w:vAlign w:val="center"/>
        </w:tcPr>
        <w:p w14:paraId="728A22F2" w14:textId="0083CC8B" w:rsidR="00F45F05" w:rsidRPr="000A2552" w:rsidRDefault="00F45F05" w:rsidP="00BB21B4">
          <w:pPr>
            <w:pStyle w:val="Textopredeterminado"/>
            <w:jc w:val="center"/>
            <w:rPr>
              <w:rFonts w:ascii="Arial" w:hAnsi="Arial" w:cs="Arial"/>
              <w:b/>
              <w:sz w:val="20"/>
              <w:lang w:val="es-ES"/>
            </w:rPr>
          </w:pPr>
          <w:r>
            <w:rPr>
              <w:rFonts w:ascii="Arial" w:hAnsi="Arial" w:cs="Arial"/>
              <w:b/>
              <w:sz w:val="20"/>
              <w:lang w:val="es-ES"/>
            </w:rPr>
            <w:t>PROYECTO</w:t>
          </w:r>
        </w:p>
      </w:tc>
      <w:tc>
        <w:tcPr>
          <w:tcW w:w="3458" w:type="pct"/>
          <w:gridSpan w:val="2"/>
          <w:tcBorders>
            <w:top w:val="single" w:sz="4" w:space="0" w:color="000000"/>
            <w:left w:val="single" w:sz="4" w:space="0" w:color="000000"/>
            <w:bottom w:val="single" w:sz="4" w:space="0" w:color="000000"/>
            <w:right w:val="single" w:sz="4" w:space="0" w:color="auto"/>
          </w:tcBorders>
          <w:vAlign w:val="center"/>
        </w:tcPr>
        <w:p w14:paraId="386B86BD" w14:textId="06AEFDB9" w:rsidR="00F45F05" w:rsidRPr="000A2552" w:rsidRDefault="00F45F05" w:rsidP="00C776AD">
          <w:pPr>
            <w:pStyle w:val="Textopredeterminado"/>
            <w:jc w:val="center"/>
            <w:rPr>
              <w:rFonts w:ascii="Arial" w:hAnsi="Arial" w:cs="Arial"/>
              <w:b/>
              <w:sz w:val="20"/>
              <w:lang w:val="es-ES"/>
            </w:rPr>
          </w:pPr>
          <w:r>
            <w:rPr>
              <w:rFonts w:ascii="Arial" w:hAnsi="Arial" w:cs="Arial"/>
              <w:b/>
              <w:sz w:val="20"/>
              <w:lang w:val="es-ES"/>
            </w:rPr>
            <w:t>Nombre Del proyecto</w:t>
          </w:r>
        </w:p>
      </w:tc>
    </w:tr>
    <w:tr w:rsidR="00F45F05" w:rsidRPr="00E5513A" w14:paraId="6B682CE7" w14:textId="77777777" w:rsidTr="00F45F05">
      <w:tblPrEx>
        <w:tblCellMar>
          <w:left w:w="108" w:type="dxa"/>
          <w:right w:w="108" w:type="dxa"/>
        </w:tblCellMar>
      </w:tblPrEx>
      <w:trPr>
        <w:trHeight w:val="377"/>
      </w:trPr>
      <w:tc>
        <w:tcPr>
          <w:tcW w:w="1542" w:type="pct"/>
          <w:tcBorders>
            <w:top w:val="single" w:sz="4" w:space="0" w:color="000000"/>
            <w:left w:val="single" w:sz="4" w:space="0" w:color="000000"/>
            <w:bottom w:val="single" w:sz="4" w:space="0" w:color="000000"/>
            <w:right w:val="single" w:sz="4" w:space="0" w:color="auto"/>
          </w:tcBorders>
          <w:vAlign w:val="center"/>
        </w:tcPr>
        <w:p w14:paraId="27CD6CD1" w14:textId="77777777" w:rsidR="00F45F05" w:rsidRDefault="00F45F05" w:rsidP="00BB21B4">
          <w:pPr>
            <w:pStyle w:val="Textopredeterminado"/>
            <w:rPr>
              <w:rFonts w:ascii="Arial" w:hAnsi="Arial" w:cs="Arial"/>
              <w:b/>
              <w:sz w:val="12"/>
              <w:szCs w:val="12"/>
              <w:lang w:val="es-ES"/>
            </w:rPr>
          </w:pPr>
          <w:r>
            <w:rPr>
              <w:rFonts w:ascii="Arial" w:hAnsi="Arial" w:cs="Arial"/>
              <w:b/>
              <w:sz w:val="12"/>
              <w:szCs w:val="12"/>
              <w:lang w:val="es-ES"/>
            </w:rPr>
            <w:t xml:space="preserve">Preparado por: </w:t>
          </w:r>
        </w:p>
        <w:p w14:paraId="0ED44C45" w14:textId="45DF0514" w:rsidR="00F45F05" w:rsidRPr="001E3434" w:rsidRDefault="00F45F05" w:rsidP="00BB21B4">
          <w:pPr>
            <w:pStyle w:val="Textopredeterminado"/>
            <w:rPr>
              <w:rFonts w:ascii="Arial" w:hAnsi="Arial" w:cs="Arial"/>
              <w:smallCaps/>
              <w:sz w:val="16"/>
              <w:szCs w:val="16"/>
              <w:lang w:val="es-PE"/>
            </w:rPr>
          </w:pPr>
          <w:r>
            <w:rPr>
              <w:rFonts w:ascii="Arial" w:hAnsi="Arial" w:cs="Arial"/>
              <w:b/>
              <w:sz w:val="12"/>
              <w:szCs w:val="12"/>
              <w:lang w:val="es-ES"/>
            </w:rPr>
            <w:t xml:space="preserve">Número y Nombre del grupo </w:t>
          </w:r>
        </w:p>
      </w:tc>
      <w:tc>
        <w:tcPr>
          <w:tcW w:w="2324" w:type="pct"/>
          <w:tcBorders>
            <w:top w:val="single" w:sz="4" w:space="0" w:color="000000"/>
            <w:left w:val="single" w:sz="4" w:space="0" w:color="000000"/>
            <w:bottom w:val="single" w:sz="4" w:space="0" w:color="000000"/>
            <w:right w:val="single" w:sz="4" w:space="0" w:color="auto"/>
          </w:tcBorders>
          <w:vAlign w:val="center"/>
        </w:tcPr>
        <w:p w14:paraId="017EAB57" w14:textId="5CF0E6D1" w:rsidR="00F45F05" w:rsidRDefault="00F45F05" w:rsidP="00E5513A">
          <w:pPr>
            <w:pStyle w:val="Textopredeterminado"/>
            <w:rPr>
              <w:rFonts w:ascii="Arial" w:hAnsi="Arial" w:cs="Arial"/>
              <w:sz w:val="12"/>
              <w:szCs w:val="12"/>
              <w:lang w:val="es-ES"/>
            </w:rPr>
          </w:pPr>
          <w:r w:rsidRPr="00E5513A">
            <w:rPr>
              <w:rFonts w:ascii="Arial" w:hAnsi="Arial" w:cs="Arial"/>
              <w:b/>
              <w:sz w:val="12"/>
              <w:szCs w:val="12"/>
              <w:lang w:val="es-ES"/>
            </w:rPr>
            <w:t xml:space="preserve">Fecha </w:t>
          </w:r>
          <w:r>
            <w:rPr>
              <w:rFonts w:ascii="Arial" w:hAnsi="Arial" w:cs="Arial"/>
              <w:b/>
              <w:sz w:val="12"/>
              <w:szCs w:val="12"/>
              <w:lang w:val="es-ES"/>
            </w:rPr>
            <w:t xml:space="preserve">     </w:t>
          </w:r>
          <w:proofErr w:type="gramStart"/>
          <w:r>
            <w:rPr>
              <w:rFonts w:ascii="Arial" w:hAnsi="Arial" w:cs="Arial"/>
              <w:b/>
              <w:sz w:val="12"/>
              <w:szCs w:val="12"/>
              <w:lang w:val="es-ES"/>
            </w:rPr>
            <w:t xml:space="preserve">  :</w:t>
          </w:r>
          <w:proofErr w:type="gramEnd"/>
          <w:r>
            <w:rPr>
              <w:rFonts w:ascii="Arial" w:hAnsi="Arial" w:cs="Arial"/>
              <w:b/>
              <w:sz w:val="12"/>
              <w:szCs w:val="12"/>
              <w:lang w:val="es-ES"/>
            </w:rPr>
            <w:t xml:space="preserve"> </w:t>
          </w:r>
        </w:p>
        <w:p w14:paraId="737FEBE3" w14:textId="198F7CB1" w:rsidR="00F45F05" w:rsidRPr="00E5513A" w:rsidRDefault="00F45F05" w:rsidP="00B96BEB">
          <w:pPr>
            <w:rPr>
              <w:rFonts w:ascii="Arial" w:hAnsi="Arial" w:cs="Arial"/>
              <w:smallCaps/>
              <w:sz w:val="14"/>
              <w:szCs w:val="14"/>
              <w:lang w:val="es-PE"/>
            </w:rPr>
          </w:pPr>
          <w:r>
            <w:rPr>
              <w:rFonts w:ascii="Arial" w:hAnsi="Arial" w:cs="Arial"/>
              <w:b/>
              <w:sz w:val="12"/>
              <w:szCs w:val="12"/>
            </w:rPr>
            <w:t>Número de entrega :1.</w:t>
          </w:r>
          <w:r>
            <w:rPr>
              <w:rFonts w:ascii="Arial" w:hAnsi="Arial" w:cs="Arial"/>
              <w:sz w:val="12"/>
              <w:szCs w:val="12"/>
            </w:rPr>
            <w:t>0</w:t>
          </w:r>
        </w:p>
      </w:tc>
      <w:tc>
        <w:tcPr>
          <w:tcW w:w="1135" w:type="pct"/>
          <w:tcBorders>
            <w:top w:val="single" w:sz="4" w:space="0" w:color="000000"/>
            <w:left w:val="single" w:sz="4" w:space="0" w:color="auto"/>
            <w:bottom w:val="single" w:sz="4" w:space="0" w:color="000000"/>
            <w:right w:val="single" w:sz="4" w:space="0" w:color="000000"/>
          </w:tcBorders>
          <w:vAlign w:val="center"/>
        </w:tcPr>
        <w:p w14:paraId="0D896804" w14:textId="77777777" w:rsidR="00F45F05" w:rsidRPr="00E5513A" w:rsidRDefault="00F45F05" w:rsidP="00E5513A">
          <w:pPr>
            <w:jc w:val="right"/>
            <w:rPr>
              <w:rFonts w:ascii="Arial" w:hAnsi="Arial" w:cs="Arial"/>
              <w:smallCaps/>
              <w:sz w:val="14"/>
              <w:szCs w:val="14"/>
              <w:lang w:val="es-PE"/>
            </w:rPr>
          </w:pPr>
          <w:r w:rsidRPr="00E5513A">
            <w:rPr>
              <w:rFonts w:ascii="Arial" w:hAnsi="Arial" w:cs="Arial"/>
              <w:smallCaps/>
              <w:sz w:val="14"/>
              <w:szCs w:val="14"/>
            </w:rPr>
            <w:t xml:space="preserve">Página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PAGE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1</w:t>
          </w:r>
          <w:r w:rsidRPr="00E5513A">
            <w:rPr>
              <w:rFonts w:ascii="Arial" w:hAnsi="Arial" w:cs="Arial"/>
              <w:b/>
              <w:smallCaps/>
              <w:sz w:val="14"/>
              <w:szCs w:val="14"/>
              <w:lang w:val="es-PE"/>
            </w:rPr>
            <w:fldChar w:fldCharType="end"/>
          </w:r>
          <w:r w:rsidRPr="00E5513A">
            <w:rPr>
              <w:rFonts w:ascii="Arial" w:hAnsi="Arial" w:cs="Arial"/>
              <w:smallCaps/>
              <w:sz w:val="14"/>
              <w:szCs w:val="14"/>
            </w:rPr>
            <w:t xml:space="preserve"> de </w:t>
          </w:r>
          <w:r w:rsidRPr="00E5513A">
            <w:rPr>
              <w:rFonts w:ascii="Arial" w:hAnsi="Arial" w:cs="Arial"/>
              <w:b/>
              <w:smallCaps/>
              <w:sz w:val="14"/>
              <w:szCs w:val="14"/>
              <w:lang w:val="es-PE"/>
            </w:rPr>
            <w:fldChar w:fldCharType="begin"/>
          </w:r>
          <w:r w:rsidRPr="00E5513A">
            <w:rPr>
              <w:rFonts w:ascii="Arial" w:hAnsi="Arial" w:cs="Arial"/>
              <w:b/>
              <w:smallCaps/>
              <w:sz w:val="14"/>
              <w:szCs w:val="14"/>
              <w:lang w:val="es-PE"/>
            </w:rPr>
            <w:instrText>NUMPAGES  \* Arabic  \* MERGEFORMAT</w:instrText>
          </w:r>
          <w:r w:rsidRPr="00E5513A">
            <w:rPr>
              <w:rFonts w:ascii="Arial" w:hAnsi="Arial" w:cs="Arial"/>
              <w:b/>
              <w:smallCaps/>
              <w:sz w:val="14"/>
              <w:szCs w:val="14"/>
              <w:lang w:val="es-PE"/>
            </w:rPr>
            <w:fldChar w:fldCharType="separate"/>
          </w:r>
          <w:r>
            <w:rPr>
              <w:rFonts w:ascii="Arial" w:hAnsi="Arial" w:cs="Arial"/>
              <w:b/>
              <w:smallCaps/>
              <w:noProof/>
              <w:sz w:val="14"/>
              <w:szCs w:val="14"/>
              <w:lang w:val="es-PE"/>
            </w:rPr>
            <w:t>4</w:t>
          </w:r>
          <w:r w:rsidRPr="00E5513A">
            <w:rPr>
              <w:rFonts w:ascii="Arial" w:hAnsi="Arial" w:cs="Arial"/>
              <w:b/>
              <w:smallCaps/>
              <w:sz w:val="14"/>
              <w:szCs w:val="14"/>
              <w:lang w:val="es-PE"/>
            </w:rPr>
            <w:fldChar w:fldCharType="end"/>
          </w:r>
        </w:p>
      </w:tc>
    </w:tr>
  </w:tbl>
  <w:p w14:paraId="168F96C0" w14:textId="77777777" w:rsidR="006D10D3" w:rsidRPr="00571333" w:rsidRDefault="006D10D3" w:rsidP="00571333">
    <w:pPr>
      <w:pStyle w:val="Encabezado"/>
      <w:tabs>
        <w:tab w:val="left" w:pos="1486"/>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FFB"/>
    <w:multiLevelType w:val="hybridMultilevel"/>
    <w:tmpl w:val="8C6A29A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ED47AE"/>
    <w:multiLevelType w:val="multilevel"/>
    <w:tmpl w:val="5102333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15:restartNumberingAfterBreak="0">
    <w:nsid w:val="31E559B1"/>
    <w:multiLevelType w:val="hybridMultilevel"/>
    <w:tmpl w:val="55B209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4AB7DF7"/>
    <w:multiLevelType w:val="hybridMultilevel"/>
    <w:tmpl w:val="C388AB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9F1A6B"/>
    <w:multiLevelType w:val="multilevel"/>
    <w:tmpl w:val="7CEABF6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2111271923">
    <w:abstractNumId w:val="4"/>
  </w:num>
  <w:num w:numId="2" w16cid:durableId="1759784714">
    <w:abstractNumId w:val="1"/>
  </w:num>
  <w:num w:numId="3" w16cid:durableId="1266421171">
    <w:abstractNumId w:val="3"/>
  </w:num>
  <w:num w:numId="4" w16cid:durableId="521283212">
    <w:abstractNumId w:val="0"/>
  </w:num>
  <w:num w:numId="5" w16cid:durableId="16537006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rawingGridVerticalSpacing w:val="136"/>
  <w:displayHorizontalDrawingGridEvery w:val="0"/>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8EB"/>
    <w:rsid w:val="0000299B"/>
    <w:rsid w:val="0000606B"/>
    <w:rsid w:val="00011B83"/>
    <w:rsid w:val="0001491F"/>
    <w:rsid w:val="0001546C"/>
    <w:rsid w:val="00015657"/>
    <w:rsid w:val="00016D60"/>
    <w:rsid w:val="0002049D"/>
    <w:rsid w:val="000219DA"/>
    <w:rsid w:val="00022041"/>
    <w:rsid w:val="00022376"/>
    <w:rsid w:val="00022822"/>
    <w:rsid w:val="00031A0A"/>
    <w:rsid w:val="000341B2"/>
    <w:rsid w:val="00034588"/>
    <w:rsid w:val="000358A5"/>
    <w:rsid w:val="00035BD5"/>
    <w:rsid w:val="00035FD1"/>
    <w:rsid w:val="00036F15"/>
    <w:rsid w:val="000413B2"/>
    <w:rsid w:val="00043402"/>
    <w:rsid w:val="0004517B"/>
    <w:rsid w:val="00046C5B"/>
    <w:rsid w:val="00051507"/>
    <w:rsid w:val="00051813"/>
    <w:rsid w:val="000537C5"/>
    <w:rsid w:val="0005458F"/>
    <w:rsid w:val="0006037A"/>
    <w:rsid w:val="00060FFE"/>
    <w:rsid w:val="00062E14"/>
    <w:rsid w:val="000645A7"/>
    <w:rsid w:val="00064E23"/>
    <w:rsid w:val="00067B5E"/>
    <w:rsid w:val="000700B1"/>
    <w:rsid w:val="00070E52"/>
    <w:rsid w:val="000722D4"/>
    <w:rsid w:val="00083014"/>
    <w:rsid w:val="000838F0"/>
    <w:rsid w:val="00083CD5"/>
    <w:rsid w:val="00091011"/>
    <w:rsid w:val="000910DA"/>
    <w:rsid w:val="000921D1"/>
    <w:rsid w:val="0009574E"/>
    <w:rsid w:val="00095E5E"/>
    <w:rsid w:val="000A2552"/>
    <w:rsid w:val="000A719C"/>
    <w:rsid w:val="000A7EE5"/>
    <w:rsid w:val="000B1489"/>
    <w:rsid w:val="000B377B"/>
    <w:rsid w:val="000B3F43"/>
    <w:rsid w:val="000B4776"/>
    <w:rsid w:val="000B62E3"/>
    <w:rsid w:val="000C1587"/>
    <w:rsid w:val="000C221D"/>
    <w:rsid w:val="000C222D"/>
    <w:rsid w:val="000C44F9"/>
    <w:rsid w:val="000C7274"/>
    <w:rsid w:val="000C7D24"/>
    <w:rsid w:val="000D3479"/>
    <w:rsid w:val="000E4BA8"/>
    <w:rsid w:val="000E6351"/>
    <w:rsid w:val="000E7B1B"/>
    <w:rsid w:val="000F3D9E"/>
    <w:rsid w:val="00100B73"/>
    <w:rsid w:val="001035F9"/>
    <w:rsid w:val="00113350"/>
    <w:rsid w:val="00117B46"/>
    <w:rsid w:val="00123C0E"/>
    <w:rsid w:val="00125FCC"/>
    <w:rsid w:val="00126BE0"/>
    <w:rsid w:val="00131FFE"/>
    <w:rsid w:val="00144386"/>
    <w:rsid w:val="001477F0"/>
    <w:rsid w:val="0015106B"/>
    <w:rsid w:val="001518BA"/>
    <w:rsid w:val="00154375"/>
    <w:rsid w:val="001546C7"/>
    <w:rsid w:val="00156343"/>
    <w:rsid w:val="00156CE9"/>
    <w:rsid w:val="0016233C"/>
    <w:rsid w:val="001623E4"/>
    <w:rsid w:val="00162F4E"/>
    <w:rsid w:val="00162FBD"/>
    <w:rsid w:val="00163C53"/>
    <w:rsid w:val="00166092"/>
    <w:rsid w:val="001710EE"/>
    <w:rsid w:val="00174ABD"/>
    <w:rsid w:val="00176501"/>
    <w:rsid w:val="00184183"/>
    <w:rsid w:val="00185E51"/>
    <w:rsid w:val="00187416"/>
    <w:rsid w:val="00190107"/>
    <w:rsid w:val="001903B2"/>
    <w:rsid w:val="001919A4"/>
    <w:rsid w:val="001927B5"/>
    <w:rsid w:val="00194C67"/>
    <w:rsid w:val="00196DB8"/>
    <w:rsid w:val="00197EB4"/>
    <w:rsid w:val="001A031D"/>
    <w:rsid w:val="001A2A38"/>
    <w:rsid w:val="001A4D6C"/>
    <w:rsid w:val="001A58A1"/>
    <w:rsid w:val="001A6330"/>
    <w:rsid w:val="001A7845"/>
    <w:rsid w:val="001A7A50"/>
    <w:rsid w:val="001B0005"/>
    <w:rsid w:val="001B0011"/>
    <w:rsid w:val="001B0A9C"/>
    <w:rsid w:val="001B0DCB"/>
    <w:rsid w:val="001B1135"/>
    <w:rsid w:val="001B222C"/>
    <w:rsid w:val="001B284A"/>
    <w:rsid w:val="001B2AAA"/>
    <w:rsid w:val="001B4518"/>
    <w:rsid w:val="001B5F82"/>
    <w:rsid w:val="001B6CB2"/>
    <w:rsid w:val="001B7E0D"/>
    <w:rsid w:val="001C1718"/>
    <w:rsid w:val="001C1D23"/>
    <w:rsid w:val="001C3F40"/>
    <w:rsid w:val="001C3FEC"/>
    <w:rsid w:val="001C5D0A"/>
    <w:rsid w:val="001C684A"/>
    <w:rsid w:val="001C6B33"/>
    <w:rsid w:val="001D001D"/>
    <w:rsid w:val="001D061A"/>
    <w:rsid w:val="001D2246"/>
    <w:rsid w:val="001D45D8"/>
    <w:rsid w:val="001D51C2"/>
    <w:rsid w:val="001D56C4"/>
    <w:rsid w:val="001D5B83"/>
    <w:rsid w:val="001D7CCD"/>
    <w:rsid w:val="001E28DA"/>
    <w:rsid w:val="001E2EBF"/>
    <w:rsid w:val="001E3434"/>
    <w:rsid w:val="001F47EE"/>
    <w:rsid w:val="001F74CC"/>
    <w:rsid w:val="001F7F4B"/>
    <w:rsid w:val="0020290B"/>
    <w:rsid w:val="00203D9A"/>
    <w:rsid w:val="0020485A"/>
    <w:rsid w:val="0020546C"/>
    <w:rsid w:val="002056C3"/>
    <w:rsid w:val="00206644"/>
    <w:rsid w:val="00206F65"/>
    <w:rsid w:val="00210A41"/>
    <w:rsid w:val="002115B8"/>
    <w:rsid w:val="00212040"/>
    <w:rsid w:val="002133C0"/>
    <w:rsid w:val="00213BD2"/>
    <w:rsid w:val="00213C81"/>
    <w:rsid w:val="00220371"/>
    <w:rsid w:val="0022394D"/>
    <w:rsid w:val="00224336"/>
    <w:rsid w:val="0022522E"/>
    <w:rsid w:val="002255AF"/>
    <w:rsid w:val="002276E3"/>
    <w:rsid w:val="0023073E"/>
    <w:rsid w:val="0023259B"/>
    <w:rsid w:val="002328F7"/>
    <w:rsid w:val="002329EE"/>
    <w:rsid w:val="00233A70"/>
    <w:rsid w:val="00233E82"/>
    <w:rsid w:val="002357B5"/>
    <w:rsid w:val="00237193"/>
    <w:rsid w:val="00242A6E"/>
    <w:rsid w:val="00243004"/>
    <w:rsid w:val="002479D8"/>
    <w:rsid w:val="002518C2"/>
    <w:rsid w:val="00251E8E"/>
    <w:rsid w:val="002551E9"/>
    <w:rsid w:val="00257D7E"/>
    <w:rsid w:val="00260EA6"/>
    <w:rsid w:val="00262490"/>
    <w:rsid w:val="002629FE"/>
    <w:rsid w:val="002647D1"/>
    <w:rsid w:val="0026496E"/>
    <w:rsid w:val="00264CA6"/>
    <w:rsid w:val="00273F51"/>
    <w:rsid w:val="002747DF"/>
    <w:rsid w:val="002752CE"/>
    <w:rsid w:val="00275A93"/>
    <w:rsid w:val="00276446"/>
    <w:rsid w:val="002779B8"/>
    <w:rsid w:val="00280BD7"/>
    <w:rsid w:val="00281EEB"/>
    <w:rsid w:val="00283108"/>
    <w:rsid w:val="0028706E"/>
    <w:rsid w:val="0029088C"/>
    <w:rsid w:val="002915A1"/>
    <w:rsid w:val="002961A7"/>
    <w:rsid w:val="002B2D3C"/>
    <w:rsid w:val="002B3FEA"/>
    <w:rsid w:val="002B411B"/>
    <w:rsid w:val="002B5E37"/>
    <w:rsid w:val="002B6AB8"/>
    <w:rsid w:val="002C30C7"/>
    <w:rsid w:val="002C31AA"/>
    <w:rsid w:val="002C3A96"/>
    <w:rsid w:val="002C7B6C"/>
    <w:rsid w:val="002D653C"/>
    <w:rsid w:val="002D784F"/>
    <w:rsid w:val="002E3B28"/>
    <w:rsid w:val="002E3D74"/>
    <w:rsid w:val="002E5D51"/>
    <w:rsid w:val="002E6880"/>
    <w:rsid w:val="002F40C1"/>
    <w:rsid w:val="002F4C43"/>
    <w:rsid w:val="002F4DEC"/>
    <w:rsid w:val="002F5FD2"/>
    <w:rsid w:val="003015FE"/>
    <w:rsid w:val="00302A8E"/>
    <w:rsid w:val="0030407C"/>
    <w:rsid w:val="0030677F"/>
    <w:rsid w:val="00307C59"/>
    <w:rsid w:val="00310506"/>
    <w:rsid w:val="003137B3"/>
    <w:rsid w:val="00315E61"/>
    <w:rsid w:val="00316645"/>
    <w:rsid w:val="00316678"/>
    <w:rsid w:val="003171C3"/>
    <w:rsid w:val="00320DEB"/>
    <w:rsid w:val="00321994"/>
    <w:rsid w:val="003232F8"/>
    <w:rsid w:val="003233F2"/>
    <w:rsid w:val="0032468C"/>
    <w:rsid w:val="00326345"/>
    <w:rsid w:val="00326B96"/>
    <w:rsid w:val="00330569"/>
    <w:rsid w:val="003313B5"/>
    <w:rsid w:val="00331A9B"/>
    <w:rsid w:val="00332AC1"/>
    <w:rsid w:val="003332B1"/>
    <w:rsid w:val="0033654A"/>
    <w:rsid w:val="003366AA"/>
    <w:rsid w:val="003370F9"/>
    <w:rsid w:val="00340727"/>
    <w:rsid w:val="0034515A"/>
    <w:rsid w:val="0034563F"/>
    <w:rsid w:val="003467E1"/>
    <w:rsid w:val="00347ED6"/>
    <w:rsid w:val="00353E53"/>
    <w:rsid w:val="00354004"/>
    <w:rsid w:val="00354D38"/>
    <w:rsid w:val="00370150"/>
    <w:rsid w:val="00370AF3"/>
    <w:rsid w:val="00374A43"/>
    <w:rsid w:val="00375BC4"/>
    <w:rsid w:val="003761B9"/>
    <w:rsid w:val="00380A0C"/>
    <w:rsid w:val="00382A17"/>
    <w:rsid w:val="00382E74"/>
    <w:rsid w:val="0038360A"/>
    <w:rsid w:val="00383764"/>
    <w:rsid w:val="00384649"/>
    <w:rsid w:val="00384DF2"/>
    <w:rsid w:val="003867EA"/>
    <w:rsid w:val="00392B48"/>
    <w:rsid w:val="003957C1"/>
    <w:rsid w:val="003A485A"/>
    <w:rsid w:val="003A49A1"/>
    <w:rsid w:val="003A5402"/>
    <w:rsid w:val="003A5EC1"/>
    <w:rsid w:val="003B0C1A"/>
    <w:rsid w:val="003B2C50"/>
    <w:rsid w:val="003B4B39"/>
    <w:rsid w:val="003B69BC"/>
    <w:rsid w:val="003B762C"/>
    <w:rsid w:val="003C1063"/>
    <w:rsid w:val="003C114A"/>
    <w:rsid w:val="003C2D44"/>
    <w:rsid w:val="003C3046"/>
    <w:rsid w:val="003C4B7A"/>
    <w:rsid w:val="003D0E30"/>
    <w:rsid w:val="003D216E"/>
    <w:rsid w:val="003D2345"/>
    <w:rsid w:val="003D2866"/>
    <w:rsid w:val="003D552B"/>
    <w:rsid w:val="003E4134"/>
    <w:rsid w:val="003E481C"/>
    <w:rsid w:val="003E54E4"/>
    <w:rsid w:val="003E582A"/>
    <w:rsid w:val="003E5C1F"/>
    <w:rsid w:val="003F0A8A"/>
    <w:rsid w:val="003F159C"/>
    <w:rsid w:val="003F2959"/>
    <w:rsid w:val="003F30D6"/>
    <w:rsid w:val="003F4D8D"/>
    <w:rsid w:val="003F5457"/>
    <w:rsid w:val="003F6080"/>
    <w:rsid w:val="003F7351"/>
    <w:rsid w:val="0040023F"/>
    <w:rsid w:val="0040025D"/>
    <w:rsid w:val="004012D9"/>
    <w:rsid w:val="00401E13"/>
    <w:rsid w:val="00402370"/>
    <w:rsid w:val="00402B91"/>
    <w:rsid w:val="00404E0B"/>
    <w:rsid w:val="00407E32"/>
    <w:rsid w:val="0041067B"/>
    <w:rsid w:val="00410D1B"/>
    <w:rsid w:val="004112C5"/>
    <w:rsid w:val="00413E11"/>
    <w:rsid w:val="00416316"/>
    <w:rsid w:val="00420006"/>
    <w:rsid w:val="00420EF6"/>
    <w:rsid w:val="004219DB"/>
    <w:rsid w:val="00423664"/>
    <w:rsid w:val="00425CE7"/>
    <w:rsid w:val="00431539"/>
    <w:rsid w:val="0043380E"/>
    <w:rsid w:val="004350FE"/>
    <w:rsid w:val="004374E9"/>
    <w:rsid w:val="00441E22"/>
    <w:rsid w:val="0044241E"/>
    <w:rsid w:val="004509D6"/>
    <w:rsid w:val="00455F4A"/>
    <w:rsid w:val="00457E4C"/>
    <w:rsid w:val="00460DE6"/>
    <w:rsid w:val="00462905"/>
    <w:rsid w:val="00467B27"/>
    <w:rsid w:val="00470BCD"/>
    <w:rsid w:val="00474159"/>
    <w:rsid w:val="00474E7D"/>
    <w:rsid w:val="00480A27"/>
    <w:rsid w:val="00480BFE"/>
    <w:rsid w:val="00481469"/>
    <w:rsid w:val="004822D3"/>
    <w:rsid w:val="00482AEB"/>
    <w:rsid w:val="00490E5B"/>
    <w:rsid w:val="004917BB"/>
    <w:rsid w:val="004919CD"/>
    <w:rsid w:val="00493362"/>
    <w:rsid w:val="00493E57"/>
    <w:rsid w:val="004965A1"/>
    <w:rsid w:val="004A2C7A"/>
    <w:rsid w:val="004A476A"/>
    <w:rsid w:val="004A4A43"/>
    <w:rsid w:val="004A6ACF"/>
    <w:rsid w:val="004A7416"/>
    <w:rsid w:val="004A78FE"/>
    <w:rsid w:val="004A7CFF"/>
    <w:rsid w:val="004B1E5B"/>
    <w:rsid w:val="004B38B4"/>
    <w:rsid w:val="004B3BBA"/>
    <w:rsid w:val="004B4276"/>
    <w:rsid w:val="004B5C28"/>
    <w:rsid w:val="004B70EF"/>
    <w:rsid w:val="004C1883"/>
    <w:rsid w:val="004C2B37"/>
    <w:rsid w:val="004C2D7E"/>
    <w:rsid w:val="004C6A59"/>
    <w:rsid w:val="004C6CD4"/>
    <w:rsid w:val="004D1F27"/>
    <w:rsid w:val="004D264B"/>
    <w:rsid w:val="004D273C"/>
    <w:rsid w:val="004D36ED"/>
    <w:rsid w:val="004E2C83"/>
    <w:rsid w:val="004F0685"/>
    <w:rsid w:val="00501C8E"/>
    <w:rsid w:val="005043E1"/>
    <w:rsid w:val="00506788"/>
    <w:rsid w:val="00506A6D"/>
    <w:rsid w:val="00506F70"/>
    <w:rsid w:val="00511530"/>
    <w:rsid w:val="0051216F"/>
    <w:rsid w:val="00513872"/>
    <w:rsid w:val="00526590"/>
    <w:rsid w:val="00530A36"/>
    <w:rsid w:val="00534E2C"/>
    <w:rsid w:val="00535344"/>
    <w:rsid w:val="00535D2D"/>
    <w:rsid w:val="00536797"/>
    <w:rsid w:val="005374C2"/>
    <w:rsid w:val="005460AA"/>
    <w:rsid w:val="005509A5"/>
    <w:rsid w:val="00554275"/>
    <w:rsid w:val="0055505F"/>
    <w:rsid w:val="00555390"/>
    <w:rsid w:val="005556EC"/>
    <w:rsid w:val="0055671A"/>
    <w:rsid w:val="00563618"/>
    <w:rsid w:val="00566D26"/>
    <w:rsid w:val="00570D9B"/>
    <w:rsid w:val="00571333"/>
    <w:rsid w:val="00572C4E"/>
    <w:rsid w:val="005736CC"/>
    <w:rsid w:val="005741AA"/>
    <w:rsid w:val="005757E3"/>
    <w:rsid w:val="00575982"/>
    <w:rsid w:val="00576205"/>
    <w:rsid w:val="0057687B"/>
    <w:rsid w:val="0057716E"/>
    <w:rsid w:val="0057787A"/>
    <w:rsid w:val="00577FAD"/>
    <w:rsid w:val="00582348"/>
    <w:rsid w:val="00583765"/>
    <w:rsid w:val="00584D31"/>
    <w:rsid w:val="00585204"/>
    <w:rsid w:val="005876F6"/>
    <w:rsid w:val="005A0193"/>
    <w:rsid w:val="005A1CEA"/>
    <w:rsid w:val="005A6317"/>
    <w:rsid w:val="005B2561"/>
    <w:rsid w:val="005B40FF"/>
    <w:rsid w:val="005B44F0"/>
    <w:rsid w:val="005B466C"/>
    <w:rsid w:val="005B4F2C"/>
    <w:rsid w:val="005C0646"/>
    <w:rsid w:val="005C0D16"/>
    <w:rsid w:val="005C1ED9"/>
    <w:rsid w:val="005C34CA"/>
    <w:rsid w:val="005C54AF"/>
    <w:rsid w:val="005C58FB"/>
    <w:rsid w:val="005C6E41"/>
    <w:rsid w:val="005D14B0"/>
    <w:rsid w:val="005D183E"/>
    <w:rsid w:val="005D1DD8"/>
    <w:rsid w:val="005D2B73"/>
    <w:rsid w:val="005D4135"/>
    <w:rsid w:val="005D47E1"/>
    <w:rsid w:val="005D51D4"/>
    <w:rsid w:val="005D6611"/>
    <w:rsid w:val="005E0225"/>
    <w:rsid w:val="005E3CC1"/>
    <w:rsid w:val="005E5917"/>
    <w:rsid w:val="005E7ABC"/>
    <w:rsid w:val="005F0536"/>
    <w:rsid w:val="005F2765"/>
    <w:rsid w:val="00602C0D"/>
    <w:rsid w:val="006047BD"/>
    <w:rsid w:val="006056DC"/>
    <w:rsid w:val="00606D31"/>
    <w:rsid w:val="00607478"/>
    <w:rsid w:val="00613037"/>
    <w:rsid w:val="006153A3"/>
    <w:rsid w:val="00621C6A"/>
    <w:rsid w:val="00623CA4"/>
    <w:rsid w:val="00626329"/>
    <w:rsid w:val="00626C1C"/>
    <w:rsid w:val="00627011"/>
    <w:rsid w:val="00627E58"/>
    <w:rsid w:val="00630110"/>
    <w:rsid w:val="00632316"/>
    <w:rsid w:val="0063237A"/>
    <w:rsid w:val="00632E65"/>
    <w:rsid w:val="006342AC"/>
    <w:rsid w:val="006345FD"/>
    <w:rsid w:val="006366BF"/>
    <w:rsid w:val="00636733"/>
    <w:rsid w:val="00641710"/>
    <w:rsid w:val="00641E6D"/>
    <w:rsid w:val="00642542"/>
    <w:rsid w:val="0064306C"/>
    <w:rsid w:val="006431B0"/>
    <w:rsid w:val="006439F8"/>
    <w:rsid w:val="00643A26"/>
    <w:rsid w:val="00651D8F"/>
    <w:rsid w:val="00664FF4"/>
    <w:rsid w:val="00665666"/>
    <w:rsid w:val="006658EB"/>
    <w:rsid w:val="00666E70"/>
    <w:rsid w:val="006705B5"/>
    <w:rsid w:val="00672001"/>
    <w:rsid w:val="0067415F"/>
    <w:rsid w:val="00675159"/>
    <w:rsid w:val="006755FD"/>
    <w:rsid w:val="00676443"/>
    <w:rsid w:val="00677A28"/>
    <w:rsid w:val="00682281"/>
    <w:rsid w:val="0068765B"/>
    <w:rsid w:val="006904D8"/>
    <w:rsid w:val="0069186E"/>
    <w:rsid w:val="00692711"/>
    <w:rsid w:val="006A102A"/>
    <w:rsid w:val="006A11A6"/>
    <w:rsid w:val="006A49A6"/>
    <w:rsid w:val="006A6098"/>
    <w:rsid w:val="006B10B5"/>
    <w:rsid w:val="006B3C76"/>
    <w:rsid w:val="006B3F83"/>
    <w:rsid w:val="006B4D30"/>
    <w:rsid w:val="006D10D3"/>
    <w:rsid w:val="006D6C4F"/>
    <w:rsid w:val="006E1276"/>
    <w:rsid w:val="006E3B0B"/>
    <w:rsid w:val="006E7727"/>
    <w:rsid w:val="006E7D0E"/>
    <w:rsid w:val="006F043F"/>
    <w:rsid w:val="006F0707"/>
    <w:rsid w:val="00710F23"/>
    <w:rsid w:val="00712D56"/>
    <w:rsid w:val="00720802"/>
    <w:rsid w:val="007252BD"/>
    <w:rsid w:val="00731C03"/>
    <w:rsid w:val="00732A58"/>
    <w:rsid w:val="00734DD9"/>
    <w:rsid w:val="007437B2"/>
    <w:rsid w:val="0074419C"/>
    <w:rsid w:val="00750565"/>
    <w:rsid w:val="00750EC4"/>
    <w:rsid w:val="00752398"/>
    <w:rsid w:val="0075290B"/>
    <w:rsid w:val="00756BE6"/>
    <w:rsid w:val="00762212"/>
    <w:rsid w:val="0076263D"/>
    <w:rsid w:val="00762DDC"/>
    <w:rsid w:val="007638A5"/>
    <w:rsid w:val="007659FC"/>
    <w:rsid w:val="0076681C"/>
    <w:rsid w:val="007670D9"/>
    <w:rsid w:val="00770AA3"/>
    <w:rsid w:val="00772E76"/>
    <w:rsid w:val="00774281"/>
    <w:rsid w:val="007758AE"/>
    <w:rsid w:val="00780683"/>
    <w:rsid w:val="00780EFD"/>
    <w:rsid w:val="0078175B"/>
    <w:rsid w:val="00783693"/>
    <w:rsid w:val="00784E72"/>
    <w:rsid w:val="00786159"/>
    <w:rsid w:val="00790657"/>
    <w:rsid w:val="007906FF"/>
    <w:rsid w:val="007934CE"/>
    <w:rsid w:val="007949D9"/>
    <w:rsid w:val="007951D9"/>
    <w:rsid w:val="00797A0A"/>
    <w:rsid w:val="00797FC4"/>
    <w:rsid w:val="007A0C28"/>
    <w:rsid w:val="007A154E"/>
    <w:rsid w:val="007A34F3"/>
    <w:rsid w:val="007A4C36"/>
    <w:rsid w:val="007A532F"/>
    <w:rsid w:val="007A691D"/>
    <w:rsid w:val="007B2921"/>
    <w:rsid w:val="007B4D8F"/>
    <w:rsid w:val="007C01A0"/>
    <w:rsid w:val="007C33CE"/>
    <w:rsid w:val="007C57A5"/>
    <w:rsid w:val="007C6D33"/>
    <w:rsid w:val="007C74B8"/>
    <w:rsid w:val="007D21CD"/>
    <w:rsid w:val="007D2378"/>
    <w:rsid w:val="007D3085"/>
    <w:rsid w:val="007D6B22"/>
    <w:rsid w:val="007D6EB3"/>
    <w:rsid w:val="007D74D3"/>
    <w:rsid w:val="007D7BB4"/>
    <w:rsid w:val="007E0533"/>
    <w:rsid w:val="007E08FF"/>
    <w:rsid w:val="007F134B"/>
    <w:rsid w:val="007F402D"/>
    <w:rsid w:val="007F63E8"/>
    <w:rsid w:val="007F6948"/>
    <w:rsid w:val="00803FDE"/>
    <w:rsid w:val="008044BD"/>
    <w:rsid w:val="0080742A"/>
    <w:rsid w:val="00810A8A"/>
    <w:rsid w:val="00810F4F"/>
    <w:rsid w:val="00815C8A"/>
    <w:rsid w:val="00823C27"/>
    <w:rsid w:val="00827353"/>
    <w:rsid w:val="00834AEA"/>
    <w:rsid w:val="008366A7"/>
    <w:rsid w:val="00836780"/>
    <w:rsid w:val="008377F8"/>
    <w:rsid w:val="008407F5"/>
    <w:rsid w:val="00843B9E"/>
    <w:rsid w:val="00843CB8"/>
    <w:rsid w:val="00843DA1"/>
    <w:rsid w:val="00844071"/>
    <w:rsid w:val="00844870"/>
    <w:rsid w:val="00844873"/>
    <w:rsid w:val="0084548C"/>
    <w:rsid w:val="008475E7"/>
    <w:rsid w:val="0084761E"/>
    <w:rsid w:val="00852A2B"/>
    <w:rsid w:val="008533DA"/>
    <w:rsid w:val="008534BB"/>
    <w:rsid w:val="00853C05"/>
    <w:rsid w:val="0086384E"/>
    <w:rsid w:val="00865157"/>
    <w:rsid w:val="008668A7"/>
    <w:rsid w:val="00866F05"/>
    <w:rsid w:val="00870249"/>
    <w:rsid w:val="00874075"/>
    <w:rsid w:val="0088016A"/>
    <w:rsid w:val="00883192"/>
    <w:rsid w:val="008837D4"/>
    <w:rsid w:val="00884856"/>
    <w:rsid w:val="00884D22"/>
    <w:rsid w:val="00886442"/>
    <w:rsid w:val="008911E6"/>
    <w:rsid w:val="008928FC"/>
    <w:rsid w:val="008932AA"/>
    <w:rsid w:val="00894C88"/>
    <w:rsid w:val="008A1EDD"/>
    <w:rsid w:val="008A22AF"/>
    <w:rsid w:val="008A2BF9"/>
    <w:rsid w:val="008A38D6"/>
    <w:rsid w:val="008A6608"/>
    <w:rsid w:val="008A707B"/>
    <w:rsid w:val="008B37F8"/>
    <w:rsid w:val="008B3DA9"/>
    <w:rsid w:val="008B3FA4"/>
    <w:rsid w:val="008B63A3"/>
    <w:rsid w:val="008B6870"/>
    <w:rsid w:val="008C01A5"/>
    <w:rsid w:val="008D0649"/>
    <w:rsid w:val="008D065A"/>
    <w:rsid w:val="008D3AEE"/>
    <w:rsid w:val="008D41F9"/>
    <w:rsid w:val="008D4E88"/>
    <w:rsid w:val="008D55E6"/>
    <w:rsid w:val="008D7A22"/>
    <w:rsid w:val="008E164A"/>
    <w:rsid w:val="008E4D64"/>
    <w:rsid w:val="008E6FAF"/>
    <w:rsid w:val="008E7590"/>
    <w:rsid w:val="008E7B55"/>
    <w:rsid w:val="008F264B"/>
    <w:rsid w:val="008F2E57"/>
    <w:rsid w:val="008F4F74"/>
    <w:rsid w:val="008F6541"/>
    <w:rsid w:val="008F66D5"/>
    <w:rsid w:val="008F6C97"/>
    <w:rsid w:val="009010AA"/>
    <w:rsid w:val="009024B2"/>
    <w:rsid w:val="0090340E"/>
    <w:rsid w:val="00904FBA"/>
    <w:rsid w:val="00905EE6"/>
    <w:rsid w:val="00907E25"/>
    <w:rsid w:val="009107DF"/>
    <w:rsid w:val="00910D6F"/>
    <w:rsid w:val="00911AF6"/>
    <w:rsid w:val="00911F99"/>
    <w:rsid w:val="009148AA"/>
    <w:rsid w:val="0091706F"/>
    <w:rsid w:val="00921B0D"/>
    <w:rsid w:val="00923CCB"/>
    <w:rsid w:val="009254D7"/>
    <w:rsid w:val="009339D9"/>
    <w:rsid w:val="00935103"/>
    <w:rsid w:val="00937309"/>
    <w:rsid w:val="0093758F"/>
    <w:rsid w:val="00946FD4"/>
    <w:rsid w:val="00951AD9"/>
    <w:rsid w:val="00953D9A"/>
    <w:rsid w:val="00955DEF"/>
    <w:rsid w:val="00956CCF"/>
    <w:rsid w:val="00961E33"/>
    <w:rsid w:val="00962644"/>
    <w:rsid w:val="00962E98"/>
    <w:rsid w:val="00962FC2"/>
    <w:rsid w:val="00967324"/>
    <w:rsid w:val="009704ED"/>
    <w:rsid w:val="00971A3F"/>
    <w:rsid w:val="00971B06"/>
    <w:rsid w:val="00972672"/>
    <w:rsid w:val="009744A4"/>
    <w:rsid w:val="00976E78"/>
    <w:rsid w:val="00977D8E"/>
    <w:rsid w:val="00980B4A"/>
    <w:rsid w:val="0098307F"/>
    <w:rsid w:val="0098344D"/>
    <w:rsid w:val="00985968"/>
    <w:rsid w:val="00990C49"/>
    <w:rsid w:val="009941CE"/>
    <w:rsid w:val="00995185"/>
    <w:rsid w:val="009958FC"/>
    <w:rsid w:val="00997BBE"/>
    <w:rsid w:val="00997D50"/>
    <w:rsid w:val="00997E1F"/>
    <w:rsid w:val="009A1271"/>
    <w:rsid w:val="009A4183"/>
    <w:rsid w:val="009A439A"/>
    <w:rsid w:val="009A55CB"/>
    <w:rsid w:val="009A6EF5"/>
    <w:rsid w:val="009B19BE"/>
    <w:rsid w:val="009B70FA"/>
    <w:rsid w:val="009B7884"/>
    <w:rsid w:val="009C0A1E"/>
    <w:rsid w:val="009D1DC6"/>
    <w:rsid w:val="009D237C"/>
    <w:rsid w:val="009D4496"/>
    <w:rsid w:val="009D67B2"/>
    <w:rsid w:val="009D7077"/>
    <w:rsid w:val="009D7EC2"/>
    <w:rsid w:val="009E09D7"/>
    <w:rsid w:val="009E61F0"/>
    <w:rsid w:val="009F3C81"/>
    <w:rsid w:val="009F4401"/>
    <w:rsid w:val="009F4B57"/>
    <w:rsid w:val="009F65F3"/>
    <w:rsid w:val="009F670E"/>
    <w:rsid w:val="009F6DD9"/>
    <w:rsid w:val="009F721F"/>
    <w:rsid w:val="00A00BF9"/>
    <w:rsid w:val="00A014E5"/>
    <w:rsid w:val="00A04DD4"/>
    <w:rsid w:val="00A0504C"/>
    <w:rsid w:val="00A119EF"/>
    <w:rsid w:val="00A11A50"/>
    <w:rsid w:val="00A1263A"/>
    <w:rsid w:val="00A1351A"/>
    <w:rsid w:val="00A15416"/>
    <w:rsid w:val="00A15CD8"/>
    <w:rsid w:val="00A179A0"/>
    <w:rsid w:val="00A23572"/>
    <w:rsid w:val="00A25155"/>
    <w:rsid w:val="00A2744A"/>
    <w:rsid w:val="00A34A4D"/>
    <w:rsid w:val="00A35525"/>
    <w:rsid w:val="00A36E4A"/>
    <w:rsid w:val="00A4277B"/>
    <w:rsid w:val="00A43D7D"/>
    <w:rsid w:val="00A44AD6"/>
    <w:rsid w:val="00A44EDF"/>
    <w:rsid w:val="00A4645D"/>
    <w:rsid w:val="00A465B3"/>
    <w:rsid w:val="00A50DEE"/>
    <w:rsid w:val="00A54049"/>
    <w:rsid w:val="00A5564D"/>
    <w:rsid w:val="00A561E5"/>
    <w:rsid w:val="00A56352"/>
    <w:rsid w:val="00A56405"/>
    <w:rsid w:val="00A56573"/>
    <w:rsid w:val="00A57A73"/>
    <w:rsid w:val="00A60307"/>
    <w:rsid w:val="00A60338"/>
    <w:rsid w:val="00A61DF2"/>
    <w:rsid w:val="00A62029"/>
    <w:rsid w:val="00A62522"/>
    <w:rsid w:val="00A65F33"/>
    <w:rsid w:val="00A70703"/>
    <w:rsid w:val="00A7301A"/>
    <w:rsid w:val="00A748A7"/>
    <w:rsid w:val="00A759C2"/>
    <w:rsid w:val="00A76516"/>
    <w:rsid w:val="00A76774"/>
    <w:rsid w:val="00A80904"/>
    <w:rsid w:val="00A816CC"/>
    <w:rsid w:val="00A81816"/>
    <w:rsid w:val="00A82242"/>
    <w:rsid w:val="00A8243F"/>
    <w:rsid w:val="00A836D0"/>
    <w:rsid w:val="00A83EFF"/>
    <w:rsid w:val="00A868D7"/>
    <w:rsid w:val="00A8706E"/>
    <w:rsid w:val="00A91813"/>
    <w:rsid w:val="00A93F53"/>
    <w:rsid w:val="00A94168"/>
    <w:rsid w:val="00A96582"/>
    <w:rsid w:val="00A96B06"/>
    <w:rsid w:val="00AA150A"/>
    <w:rsid w:val="00AA1638"/>
    <w:rsid w:val="00AA3587"/>
    <w:rsid w:val="00AA4689"/>
    <w:rsid w:val="00AA53CE"/>
    <w:rsid w:val="00AB25C8"/>
    <w:rsid w:val="00AB2C28"/>
    <w:rsid w:val="00AB69A8"/>
    <w:rsid w:val="00AB7422"/>
    <w:rsid w:val="00AC1092"/>
    <w:rsid w:val="00AC1B55"/>
    <w:rsid w:val="00AC2065"/>
    <w:rsid w:val="00AC57EC"/>
    <w:rsid w:val="00AD1C83"/>
    <w:rsid w:val="00AD2172"/>
    <w:rsid w:val="00AD6359"/>
    <w:rsid w:val="00AE163E"/>
    <w:rsid w:val="00AE1A10"/>
    <w:rsid w:val="00AE574F"/>
    <w:rsid w:val="00AE7A7B"/>
    <w:rsid w:val="00AF0966"/>
    <w:rsid w:val="00AF2928"/>
    <w:rsid w:val="00AF37C9"/>
    <w:rsid w:val="00AF5F7A"/>
    <w:rsid w:val="00AF76F4"/>
    <w:rsid w:val="00B06C7D"/>
    <w:rsid w:val="00B07183"/>
    <w:rsid w:val="00B109D6"/>
    <w:rsid w:val="00B116C4"/>
    <w:rsid w:val="00B11D04"/>
    <w:rsid w:val="00B13CDF"/>
    <w:rsid w:val="00B146DB"/>
    <w:rsid w:val="00B15CC0"/>
    <w:rsid w:val="00B17246"/>
    <w:rsid w:val="00B17A46"/>
    <w:rsid w:val="00B21A30"/>
    <w:rsid w:val="00B21FDB"/>
    <w:rsid w:val="00B254F3"/>
    <w:rsid w:val="00B256CA"/>
    <w:rsid w:val="00B273DA"/>
    <w:rsid w:val="00B333F7"/>
    <w:rsid w:val="00B35C53"/>
    <w:rsid w:val="00B36531"/>
    <w:rsid w:val="00B37FDB"/>
    <w:rsid w:val="00B42A9B"/>
    <w:rsid w:val="00B46752"/>
    <w:rsid w:val="00B473B0"/>
    <w:rsid w:val="00B501EE"/>
    <w:rsid w:val="00B52C95"/>
    <w:rsid w:val="00B5328D"/>
    <w:rsid w:val="00B5353F"/>
    <w:rsid w:val="00B5444B"/>
    <w:rsid w:val="00B5563F"/>
    <w:rsid w:val="00B56133"/>
    <w:rsid w:val="00B57A5C"/>
    <w:rsid w:val="00B57B98"/>
    <w:rsid w:val="00B57D3B"/>
    <w:rsid w:val="00B605D2"/>
    <w:rsid w:val="00B62349"/>
    <w:rsid w:val="00B63791"/>
    <w:rsid w:val="00B65354"/>
    <w:rsid w:val="00B67F98"/>
    <w:rsid w:val="00B718E2"/>
    <w:rsid w:val="00B71A9E"/>
    <w:rsid w:val="00B73A21"/>
    <w:rsid w:val="00B76A51"/>
    <w:rsid w:val="00B77263"/>
    <w:rsid w:val="00B82EC7"/>
    <w:rsid w:val="00B8558D"/>
    <w:rsid w:val="00B85C62"/>
    <w:rsid w:val="00B85E01"/>
    <w:rsid w:val="00B864DD"/>
    <w:rsid w:val="00B93D9A"/>
    <w:rsid w:val="00B94556"/>
    <w:rsid w:val="00B94BDC"/>
    <w:rsid w:val="00B96598"/>
    <w:rsid w:val="00B96BEB"/>
    <w:rsid w:val="00BA0ADE"/>
    <w:rsid w:val="00BA1AF6"/>
    <w:rsid w:val="00BA28C1"/>
    <w:rsid w:val="00BA6D52"/>
    <w:rsid w:val="00BA7A63"/>
    <w:rsid w:val="00BB079C"/>
    <w:rsid w:val="00BB0B98"/>
    <w:rsid w:val="00BB14FC"/>
    <w:rsid w:val="00BB21B4"/>
    <w:rsid w:val="00BB39F7"/>
    <w:rsid w:val="00BB4083"/>
    <w:rsid w:val="00BB4676"/>
    <w:rsid w:val="00BB74D9"/>
    <w:rsid w:val="00BC33D4"/>
    <w:rsid w:val="00BC42BA"/>
    <w:rsid w:val="00BC497E"/>
    <w:rsid w:val="00BD6888"/>
    <w:rsid w:val="00BE027C"/>
    <w:rsid w:val="00BE2535"/>
    <w:rsid w:val="00BE3606"/>
    <w:rsid w:val="00BE6433"/>
    <w:rsid w:val="00BE7112"/>
    <w:rsid w:val="00BF2CFA"/>
    <w:rsid w:val="00BF3705"/>
    <w:rsid w:val="00BF4770"/>
    <w:rsid w:val="00BF49F1"/>
    <w:rsid w:val="00BF5AD0"/>
    <w:rsid w:val="00BF6FEE"/>
    <w:rsid w:val="00C04927"/>
    <w:rsid w:val="00C04D3D"/>
    <w:rsid w:val="00C04FC3"/>
    <w:rsid w:val="00C10D39"/>
    <w:rsid w:val="00C116EF"/>
    <w:rsid w:val="00C12410"/>
    <w:rsid w:val="00C13E36"/>
    <w:rsid w:val="00C20872"/>
    <w:rsid w:val="00C227E0"/>
    <w:rsid w:val="00C23E53"/>
    <w:rsid w:val="00C2525E"/>
    <w:rsid w:val="00C25AA7"/>
    <w:rsid w:val="00C268F5"/>
    <w:rsid w:val="00C30BAD"/>
    <w:rsid w:val="00C31095"/>
    <w:rsid w:val="00C3167B"/>
    <w:rsid w:val="00C316E2"/>
    <w:rsid w:val="00C318C4"/>
    <w:rsid w:val="00C326AF"/>
    <w:rsid w:val="00C327F6"/>
    <w:rsid w:val="00C34266"/>
    <w:rsid w:val="00C35518"/>
    <w:rsid w:val="00C3662F"/>
    <w:rsid w:val="00C37B0C"/>
    <w:rsid w:val="00C40702"/>
    <w:rsid w:val="00C43C0F"/>
    <w:rsid w:val="00C46CD3"/>
    <w:rsid w:val="00C47B6E"/>
    <w:rsid w:val="00C50FF7"/>
    <w:rsid w:val="00C51E31"/>
    <w:rsid w:val="00C53485"/>
    <w:rsid w:val="00C558AD"/>
    <w:rsid w:val="00C601E4"/>
    <w:rsid w:val="00C64214"/>
    <w:rsid w:val="00C6564C"/>
    <w:rsid w:val="00C70547"/>
    <w:rsid w:val="00C759D7"/>
    <w:rsid w:val="00C765A1"/>
    <w:rsid w:val="00C770C6"/>
    <w:rsid w:val="00C776AD"/>
    <w:rsid w:val="00C80812"/>
    <w:rsid w:val="00C81FCB"/>
    <w:rsid w:val="00C8429E"/>
    <w:rsid w:val="00C92E6F"/>
    <w:rsid w:val="00C97B54"/>
    <w:rsid w:val="00CA2C28"/>
    <w:rsid w:val="00CA4FCC"/>
    <w:rsid w:val="00CB19F7"/>
    <w:rsid w:val="00CB4CBB"/>
    <w:rsid w:val="00CB4F41"/>
    <w:rsid w:val="00CB61EF"/>
    <w:rsid w:val="00CC119F"/>
    <w:rsid w:val="00CC336F"/>
    <w:rsid w:val="00CC3B35"/>
    <w:rsid w:val="00CC5AC4"/>
    <w:rsid w:val="00CC78E1"/>
    <w:rsid w:val="00CD01FD"/>
    <w:rsid w:val="00CD18E5"/>
    <w:rsid w:val="00CD1F0D"/>
    <w:rsid w:val="00CD2495"/>
    <w:rsid w:val="00CD4F0E"/>
    <w:rsid w:val="00CD6955"/>
    <w:rsid w:val="00CE15F7"/>
    <w:rsid w:val="00CF5BF4"/>
    <w:rsid w:val="00D00BB6"/>
    <w:rsid w:val="00D01D10"/>
    <w:rsid w:val="00D026EA"/>
    <w:rsid w:val="00D045A2"/>
    <w:rsid w:val="00D113C5"/>
    <w:rsid w:val="00D11FC2"/>
    <w:rsid w:val="00D12694"/>
    <w:rsid w:val="00D1588B"/>
    <w:rsid w:val="00D205B5"/>
    <w:rsid w:val="00D216AC"/>
    <w:rsid w:val="00D225EA"/>
    <w:rsid w:val="00D235EA"/>
    <w:rsid w:val="00D24104"/>
    <w:rsid w:val="00D2516A"/>
    <w:rsid w:val="00D32BD9"/>
    <w:rsid w:val="00D44987"/>
    <w:rsid w:val="00D45C2E"/>
    <w:rsid w:val="00D47AC0"/>
    <w:rsid w:val="00D5106E"/>
    <w:rsid w:val="00D569A4"/>
    <w:rsid w:val="00D60231"/>
    <w:rsid w:val="00D618E7"/>
    <w:rsid w:val="00D6413F"/>
    <w:rsid w:val="00D666FF"/>
    <w:rsid w:val="00D6672D"/>
    <w:rsid w:val="00D66A75"/>
    <w:rsid w:val="00D71F15"/>
    <w:rsid w:val="00D73E1E"/>
    <w:rsid w:val="00D83D36"/>
    <w:rsid w:val="00D87556"/>
    <w:rsid w:val="00D879FB"/>
    <w:rsid w:val="00D914C8"/>
    <w:rsid w:val="00D933F5"/>
    <w:rsid w:val="00D95042"/>
    <w:rsid w:val="00D953AE"/>
    <w:rsid w:val="00D9598E"/>
    <w:rsid w:val="00D96D65"/>
    <w:rsid w:val="00D977A3"/>
    <w:rsid w:val="00D97EEE"/>
    <w:rsid w:val="00DA38B4"/>
    <w:rsid w:val="00DA6E8A"/>
    <w:rsid w:val="00DB4257"/>
    <w:rsid w:val="00DB460A"/>
    <w:rsid w:val="00DB469E"/>
    <w:rsid w:val="00DB5888"/>
    <w:rsid w:val="00DC02F4"/>
    <w:rsid w:val="00DC3B76"/>
    <w:rsid w:val="00DC528F"/>
    <w:rsid w:val="00DC5C95"/>
    <w:rsid w:val="00DD3255"/>
    <w:rsid w:val="00DE0669"/>
    <w:rsid w:val="00DE0B51"/>
    <w:rsid w:val="00DE0FB8"/>
    <w:rsid w:val="00DE4105"/>
    <w:rsid w:val="00DE4E02"/>
    <w:rsid w:val="00DE5570"/>
    <w:rsid w:val="00DF5852"/>
    <w:rsid w:val="00DF60F6"/>
    <w:rsid w:val="00DF6CA8"/>
    <w:rsid w:val="00E0224E"/>
    <w:rsid w:val="00E1378F"/>
    <w:rsid w:val="00E150B0"/>
    <w:rsid w:val="00E16931"/>
    <w:rsid w:val="00E22225"/>
    <w:rsid w:val="00E225B5"/>
    <w:rsid w:val="00E22A22"/>
    <w:rsid w:val="00E23C69"/>
    <w:rsid w:val="00E245A9"/>
    <w:rsid w:val="00E252CD"/>
    <w:rsid w:val="00E327CB"/>
    <w:rsid w:val="00E3290B"/>
    <w:rsid w:val="00E33BDD"/>
    <w:rsid w:val="00E371A1"/>
    <w:rsid w:val="00E450BE"/>
    <w:rsid w:val="00E46AA2"/>
    <w:rsid w:val="00E51469"/>
    <w:rsid w:val="00E53E98"/>
    <w:rsid w:val="00E54DCE"/>
    <w:rsid w:val="00E5513A"/>
    <w:rsid w:val="00E56545"/>
    <w:rsid w:val="00E71951"/>
    <w:rsid w:val="00E71D9A"/>
    <w:rsid w:val="00E727C4"/>
    <w:rsid w:val="00E72E9B"/>
    <w:rsid w:val="00E738E8"/>
    <w:rsid w:val="00E739A8"/>
    <w:rsid w:val="00E74EBB"/>
    <w:rsid w:val="00E75AC3"/>
    <w:rsid w:val="00E76575"/>
    <w:rsid w:val="00E81CC9"/>
    <w:rsid w:val="00E850E4"/>
    <w:rsid w:val="00E858BD"/>
    <w:rsid w:val="00E902DC"/>
    <w:rsid w:val="00E95FD7"/>
    <w:rsid w:val="00E968A0"/>
    <w:rsid w:val="00EA04BB"/>
    <w:rsid w:val="00EA2FA2"/>
    <w:rsid w:val="00EA3F90"/>
    <w:rsid w:val="00EA4640"/>
    <w:rsid w:val="00EA4C3F"/>
    <w:rsid w:val="00EA5671"/>
    <w:rsid w:val="00EA7E99"/>
    <w:rsid w:val="00EB0150"/>
    <w:rsid w:val="00EB2FF9"/>
    <w:rsid w:val="00EB6805"/>
    <w:rsid w:val="00EB738E"/>
    <w:rsid w:val="00EB7723"/>
    <w:rsid w:val="00EB7A27"/>
    <w:rsid w:val="00EC04D6"/>
    <w:rsid w:val="00EC156C"/>
    <w:rsid w:val="00EC1634"/>
    <w:rsid w:val="00EC1988"/>
    <w:rsid w:val="00EC3036"/>
    <w:rsid w:val="00EC3351"/>
    <w:rsid w:val="00EC4950"/>
    <w:rsid w:val="00EC7636"/>
    <w:rsid w:val="00ED0809"/>
    <w:rsid w:val="00ED08C6"/>
    <w:rsid w:val="00ED17D6"/>
    <w:rsid w:val="00ED40F3"/>
    <w:rsid w:val="00ED42B1"/>
    <w:rsid w:val="00ED47BF"/>
    <w:rsid w:val="00ED7BB4"/>
    <w:rsid w:val="00EE00EE"/>
    <w:rsid w:val="00EE0886"/>
    <w:rsid w:val="00EE3C85"/>
    <w:rsid w:val="00EE4DAA"/>
    <w:rsid w:val="00EF0693"/>
    <w:rsid w:val="00EF2EEF"/>
    <w:rsid w:val="00EF6D1F"/>
    <w:rsid w:val="00EF6FC2"/>
    <w:rsid w:val="00F011C3"/>
    <w:rsid w:val="00F01B6F"/>
    <w:rsid w:val="00F02B2B"/>
    <w:rsid w:val="00F030E6"/>
    <w:rsid w:val="00F07355"/>
    <w:rsid w:val="00F125C3"/>
    <w:rsid w:val="00F136B8"/>
    <w:rsid w:val="00F15894"/>
    <w:rsid w:val="00F15A9F"/>
    <w:rsid w:val="00F22CFC"/>
    <w:rsid w:val="00F27887"/>
    <w:rsid w:val="00F32351"/>
    <w:rsid w:val="00F32474"/>
    <w:rsid w:val="00F326A7"/>
    <w:rsid w:val="00F32BE5"/>
    <w:rsid w:val="00F34126"/>
    <w:rsid w:val="00F400FF"/>
    <w:rsid w:val="00F40969"/>
    <w:rsid w:val="00F4212A"/>
    <w:rsid w:val="00F42F2C"/>
    <w:rsid w:val="00F43792"/>
    <w:rsid w:val="00F45D4A"/>
    <w:rsid w:val="00F45EE2"/>
    <w:rsid w:val="00F45F05"/>
    <w:rsid w:val="00F47DB8"/>
    <w:rsid w:val="00F53217"/>
    <w:rsid w:val="00F55325"/>
    <w:rsid w:val="00F6067C"/>
    <w:rsid w:val="00F64505"/>
    <w:rsid w:val="00F64F11"/>
    <w:rsid w:val="00F6656B"/>
    <w:rsid w:val="00F70273"/>
    <w:rsid w:val="00F75A30"/>
    <w:rsid w:val="00F7639F"/>
    <w:rsid w:val="00F76777"/>
    <w:rsid w:val="00F779C0"/>
    <w:rsid w:val="00F77E56"/>
    <w:rsid w:val="00F83E04"/>
    <w:rsid w:val="00F84994"/>
    <w:rsid w:val="00F87AE6"/>
    <w:rsid w:val="00F918A5"/>
    <w:rsid w:val="00F92D30"/>
    <w:rsid w:val="00F954DD"/>
    <w:rsid w:val="00F9773A"/>
    <w:rsid w:val="00F97BE6"/>
    <w:rsid w:val="00FA0670"/>
    <w:rsid w:val="00FA64E2"/>
    <w:rsid w:val="00FA7499"/>
    <w:rsid w:val="00FB34A5"/>
    <w:rsid w:val="00FB5359"/>
    <w:rsid w:val="00FB5E76"/>
    <w:rsid w:val="00FB6824"/>
    <w:rsid w:val="00FC03AF"/>
    <w:rsid w:val="00FC4D26"/>
    <w:rsid w:val="00FD0EB0"/>
    <w:rsid w:val="00FD204E"/>
    <w:rsid w:val="00FD6528"/>
    <w:rsid w:val="00FE3E85"/>
    <w:rsid w:val="00FE787F"/>
    <w:rsid w:val="00FF1708"/>
    <w:rsid w:val="00FF1BFD"/>
    <w:rsid w:val="00FF4091"/>
    <w:rsid w:val="00FF427C"/>
    <w:rsid w:val="00FF5B3D"/>
    <w:rsid w:val="00FF78E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65FCE"/>
  <w15:chartTrackingRefBased/>
  <w15:docId w15:val="{6962C1C0-F10C-465B-B38F-6968EFA7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1DD8"/>
    <w:rPr>
      <w:sz w:val="24"/>
      <w:szCs w:val="24"/>
      <w:lang w:val="es-ES" w:eastAsia="es-ES"/>
    </w:rPr>
  </w:style>
  <w:style w:type="paragraph" w:styleId="Ttulo3">
    <w:name w:val="heading 3"/>
    <w:basedOn w:val="Normal"/>
    <w:next w:val="Normal"/>
    <w:link w:val="Ttulo3Car"/>
    <w:uiPriority w:val="9"/>
    <w:unhideWhenUsed/>
    <w:qFormat/>
    <w:rsid w:val="00CC3B35"/>
    <w:pPr>
      <w:keepNext/>
      <w:keepLines/>
      <w:spacing w:before="160" w:after="80"/>
      <w:outlineLvl w:val="2"/>
    </w:pPr>
    <w:rPr>
      <w:rFonts w:ascii="Arial" w:eastAsiaTheme="majorEastAsia" w:hAnsi="Arial" w:cstheme="majorBidi"/>
      <w:b/>
      <w:color w:val="000000" w:themeColor="text1"/>
      <w:kern w:val="2"/>
      <w:sz w:val="22"/>
      <w:szCs w:val="28"/>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6658EB"/>
    <w:pPr>
      <w:tabs>
        <w:tab w:val="center" w:pos="4252"/>
        <w:tab w:val="right" w:pos="8504"/>
      </w:tabs>
    </w:pPr>
  </w:style>
  <w:style w:type="paragraph" w:styleId="Piedepgina">
    <w:name w:val="footer"/>
    <w:basedOn w:val="Normal"/>
    <w:link w:val="PiedepginaCar"/>
    <w:uiPriority w:val="99"/>
    <w:rsid w:val="006658EB"/>
    <w:pPr>
      <w:tabs>
        <w:tab w:val="center" w:pos="4252"/>
        <w:tab w:val="right" w:pos="8504"/>
      </w:tabs>
    </w:pPr>
  </w:style>
  <w:style w:type="table" w:styleId="Tablaconcuadrcula">
    <w:name w:val="Table Grid"/>
    <w:basedOn w:val="Tablanormal"/>
    <w:rsid w:val="006658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predeterminado">
    <w:name w:val="Texto predeterminado"/>
    <w:basedOn w:val="Normal"/>
    <w:rsid w:val="0055671A"/>
    <w:pPr>
      <w:overflowPunct w:val="0"/>
      <w:autoSpaceDE w:val="0"/>
      <w:autoSpaceDN w:val="0"/>
      <w:adjustRightInd w:val="0"/>
      <w:textAlignment w:val="baseline"/>
    </w:pPr>
    <w:rPr>
      <w:color w:val="000000"/>
      <w:szCs w:val="20"/>
      <w:lang w:val="en-US"/>
    </w:rPr>
  </w:style>
  <w:style w:type="paragraph" w:styleId="Textodeglobo">
    <w:name w:val="Balloon Text"/>
    <w:basedOn w:val="Normal"/>
    <w:link w:val="TextodegloboCar"/>
    <w:rsid w:val="00F125C3"/>
    <w:rPr>
      <w:rFonts w:ascii="Tahoma" w:hAnsi="Tahoma" w:cs="Tahoma"/>
      <w:sz w:val="16"/>
      <w:szCs w:val="16"/>
    </w:rPr>
  </w:style>
  <w:style w:type="character" w:customStyle="1" w:styleId="TextodegloboCar">
    <w:name w:val="Texto de globo Car"/>
    <w:link w:val="Textodeglobo"/>
    <w:rsid w:val="00F125C3"/>
    <w:rPr>
      <w:rFonts w:ascii="Tahoma" w:hAnsi="Tahoma" w:cs="Tahoma"/>
      <w:sz w:val="16"/>
      <w:szCs w:val="16"/>
      <w:lang w:val="es-ES" w:eastAsia="es-ES"/>
    </w:rPr>
  </w:style>
  <w:style w:type="character" w:customStyle="1" w:styleId="EncabezadoCar">
    <w:name w:val="Encabezado Car"/>
    <w:link w:val="Encabezado"/>
    <w:uiPriority w:val="99"/>
    <w:rsid w:val="00B96BEB"/>
    <w:rPr>
      <w:sz w:val="24"/>
      <w:szCs w:val="24"/>
      <w:lang w:val="es-ES" w:eastAsia="es-ES"/>
    </w:rPr>
  </w:style>
  <w:style w:type="character" w:customStyle="1" w:styleId="PiedepginaCar">
    <w:name w:val="Pie de página Car"/>
    <w:link w:val="Piedepgina"/>
    <w:uiPriority w:val="99"/>
    <w:rsid w:val="00B96BEB"/>
    <w:rPr>
      <w:sz w:val="24"/>
      <w:szCs w:val="24"/>
      <w:lang w:val="es-ES" w:eastAsia="es-ES"/>
    </w:rPr>
  </w:style>
  <w:style w:type="character" w:customStyle="1" w:styleId="Ttulo3Car">
    <w:name w:val="Título 3 Car"/>
    <w:basedOn w:val="Fuentedeprrafopredeter"/>
    <w:link w:val="Ttulo3"/>
    <w:uiPriority w:val="9"/>
    <w:rsid w:val="00CC3B35"/>
    <w:rPr>
      <w:rFonts w:ascii="Arial" w:eastAsiaTheme="majorEastAsia" w:hAnsi="Arial" w:cstheme="majorBidi"/>
      <w:b/>
      <w:color w:val="000000" w:themeColor="text1"/>
      <w:kern w:val="2"/>
      <w:sz w:val="22"/>
      <w:szCs w:val="28"/>
      <w:lang w:eastAsia="es-ES"/>
      <w14:ligatures w14:val="standardContextual"/>
    </w:rPr>
  </w:style>
  <w:style w:type="paragraph" w:customStyle="1" w:styleId="Default">
    <w:name w:val="Default"/>
    <w:rsid w:val="00EE00EE"/>
    <w:pPr>
      <w:autoSpaceDE w:val="0"/>
      <w:autoSpaceDN w:val="0"/>
      <w:adjustRightInd w:val="0"/>
    </w:pPr>
    <w:rPr>
      <w:rFonts w:ascii="Arial" w:hAnsi="Arial" w:cs="Arial"/>
      <w:color w:val="000000"/>
      <w:sz w:val="24"/>
      <w:szCs w:val="24"/>
    </w:rPr>
  </w:style>
  <w:style w:type="paragraph" w:styleId="Prrafodelista">
    <w:name w:val="List Paragraph"/>
    <w:basedOn w:val="Normal"/>
    <w:uiPriority w:val="34"/>
    <w:qFormat/>
    <w:rsid w:val="006A49A6"/>
    <w:pPr>
      <w:ind w:left="720"/>
      <w:contextualSpacing/>
    </w:pPr>
  </w:style>
  <w:style w:type="character" w:styleId="Fuerte">
    <w:name w:val="Strong"/>
    <w:basedOn w:val="Fuentedeprrafopredeter"/>
    <w:uiPriority w:val="22"/>
    <w:qFormat/>
    <w:rsid w:val="003F0A8A"/>
    <w:rPr>
      <w:b/>
      <w:bCs/>
    </w:rPr>
  </w:style>
  <w:style w:type="character" w:customStyle="1" w:styleId="citation-166">
    <w:name w:val="citation-166"/>
    <w:basedOn w:val="Fuentedeprrafopredeter"/>
    <w:rsid w:val="003F0A8A"/>
  </w:style>
  <w:style w:type="character" w:customStyle="1" w:styleId="citation-165">
    <w:name w:val="citation-165"/>
    <w:basedOn w:val="Fuentedeprrafopredeter"/>
    <w:rsid w:val="003F0A8A"/>
  </w:style>
  <w:style w:type="character" w:customStyle="1" w:styleId="citation-164">
    <w:name w:val="citation-164"/>
    <w:basedOn w:val="Fuentedeprrafopredeter"/>
    <w:rsid w:val="003F0A8A"/>
  </w:style>
  <w:style w:type="character" w:customStyle="1" w:styleId="citation-163">
    <w:name w:val="citation-163"/>
    <w:basedOn w:val="Fuentedeprrafopredeter"/>
    <w:rsid w:val="003F0A8A"/>
  </w:style>
  <w:style w:type="character" w:customStyle="1" w:styleId="citation-162">
    <w:name w:val="citation-162"/>
    <w:basedOn w:val="Fuentedeprrafopredeter"/>
    <w:rsid w:val="003F0A8A"/>
  </w:style>
  <w:style w:type="character" w:customStyle="1" w:styleId="citation-161">
    <w:name w:val="citation-161"/>
    <w:basedOn w:val="Fuentedeprrafopredeter"/>
    <w:rsid w:val="003F0A8A"/>
  </w:style>
  <w:style w:type="character" w:customStyle="1" w:styleId="citation-160">
    <w:name w:val="citation-160"/>
    <w:basedOn w:val="Fuentedeprrafopredeter"/>
    <w:rsid w:val="003F0A8A"/>
  </w:style>
  <w:style w:type="character" w:customStyle="1" w:styleId="citation-159">
    <w:name w:val="citation-159"/>
    <w:basedOn w:val="Fuentedeprrafopredeter"/>
    <w:rsid w:val="003F0A8A"/>
  </w:style>
  <w:style w:type="character" w:customStyle="1" w:styleId="citation-158">
    <w:name w:val="citation-158"/>
    <w:basedOn w:val="Fuentedeprrafopredeter"/>
    <w:rsid w:val="003F0A8A"/>
  </w:style>
  <w:style w:type="character" w:customStyle="1" w:styleId="citation-157">
    <w:name w:val="citation-157"/>
    <w:basedOn w:val="Fuentedeprrafopredeter"/>
    <w:rsid w:val="003F0A8A"/>
  </w:style>
  <w:style w:type="character" w:customStyle="1" w:styleId="citation-156">
    <w:name w:val="citation-156"/>
    <w:basedOn w:val="Fuentedeprrafopredeter"/>
    <w:rsid w:val="003F0A8A"/>
  </w:style>
  <w:style w:type="character" w:customStyle="1" w:styleId="citation-155">
    <w:name w:val="citation-155"/>
    <w:basedOn w:val="Fuentedeprrafopredeter"/>
    <w:rsid w:val="003F0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420234">
      <w:bodyDiv w:val="1"/>
      <w:marLeft w:val="0"/>
      <w:marRight w:val="0"/>
      <w:marTop w:val="0"/>
      <w:marBottom w:val="0"/>
      <w:divBdr>
        <w:top w:val="none" w:sz="0" w:space="0" w:color="auto"/>
        <w:left w:val="none" w:sz="0" w:space="0" w:color="auto"/>
        <w:bottom w:val="none" w:sz="0" w:space="0" w:color="auto"/>
        <w:right w:val="none" w:sz="0" w:space="0" w:color="auto"/>
      </w:divBdr>
    </w:div>
    <w:div w:id="825975809">
      <w:bodyDiv w:val="1"/>
      <w:marLeft w:val="0"/>
      <w:marRight w:val="0"/>
      <w:marTop w:val="0"/>
      <w:marBottom w:val="0"/>
      <w:divBdr>
        <w:top w:val="none" w:sz="0" w:space="0" w:color="auto"/>
        <w:left w:val="none" w:sz="0" w:space="0" w:color="auto"/>
        <w:bottom w:val="none" w:sz="0" w:space="0" w:color="auto"/>
        <w:right w:val="none" w:sz="0" w:space="0" w:color="auto"/>
      </w:divBdr>
    </w:div>
    <w:div w:id="1363553202">
      <w:bodyDiv w:val="1"/>
      <w:marLeft w:val="0"/>
      <w:marRight w:val="0"/>
      <w:marTop w:val="0"/>
      <w:marBottom w:val="0"/>
      <w:divBdr>
        <w:top w:val="none" w:sz="0" w:space="0" w:color="auto"/>
        <w:left w:val="none" w:sz="0" w:space="0" w:color="auto"/>
        <w:bottom w:val="none" w:sz="0" w:space="0" w:color="auto"/>
        <w:right w:val="none" w:sz="0" w:space="0" w:color="auto"/>
      </w:divBdr>
    </w:div>
    <w:div w:id="1734237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7D1DA-12F6-4A15-BFC9-0EAE9A4EA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Pages>
  <Words>3443</Words>
  <Characters>18940</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Aprobación: Pruebas en los Módulo de Smartex</vt:lpstr>
      <vt:lpstr>Aprobación: Pruebas en los Módulo de Smartex</vt:lpstr>
    </vt:vector>
  </TitlesOfParts>
  <Company>Industria Textil del Pacifico</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Aprobación: Pruebas en los Módulo de Smartex</dc:title>
  <dc:subject/>
  <dc:creator>o_tipacti</dc:creator>
  <cp:keywords/>
  <cp:lastModifiedBy>Danilo Alvarado</cp:lastModifiedBy>
  <cp:revision>4</cp:revision>
  <cp:lastPrinted>2017-08-21T20:39:00Z</cp:lastPrinted>
  <dcterms:created xsi:type="dcterms:W3CDTF">2026-04-04T23:01:00Z</dcterms:created>
  <dcterms:modified xsi:type="dcterms:W3CDTF">2026-05-12T03:28:00Z</dcterms:modified>
</cp:coreProperties>
</file>