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717A" w:rsidRDefault="001C717A" w:rsidP="001C717A">
      <w:pPr>
        <w:jc w:val="both"/>
      </w:pPr>
    </w:p>
    <w:p w:rsidR="001C717A" w:rsidRDefault="001C717A" w:rsidP="001C717A">
      <w:pPr>
        <w:jc w:val="both"/>
      </w:pPr>
    </w:p>
    <w:p w:rsidR="001C717A" w:rsidRDefault="001C717A" w:rsidP="001C717A">
      <w:pPr>
        <w:jc w:val="both"/>
      </w:pPr>
      <w:r w:rsidRPr="001C717A">
        <w:t xml:space="preserve">Os principais antioxidantes não enzimáticos nas plantas (Tabela 22.4) incluem o </w:t>
      </w:r>
      <w:proofErr w:type="spellStart"/>
      <w:r w:rsidRPr="001C717A">
        <w:t>ascorbato</w:t>
      </w:r>
      <w:proofErr w:type="spellEnd"/>
      <w:r w:rsidRPr="001C717A">
        <w:t xml:space="preserve"> (vitamina C), o </w:t>
      </w:r>
      <w:proofErr w:type="spellStart"/>
      <w:r w:rsidRPr="001C717A">
        <w:t>glutatião</w:t>
      </w:r>
      <w:proofErr w:type="spellEnd"/>
      <w:r w:rsidRPr="001C717A">
        <w:t xml:space="preserve"> reduzido (GSH), a α-tocoferol (vitamina E) e os carotenoides; </w:t>
      </w:r>
      <w:proofErr w:type="spellStart"/>
      <w:r w:rsidRPr="001C717A">
        <w:t>poliaminas</w:t>
      </w:r>
      <w:proofErr w:type="spellEnd"/>
      <w:r w:rsidRPr="001C717A">
        <w:t xml:space="preserve"> e flavonoides também oferecem alguma proteção contra lesões causadas pelos radicais livres.</w:t>
      </w:r>
    </w:p>
    <w:p w:rsidR="001C717A" w:rsidRDefault="001C717A" w:rsidP="001C717A">
      <w:pPr>
        <w:jc w:val="both"/>
      </w:pPr>
      <w:r>
        <w:t>(</w:t>
      </w:r>
      <w:proofErr w:type="spellStart"/>
      <w:r>
        <w:t>biochemistry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plants</w:t>
      </w:r>
      <w:proofErr w:type="spellEnd"/>
      <w:r>
        <w:t xml:space="preserve"> pg. 1088)</w:t>
      </w:r>
    </w:p>
    <w:p w:rsidR="00DD4ADD" w:rsidRDefault="00DD4ADD" w:rsidP="001C717A">
      <w:pPr>
        <w:jc w:val="both"/>
      </w:pPr>
    </w:p>
    <w:p w:rsidR="00DD4ADD" w:rsidRDefault="00DD4ADD" w:rsidP="001C717A">
      <w:pPr>
        <w:jc w:val="both"/>
      </w:pPr>
      <w:r w:rsidRPr="00DD4ADD">
        <w:t xml:space="preserve">As vitaminas ocorrem em concentrações apreciáveis. Por exemplo, a vitamina C (ácido ascórbico) e o </w:t>
      </w:r>
      <w:proofErr w:type="spellStart"/>
      <w:r w:rsidRPr="00DD4ADD">
        <w:t>glutatião</w:t>
      </w:r>
      <w:proofErr w:type="spellEnd"/>
      <w:r w:rsidRPr="00DD4ADD">
        <w:t xml:space="preserve"> desempenham papéis centrais na desintoxicação dos radicais de oxigênio. De fato, existe uma capacidade antioxidante completa nos sistemas de transporte.</w:t>
      </w:r>
    </w:p>
    <w:p w:rsidR="00DD4ADD" w:rsidRDefault="00DD4ADD" w:rsidP="001C717A">
      <w:pPr>
        <w:jc w:val="both"/>
      </w:pPr>
    </w:p>
    <w:p w:rsidR="00DD4ADD" w:rsidRDefault="00DD4ADD" w:rsidP="00DD4ADD">
      <w:pPr>
        <w:jc w:val="both"/>
      </w:pPr>
      <w:r>
        <w:t>(</w:t>
      </w:r>
      <w:proofErr w:type="spellStart"/>
      <w:r>
        <w:t>biochemistry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plants</w:t>
      </w:r>
      <w:proofErr w:type="spellEnd"/>
      <w:r>
        <w:t xml:space="preserve"> pg. </w:t>
      </w:r>
      <w:r>
        <w:t>676</w:t>
      </w:r>
      <w:bookmarkStart w:id="0" w:name="_GoBack"/>
      <w:bookmarkEnd w:id="0"/>
      <w:r>
        <w:t>)</w:t>
      </w:r>
    </w:p>
    <w:p w:rsidR="00DD4ADD" w:rsidRDefault="00DD4ADD" w:rsidP="001C717A">
      <w:pPr>
        <w:jc w:val="both"/>
      </w:pPr>
    </w:p>
    <w:sectPr w:rsidR="00DD4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7A"/>
    <w:rsid w:val="0005428C"/>
    <w:rsid w:val="00095E69"/>
    <w:rsid w:val="001C717A"/>
    <w:rsid w:val="00244E7A"/>
    <w:rsid w:val="002A270E"/>
    <w:rsid w:val="00820DB3"/>
    <w:rsid w:val="00965AD2"/>
    <w:rsid w:val="0099425C"/>
    <w:rsid w:val="00D63B27"/>
    <w:rsid w:val="00DD4ADD"/>
    <w:rsid w:val="00E3196B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C9043C"/>
  <w15:chartTrackingRefBased/>
  <w15:docId w15:val="{2273FD9A-C198-49D2-80AF-B0A960BB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A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7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1</cp:revision>
  <dcterms:created xsi:type="dcterms:W3CDTF">2023-10-03T18:09:00Z</dcterms:created>
  <dcterms:modified xsi:type="dcterms:W3CDTF">2023-10-03T18:23:00Z</dcterms:modified>
</cp:coreProperties>
</file>