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FD" w:rsidRDefault="00D272FD">
      <w:pPr>
        <w:rPr>
          <w:rFonts w:ascii="Times New Roman" w:hAnsi="Times New Roman" w:cs="Times New Roman"/>
          <w:b/>
          <w:sz w:val="28"/>
          <w:szCs w:val="28"/>
        </w:rPr>
      </w:pPr>
    </w:p>
    <w:p w:rsidR="00955584" w:rsidRDefault="00955584">
      <w:pPr>
        <w:rPr>
          <w:rFonts w:ascii="Times New Roman" w:hAnsi="Times New Roman" w:cs="Times New Roman"/>
          <w:b/>
          <w:sz w:val="28"/>
          <w:szCs w:val="28"/>
        </w:rPr>
      </w:pPr>
    </w:p>
    <w:p w:rsidR="00726F04" w:rsidRDefault="001862D1">
      <w:pPr>
        <w:rPr>
          <w:rFonts w:ascii="Times New Roman" w:hAnsi="Times New Roman" w:cs="Times New Roman"/>
          <w:b/>
          <w:sz w:val="28"/>
          <w:szCs w:val="28"/>
        </w:rPr>
      </w:pPr>
      <w:r w:rsidRPr="001862D1">
        <w:rPr>
          <w:noProof/>
          <w:color w:val="0000FF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1173480</wp:posOffset>
            </wp:positionH>
            <wp:positionV relativeFrom="margin">
              <wp:posOffset>-762635</wp:posOffset>
            </wp:positionV>
            <wp:extent cx="3317240" cy="1148080"/>
            <wp:effectExtent l="0" t="0" r="0" b="0"/>
            <wp:wrapSquare wrapText="bothSides"/>
            <wp:docPr id="2" name="Imagem 2" descr="http://sistemas.aids.gov.br/spe2007/images/stories/apoio/unb_logo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istemas.aids.gov.br/spe2007/images/stories/apoio/unb_logo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68BB" w:rsidRDefault="00E968BB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62D1" w:rsidRDefault="00726F04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8BB">
        <w:rPr>
          <w:rFonts w:ascii="Times New Roman" w:hAnsi="Times New Roman" w:cs="Times New Roman"/>
          <w:b/>
          <w:sz w:val="24"/>
          <w:szCs w:val="24"/>
        </w:rPr>
        <w:t>FACULDADE DE EDUCAÇÃO</w:t>
      </w:r>
    </w:p>
    <w:p w:rsidR="00720CC2" w:rsidRDefault="00720CC2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Disciplina: Fundamentos da Educação Ambiental</w:t>
      </w:r>
    </w:p>
    <w:p w:rsidR="00720CC2" w:rsidRDefault="00720CC2" w:rsidP="00720C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8BB">
        <w:rPr>
          <w:rFonts w:ascii="Times New Roman" w:hAnsi="Times New Roman" w:cs="Times New Roman"/>
          <w:b/>
          <w:sz w:val="24"/>
          <w:szCs w:val="24"/>
        </w:rPr>
        <w:t>Prof. Dr. Benjamin de Lacerda Júnior</w:t>
      </w:r>
    </w:p>
    <w:p w:rsidR="00720CC2" w:rsidRPr="00E968BB" w:rsidRDefault="00720CC2" w:rsidP="00720C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2D22" w:rsidRPr="00267A68" w:rsidRDefault="006B7A31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67A68">
        <w:rPr>
          <w:rFonts w:ascii="Times New Roman" w:hAnsi="Times New Roman" w:cs="Times New Roman"/>
          <w:b/>
          <w:sz w:val="20"/>
          <w:szCs w:val="20"/>
        </w:rPr>
        <w:t>Atividades do texto</w:t>
      </w:r>
    </w:p>
    <w:p w:rsidR="00720CC2" w:rsidRPr="00267A68" w:rsidRDefault="00720CC2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67A68">
        <w:rPr>
          <w:rFonts w:ascii="Times New Roman" w:hAnsi="Times New Roman" w:cs="Times New Roman"/>
          <w:b/>
          <w:sz w:val="20"/>
          <w:szCs w:val="20"/>
        </w:rPr>
        <w:t>3 a 5 componentes</w:t>
      </w:r>
    </w:p>
    <w:p w:rsidR="006B7A31" w:rsidRPr="00267A68" w:rsidRDefault="006B7A31" w:rsidP="006B7A3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DILL, M. A. </w:t>
      </w:r>
      <w:r w:rsidRPr="00267A68">
        <w:rPr>
          <w:rFonts w:ascii="Times New Roman" w:hAnsi="Times New Roman" w:cs="Times New Roman"/>
          <w:b/>
          <w:sz w:val="20"/>
          <w:szCs w:val="20"/>
        </w:rPr>
        <w:t>Sociedade e natureza o despertar ecológico</w:t>
      </w:r>
      <w:r w:rsidRPr="00267A68">
        <w:rPr>
          <w:rFonts w:ascii="Times New Roman" w:hAnsi="Times New Roman" w:cs="Times New Roman"/>
          <w:sz w:val="20"/>
          <w:szCs w:val="20"/>
        </w:rPr>
        <w:t xml:space="preserve">. In: DILL, M. A. Educação ambiental crítica: a formação da consciência ecológica. Porto Alegre: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Nuria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 xml:space="preserve"> Fabris editora, 2008.</w:t>
      </w:r>
    </w:p>
    <w:p w:rsidR="00720CC2" w:rsidRPr="00267A68" w:rsidRDefault="003A7AE9" w:rsidP="003B475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 O que você compreendeu sobre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Ambientalismo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Socioambientalismo</w:t>
      </w:r>
      <w:proofErr w:type="spellEnd"/>
      <w:r w:rsidR="00C53EC5">
        <w:rPr>
          <w:rFonts w:ascii="Times New Roman" w:hAnsi="Times New Roman" w:cs="Times New Roman"/>
          <w:sz w:val="20"/>
          <w:szCs w:val="20"/>
        </w:rPr>
        <w:t xml:space="preserve"> segundo </w:t>
      </w:r>
      <w:proofErr w:type="spellStart"/>
      <w:r w:rsidR="00C53EC5">
        <w:rPr>
          <w:rFonts w:ascii="Times New Roman" w:hAnsi="Times New Roman" w:cs="Times New Roman"/>
          <w:sz w:val="20"/>
          <w:szCs w:val="20"/>
        </w:rPr>
        <w:t>Dill</w:t>
      </w:r>
      <w:proofErr w:type="spellEnd"/>
      <w:r w:rsidR="00C53EC5">
        <w:rPr>
          <w:rFonts w:ascii="Times New Roman" w:hAnsi="Times New Roman" w:cs="Times New Roman"/>
          <w:sz w:val="20"/>
          <w:szCs w:val="20"/>
        </w:rPr>
        <w:t xml:space="preserve"> (2008)</w:t>
      </w:r>
      <w:r w:rsidRPr="00267A68">
        <w:rPr>
          <w:rFonts w:ascii="Times New Roman" w:hAnsi="Times New Roman" w:cs="Times New Roman"/>
          <w:sz w:val="20"/>
          <w:szCs w:val="20"/>
        </w:rPr>
        <w:t>?</w:t>
      </w:r>
    </w:p>
    <w:p w:rsidR="00235A79" w:rsidRPr="00267A68" w:rsidRDefault="00235A79" w:rsidP="003B475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Explique as fundamentações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de</w:t>
      </w:r>
      <w:r w:rsidR="003A7AE9" w:rsidRPr="00267A68">
        <w:rPr>
          <w:rFonts w:ascii="Times New Roman" w:hAnsi="Times New Roman" w:cs="Times New Roman"/>
          <w:sz w:val="20"/>
          <w:szCs w:val="20"/>
        </w:rPr>
        <w:t>Castells</w:t>
      </w:r>
      <w:proofErr w:type="spellEnd"/>
      <w:r w:rsidR="003A7AE9" w:rsidRPr="00267A68">
        <w:rPr>
          <w:rFonts w:ascii="Times New Roman" w:hAnsi="Times New Roman" w:cs="Times New Roman"/>
          <w:sz w:val="20"/>
          <w:szCs w:val="20"/>
        </w:rPr>
        <w:t xml:space="preserve"> (1999) </w:t>
      </w:r>
      <w:r w:rsidRPr="00267A68">
        <w:rPr>
          <w:rFonts w:ascii="Times New Roman" w:hAnsi="Times New Roman" w:cs="Times New Roman"/>
          <w:sz w:val="20"/>
          <w:szCs w:val="20"/>
        </w:rPr>
        <w:t xml:space="preserve">ao </w:t>
      </w:r>
      <w:r w:rsidR="003A7AE9" w:rsidRPr="00267A68">
        <w:rPr>
          <w:rFonts w:ascii="Times New Roman" w:hAnsi="Times New Roman" w:cs="Times New Roman"/>
          <w:sz w:val="20"/>
          <w:szCs w:val="20"/>
        </w:rPr>
        <w:t>afirma</w:t>
      </w:r>
      <w:r w:rsidRPr="00267A68">
        <w:rPr>
          <w:rFonts w:ascii="Times New Roman" w:hAnsi="Times New Roman" w:cs="Times New Roman"/>
          <w:sz w:val="20"/>
          <w:szCs w:val="20"/>
        </w:rPr>
        <w:t>r que:</w:t>
      </w:r>
    </w:p>
    <w:p w:rsidR="003A7AE9" w:rsidRPr="00267A68" w:rsidRDefault="00235A79" w:rsidP="00235A7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 U</w:t>
      </w:r>
      <w:r w:rsidR="003A7AE9" w:rsidRPr="00267A68">
        <w:rPr>
          <w:rFonts w:ascii="Times New Roman" w:hAnsi="Times New Roman" w:cs="Times New Roman"/>
          <w:sz w:val="20"/>
          <w:szCs w:val="20"/>
        </w:rPr>
        <w:t>ma das principais linhas de discurso presentes no movimento ambientalista é a “relação estreita e ao mesmo tempo ambígua com a ciência e a tecnologia”</w:t>
      </w:r>
    </w:p>
    <w:p w:rsidR="00235A79" w:rsidRPr="00267A68" w:rsidRDefault="00235A79" w:rsidP="00235A7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67A68">
        <w:rPr>
          <w:rFonts w:ascii="Times New Roman" w:hAnsi="Times New Roman" w:cs="Times New Roman"/>
          <w:sz w:val="20"/>
          <w:szCs w:val="20"/>
        </w:rPr>
        <w:t xml:space="preserve">“ </w:t>
      </w:r>
      <w:proofErr w:type="gramEnd"/>
      <w:r w:rsidRPr="00267A68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am</w:t>
      </w:r>
      <w:r w:rsidR="00C53EC5">
        <w:rPr>
          <w:rFonts w:ascii="Times New Roman" w:hAnsi="Times New Roman" w:cs="Times New Roman"/>
          <w:sz w:val="20"/>
          <w:szCs w:val="20"/>
        </w:rPr>
        <w:t>bientalismo</w:t>
      </w:r>
      <w:proofErr w:type="spellEnd"/>
      <w:r w:rsidR="00C53EC5">
        <w:rPr>
          <w:rFonts w:ascii="Times New Roman" w:hAnsi="Times New Roman" w:cs="Times New Roman"/>
          <w:sz w:val="20"/>
          <w:szCs w:val="20"/>
        </w:rPr>
        <w:t xml:space="preserve"> é um movimento com b</w:t>
      </w:r>
      <w:r w:rsidRPr="00267A68">
        <w:rPr>
          <w:rFonts w:ascii="Times New Roman" w:hAnsi="Times New Roman" w:cs="Times New Roman"/>
          <w:sz w:val="20"/>
          <w:szCs w:val="20"/>
        </w:rPr>
        <w:t>ase na ciência”.</w:t>
      </w:r>
    </w:p>
    <w:p w:rsidR="00235A79" w:rsidRPr="00267A68" w:rsidRDefault="00235A79" w:rsidP="00235A7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>“os conflitos sobre a transformação estrutural são sinônimos da luta pela redefinição histórica das duas expressões fundamentais e materiais da sociedade: tempo e o espaço”</w:t>
      </w:r>
    </w:p>
    <w:p w:rsidR="00235A79" w:rsidRPr="00267A68" w:rsidRDefault="005C0828" w:rsidP="00235A7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Porque existiram diversos confrontos entre as ideias preservacionistas e </w:t>
      </w:r>
      <w:proofErr w:type="gramStart"/>
      <w:r w:rsidRPr="00267A68">
        <w:rPr>
          <w:rFonts w:ascii="Times New Roman" w:hAnsi="Times New Roman" w:cs="Times New Roman"/>
          <w:sz w:val="20"/>
          <w:szCs w:val="20"/>
        </w:rPr>
        <w:t>as conservacionista</w:t>
      </w:r>
      <w:proofErr w:type="gramEnd"/>
      <w:r w:rsidRPr="00267A68">
        <w:rPr>
          <w:rFonts w:ascii="Times New Roman" w:hAnsi="Times New Roman" w:cs="Times New Roman"/>
          <w:sz w:val="20"/>
          <w:szCs w:val="20"/>
        </w:rPr>
        <w:t xml:space="preserve"> na questão ambientalista?</w:t>
      </w:r>
    </w:p>
    <w:p w:rsidR="005C0828" w:rsidRPr="00267A68" w:rsidRDefault="005C0828" w:rsidP="00235A7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Faça um comentário quando a autora afirma que “O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ambientalismo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 xml:space="preserve"> foi igualmente fonte de inspiração para algumas das contraculturas originadas dos movimentos dos anos 60 e 70 especialmente o “</w:t>
      </w:r>
      <w:proofErr w:type="spellStart"/>
      <w:proofErr w:type="gramStart"/>
      <w:r w:rsidRPr="00267A68">
        <w:rPr>
          <w:rFonts w:ascii="Times New Roman" w:hAnsi="Times New Roman" w:cs="Times New Roman"/>
          <w:sz w:val="20"/>
          <w:szCs w:val="20"/>
        </w:rPr>
        <w:t>EasrthFirst</w:t>
      </w:r>
      <w:proofErr w:type="spellEnd"/>
      <w:proofErr w:type="gramEnd"/>
      <w:r w:rsidRPr="00267A68">
        <w:rPr>
          <w:rFonts w:ascii="Times New Roman" w:hAnsi="Times New Roman" w:cs="Times New Roman"/>
          <w:sz w:val="20"/>
          <w:szCs w:val="20"/>
        </w:rPr>
        <w:t>” e o “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ecofeminismo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>”, que em comum compartilham as ideias da “ecologia profunda”.</w:t>
      </w:r>
    </w:p>
    <w:p w:rsidR="005C0828" w:rsidRPr="00267A68" w:rsidRDefault="005C0828" w:rsidP="00235A7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>Porque a “Política Verde” segunda a autora não caracteriza um movimento ambientalista?</w:t>
      </w:r>
    </w:p>
    <w:p w:rsidR="00601396" w:rsidRDefault="00601396" w:rsidP="00235A7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>Faça um comentário sobre a citação de Loureiro (2006, p.64) referendada pela autora para fazer algumas considerações finais sobre o movimento ambientalista.</w:t>
      </w:r>
    </w:p>
    <w:p w:rsidR="00267A68" w:rsidRDefault="00267A68" w:rsidP="00267A6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7A68" w:rsidRDefault="00267A68" w:rsidP="00267A6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7A68" w:rsidRDefault="00267A68" w:rsidP="00267A6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7A68" w:rsidRDefault="00267A68" w:rsidP="00267A6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7A68" w:rsidRPr="00267A68" w:rsidRDefault="00267A68" w:rsidP="00267A6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67A68">
        <w:rPr>
          <w:rFonts w:ascii="Times New Roman" w:hAnsi="Times New Roman" w:cs="Times New Roman"/>
          <w:b/>
          <w:sz w:val="20"/>
          <w:szCs w:val="20"/>
        </w:rPr>
        <w:t>Atividades do texto</w:t>
      </w:r>
    </w:p>
    <w:p w:rsidR="00267A68" w:rsidRPr="00267A68" w:rsidRDefault="00267A68" w:rsidP="00267A6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67A68">
        <w:rPr>
          <w:rFonts w:ascii="Times New Roman" w:hAnsi="Times New Roman" w:cs="Times New Roman"/>
          <w:b/>
          <w:sz w:val="20"/>
          <w:szCs w:val="20"/>
        </w:rPr>
        <w:t>3 a 5 componentes</w:t>
      </w:r>
    </w:p>
    <w:p w:rsidR="00267A68" w:rsidRPr="00267A68" w:rsidRDefault="00267A68" w:rsidP="00267A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DILL, M. A. </w:t>
      </w:r>
      <w:r w:rsidRPr="00267A68">
        <w:rPr>
          <w:rFonts w:ascii="Times New Roman" w:hAnsi="Times New Roman" w:cs="Times New Roman"/>
          <w:b/>
          <w:sz w:val="20"/>
          <w:szCs w:val="20"/>
        </w:rPr>
        <w:t>Sociedade e natureza o despertar ecológico</w:t>
      </w:r>
      <w:r w:rsidRPr="00267A68">
        <w:rPr>
          <w:rFonts w:ascii="Times New Roman" w:hAnsi="Times New Roman" w:cs="Times New Roman"/>
          <w:sz w:val="20"/>
          <w:szCs w:val="20"/>
        </w:rPr>
        <w:t xml:space="preserve">. In: DILL, M. A. Educação ambiental crítica: a formação da consciência ecológica. Porto Alegre: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Nuria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 xml:space="preserve"> Fabris editora, 2008.</w:t>
      </w:r>
    </w:p>
    <w:p w:rsidR="00267A68" w:rsidRPr="00267A68" w:rsidRDefault="00267A68" w:rsidP="00267A68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 w:rsidRPr="00267A68">
        <w:rPr>
          <w:rFonts w:ascii="Times New Roman" w:hAnsi="Times New Roman" w:cs="Times New Roman"/>
          <w:sz w:val="20"/>
          <w:szCs w:val="20"/>
        </w:rPr>
        <w:t xml:space="preserve"> O que você compreendeu sobre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Ambientalismo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Socioambientalismo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>?</w:t>
      </w:r>
    </w:p>
    <w:p w:rsidR="00267A68" w:rsidRPr="00267A68" w:rsidRDefault="00267A68" w:rsidP="00267A6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267A68">
        <w:rPr>
          <w:rFonts w:ascii="Times New Roman" w:hAnsi="Times New Roman" w:cs="Times New Roman"/>
          <w:sz w:val="20"/>
          <w:szCs w:val="20"/>
        </w:rPr>
        <w:t xml:space="preserve">Explique as fundamentações de 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Castells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 xml:space="preserve"> (1999) ao afirmar que:</w:t>
      </w:r>
    </w:p>
    <w:p w:rsidR="00267A68" w:rsidRPr="00267A68" w:rsidRDefault="00267A68" w:rsidP="00267A6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 Uma das principais linhas de discurso presentes no movimento ambientalista é a “relação estreita e ao mesmo tempo ambígua com a ciência e a tecnologia”</w:t>
      </w:r>
    </w:p>
    <w:p w:rsidR="00267A68" w:rsidRPr="00267A68" w:rsidRDefault="00267A68" w:rsidP="00267A6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67A68">
        <w:rPr>
          <w:rFonts w:ascii="Times New Roman" w:hAnsi="Times New Roman" w:cs="Times New Roman"/>
          <w:sz w:val="20"/>
          <w:szCs w:val="20"/>
        </w:rPr>
        <w:t xml:space="preserve">“ </w:t>
      </w:r>
      <w:proofErr w:type="gramEnd"/>
      <w:r w:rsidRPr="00267A68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ambientalismo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 xml:space="preserve"> é um movimento com vase na ciência”.</w:t>
      </w:r>
    </w:p>
    <w:p w:rsidR="00267A68" w:rsidRPr="00267A68" w:rsidRDefault="00267A68" w:rsidP="00267A6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>“os conflitos sobre a transformação estrutural são sinônimos da luta pela redefinição histórica das duas expressões fundamentais e materiais da sociedade: tempo e o espaço”</w:t>
      </w:r>
    </w:p>
    <w:p w:rsidR="00267A68" w:rsidRPr="00267A68" w:rsidRDefault="00267A68" w:rsidP="00267A6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Porque existiram diversos confrontos entre as ideias preservacionistas e </w:t>
      </w:r>
      <w:proofErr w:type="gramStart"/>
      <w:r w:rsidRPr="00267A68">
        <w:rPr>
          <w:rFonts w:ascii="Times New Roman" w:hAnsi="Times New Roman" w:cs="Times New Roman"/>
          <w:sz w:val="20"/>
          <w:szCs w:val="20"/>
        </w:rPr>
        <w:t>as conservacionista</w:t>
      </w:r>
      <w:proofErr w:type="gramEnd"/>
      <w:r w:rsidRPr="00267A68">
        <w:rPr>
          <w:rFonts w:ascii="Times New Roman" w:hAnsi="Times New Roman" w:cs="Times New Roman"/>
          <w:sz w:val="20"/>
          <w:szCs w:val="20"/>
        </w:rPr>
        <w:t xml:space="preserve"> na questão ambientalista?</w:t>
      </w:r>
    </w:p>
    <w:p w:rsidR="00267A68" w:rsidRPr="00267A68" w:rsidRDefault="00267A68" w:rsidP="00267A6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 xml:space="preserve">Faça um comentário quando a autora afirma que “O 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ambientalismo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 xml:space="preserve"> foi igualmente fonte de inspiração para algumas das contraculturas originadas dos movimentos dos anos 60 e 70 especialmente o “</w:t>
      </w:r>
      <w:proofErr w:type="spellStart"/>
      <w:proofErr w:type="gramStart"/>
      <w:r w:rsidRPr="00267A68">
        <w:rPr>
          <w:rFonts w:ascii="Times New Roman" w:hAnsi="Times New Roman" w:cs="Times New Roman"/>
          <w:sz w:val="20"/>
          <w:szCs w:val="20"/>
        </w:rPr>
        <w:t>EasrthFirst</w:t>
      </w:r>
      <w:proofErr w:type="spellEnd"/>
      <w:proofErr w:type="gramEnd"/>
      <w:r w:rsidRPr="00267A68">
        <w:rPr>
          <w:rFonts w:ascii="Times New Roman" w:hAnsi="Times New Roman" w:cs="Times New Roman"/>
          <w:sz w:val="20"/>
          <w:szCs w:val="20"/>
        </w:rPr>
        <w:t>” e o “</w:t>
      </w:r>
      <w:proofErr w:type="spellStart"/>
      <w:r w:rsidRPr="00267A68">
        <w:rPr>
          <w:rFonts w:ascii="Times New Roman" w:hAnsi="Times New Roman" w:cs="Times New Roman"/>
          <w:sz w:val="20"/>
          <w:szCs w:val="20"/>
        </w:rPr>
        <w:t>ecofeminismo</w:t>
      </w:r>
      <w:proofErr w:type="spellEnd"/>
      <w:r w:rsidRPr="00267A68">
        <w:rPr>
          <w:rFonts w:ascii="Times New Roman" w:hAnsi="Times New Roman" w:cs="Times New Roman"/>
          <w:sz w:val="20"/>
          <w:szCs w:val="20"/>
        </w:rPr>
        <w:t>”, que em comum compartilham as ideias da “ecologia profunda”.</w:t>
      </w:r>
    </w:p>
    <w:p w:rsidR="00267A68" w:rsidRPr="00267A68" w:rsidRDefault="00267A68" w:rsidP="00267A6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>Porque a “Política Verde” segunda a autora não caracteriza um movimento ambientalista?</w:t>
      </w:r>
    </w:p>
    <w:p w:rsidR="00267A68" w:rsidRPr="00267A68" w:rsidRDefault="00267A68" w:rsidP="00267A6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7A68">
        <w:rPr>
          <w:rFonts w:ascii="Times New Roman" w:hAnsi="Times New Roman" w:cs="Times New Roman"/>
          <w:sz w:val="20"/>
          <w:szCs w:val="20"/>
        </w:rPr>
        <w:t>Faça um comentário sobre a citação de Loureiro (2006, p.64) referendada pela autora para fazer algumas considerações finais sobre o movimento ambientalista.</w:t>
      </w:r>
    </w:p>
    <w:p w:rsidR="00267A68" w:rsidRPr="00267A68" w:rsidRDefault="00267A68" w:rsidP="00267A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7A68" w:rsidRPr="00267A68" w:rsidRDefault="00267A68" w:rsidP="00267A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7A68" w:rsidRPr="00267A68" w:rsidRDefault="00267A68" w:rsidP="00267A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7A68" w:rsidRPr="00267A68" w:rsidRDefault="00267A68" w:rsidP="00267A6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3092" w:rsidRPr="00267A68" w:rsidRDefault="006D3092" w:rsidP="006B7A3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3092" w:rsidRPr="00267A68" w:rsidRDefault="006D3092" w:rsidP="006B7A3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3092" w:rsidRPr="00267A68" w:rsidRDefault="006D3092" w:rsidP="006B7A3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D3092" w:rsidRPr="00267A68" w:rsidSect="00E8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7821"/>
    <w:multiLevelType w:val="hybridMultilevel"/>
    <w:tmpl w:val="DFBE1264"/>
    <w:lvl w:ilvl="0" w:tplc="CC7C6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53F5D"/>
    <w:multiLevelType w:val="hybridMultilevel"/>
    <w:tmpl w:val="EC0E55DA"/>
    <w:lvl w:ilvl="0" w:tplc="97CE2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222F0"/>
    <w:multiLevelType w:val="hybridMultilevel"/>
    <w:tmpl w:val="DE4C85B4"/>
    <w:lvl w:ilvl="0" w:tplc="BA4459D0">
      <w:start w:val="1"/>
      <w:numFmt w:val="decimal"/>
      <w:lvlText w:val="%1)"/>
      <w:lvlJc w:val="left"/>
      <w:pPr>
        <w:ind w:left="4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EEC3FE7"/>
    <w:multiLevelType w:val="hybridMultilevel"/>
    <w:tmpl w:val="7B2810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16317"/>
    <w:multiLevelType w:val="hybridMultilevel"/>
    <w:tmpl w:val="A40254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16044"/>
    <w:multiLevelType w:val="hybridMultilevel"/>
    <w:tmpl w:val="4670895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862D1"/>
    <w:rsid w:val="00035992"/>
    <w:rsid w:val="00082C51"/>
    <w:rsid w:val="001143B3"/>
    <w:rsid w:val="0015194A"/>
    <w:rsid w:val="001862D1"/>
    <w:rsid w:val="001B752A"/>
    <w:rsid w:val="002257DF"/>
    <w:rsid w:val="00235A79"/>
    <w:rsid w:val="00267A68"/>
    <w:rsid w:val="002F1549"/>
    <w:rsid w:val="003040EB"/>
    <w:rsid w:val="00304C5C"/>
    <w:rsid w:val="00394085"/>
    <w:rsid w:val="003A7AE9"/>
    <w:rsid w:val="003B4757"/>
    <w:rsid w:val="00401AA0"/>
    <w:rsid w:val="005344A5"/>
    <w:rsid w:val="00540F90"/>
    <w:rsid w:val="00572110"/>
    <w:rsid w:val="005C0828"/>
    <w:rsid w:val="005D49B9"/>
    <w:rsid w:val="005E3BF6"/>
    <w:rsid w:val="00601396"/>
    <w:rsid w:val="00654590"/>
    <w:rsid w:val="00664794"/>
    <w:rsid w:val="0067426B"/>
    <w:rsid w:val="00681724"/>
    <w:rsid w:val="006B24A3"/>
    <w:rsid w:val="006B6317"/>
    <w:rsid w:val="006B7A31"/>
    <w:rsid w:val="006C5A11"/>
    <w:rsid w:val="006D3092"/>
    <w:rsid w:val="006E5D5C"/>
    <w:rsid w:val="00713BDC"/>
    <w:rsid w:val="00717F8A"/>
    <w:rsid w:val="00720CC2"/>
    <w:rsid w:val="007213FF"/>
    <w:rsid w:val="00726F04"/>
    <w:rsid w:val="007C1293"/>
    <w:rsid w:val="007C534A"/>
    <w:rsid w:val="00802616"/>
    <w:rsid w:val="00843B78"/>
    <w:rsid w:val="00854028"/>
    <w:rsid w:val="00854C74"/>
    <w:rsid w:val="008C08A1"/>
    <w:rsid w:val="008F0052"/>
    <w:rsid w:val="00955584"/>
    <w:rsid w:val="009D1A7E"/>
    <w:rsid w:val="00A12D22"/>
    <w:rsid w:val="00A15EB6"/>
    <w:rsid w:val="00A216E6"/>
    <w:rsid w:val="00A47F08"/>
    <w:rsid w:val="00A9346D"/>
    <w:rsid w:val="00B0047B"/>
    <w:rsid w:val="00B30187"/>
    <w:rsid w:val="00B624C1"/>
    <w:rsid w:val="00B82289"/>
    <w:rsid w:val="00C0791F"/>
    <w:rsid w:val="00C53EC5"/>
    <w:rsid w:val="00C6661A"/>
    <w:rsid w:val="00C80382"/>
    <w:rsid w:val="00D272FD"/>
    <w:rsid w:val="00D7000C"/>
    <w:rsid w:val="00D81430"/>
    <w:rsid w:val="00DF5311"/>
    <w:rsid w:val="00E727B2"/>
    <w:rsid w:val="00E8697B"/>
    <w:rsid w:val="00E968BB"/>
    <w:rsid w:val="00EE311D"/>
    <w:rsid w:val="00F038A1"/>
    <w:rsid w:val="00FC7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2D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80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54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2D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80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54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google.com.br/url?sa=i&amp;rct=j&amp;q=logomarca+unb&amp;source=images&amp;cd=&amp;cad=rja&amp;docid=a8vJpxF6cTLDJM&amp;tbnid=Lj92VIU9tuFqtM:&amp;ved=0CAUQjRw&amp;url=http://uabformosa.blogspot.com/&amp;ei=ExeiUamtC4Wm9gSvsoHIBw&amp;bvm=bv.47008514,d.dmg&amp;psig=AFQjCNENk4d9Fms8HKiZMIucJUMuKrQa3Q&amp;ust=1369663599744845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4</cp:revision>
  <cp:lastPrinted>2013-09-04T17:20:00Z</cp:lastPrinted>
  <dcterms:created xsi:type="dcterms:W3CDTF">2013-09-11T16:41:00Z</dcterms:created>
  <dcterms:modified xsi:type="dcterms:W3CDTF">2013-10-22T19:07:00Z</dcterms:modified>
</cp:coreProperties>
</file>