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E9F" w:rsidRPr="00F01707" w:rsidRDefault="00823E9F" w:rsidP="00823E9F">
      <w:pPr>
        <w:pStyle w:val="Cabealho"/>
        <w:suppressLineNumbers/>
        <w:ind w:left="4252" w:hanging="4252"/>
        <w:jc w:val="right"/>
        <w:rPr>
          <w:sz w:val="18"/>
          <w:szCs w:val="18"/>
        </w:rPr>
      </w:pPr>
      <w:r w:rsidRPr="00F01707">
        <w:rPr>
          <w:noProof/>
          <w:sz w:val="18"/>
          <w:szCs w:val="18"/>
        </w:rPr>
        <w:drawing>
          <wp:inline distT="0" distB="0" distL="0" distR="0" wp14:anchorId="2140A4F0" wp14:editId="4804433C">
            <wp:extent cx="723900" cy="355600"/>
            <wp:effectExtent l="0" t="0" r="1270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9F" w:rsidRPr="00F01707" w:rsidRDefault="00823E9F" w:rsidP="00823E9F">
      <w:pPr>
        <w:pStyle w:val="Cabealho"/>
        <w:suppressLineNumbers/>
        <w:pBdr>
          <w:top w:val="single" w:sz="8" w:space="1" w:color="000000"/>
        </w:pBdr>
        <w:jc w:val="right"/>
        <w:rPr>
          <w:rFonts w:ascii="Arial" w:hAnsi="Arial" w:cs="Arial"/>
          <w:b/>
          <w:sz w:val="18"/>
          <w:szCs w:val="18"/>
        </w:rPr>
      </w:pPr>
      <w:r w:rsidRPr="00F01707">
        <w:rPr>
          <w:rFonts w:ascii="Arial" w:hAnsi="Arial" w:cs="Arial"/>
          <w:b/>
          <w:sz w:val="18"/>
          <w:szCs w:val="18"/>
        </w:rPr>
        <w:t>Universidade de Brasília</w:t>
      </w:r>
    </w:p>
    <w:p w:rsidR="00823E9F" w:rsidRPr="00F01707" w:rsidRDefault="00823E9F" w:rsidP="00823E9F">
      <w:pPr>
        <w:pStyle w:val="Cabealho"/>
        <w:suppressLineNumbers/>
        <w:jc w:val="right"/>
        <w:rPr>
          <w:rFonts w:ascii="Arial" w:hAnsi="Arial" w:cs="Arial"/>
          <w:b/>
          <w:sz w:val="18"/>
          <w:szCs w:val="18"/>
        </w:rPr>
      </w:pPr>
      <w:r w:rsidRPr="00F01707">
        <w:rPr>
          <w:rFonts w:ascii="Arial" w:hAnsi="Arial" w:cs="Arial"/>
          <w:b/>
          <w:sz w:val="18"/>
          <w:szCs w:val="18"/>
        </w:rPr>
        <w:t xml:space="preserve">Faculdade de Educação </w:t>
      </w:r>
    </w:p>
    <w:p w:rsidR="00823E9F" w:rsidRPr="00F01707" w:rsidRDefault="00823E9F" w:rsidP="00823E9F">
      <w:pPr>
        <w:pStyle w:val="Cabealho"/>
        <w:suppressLineNumbers/>
        <w:jc w:val="right"/>
        <w:rPr>
          <w:rFonts w:ascii="Arial" w:hAnsi="Arial" w:cs="Arial"/>
          <w:b/>
          <w:sz w:val="18"/>
          <w:szCs w:val="18"/>
        </w:rPr>
      </w:pPr>
      <w:r w:rsidRPr="00F01707">
        <w:rPr>
          <w:rFonts w:ascii="Arial" w:hAnsi="Arial" w:cs="Arial"/>
          <w:b/>
          <w:sz w:val="18"/>
          <w:szCs w:val="18"/>
        </w:rPr>
        <w:t>Departamento de Métodos e Técnicas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F01707">
        <w:rPr>
          <w:rFonts w:ascii="Arial" w:hAnsi="Arial" w:cs="Arial"/>
          <w:b/>
          <w:sz w:val="18"/>
          <w:szCs w:val="18"/>
        </w:rPr>
        <w:t>Disciplina: Didática Fundamental</w:t>
      </w:r>
      <w:proofErr w:type="gramStart"/>
      <w:r w:rsidRPr="00F01707">
        <w:rPr>
          <w:rFonts w:ascii="Arial" w:hAnsi="Arial" w:cs="Arial"/>
          <w:b/>
          <w:sz w:val="18"/>
          <w:szCs w:val="18"/>
        </w:rPr>
        <w:t xml:space="preserve"> </w:t>
      </w:r>
      <w:r w:rsidR="00F01707">
        <w:rPr>
          <w:rFonts w:ascii="Arial" w:hAnsi="Arial" w:cs="Arial"/>
          <w:b/>
          <w:sz w:val="18"/>
          <w:szCs w:val="18"/>
        </w:rPr>
        <w:t xml:space="preserve"> </w:t>
      </w:r>
      <w:r w:rsidRPr="00F01707">
        <w:rPr>
          <w:rFonts w:ascii="Arial" w:hAnsi="Arial" w:cs="Arial"/>
          <w:b/>
          <w:sz w:val="18"/>
          <w:szCs w:val="18"/>
        </w:rPr>
        <w:t xml:space="preserve"> </w:t>
      </w:r>
      <w:proofErr w:type="gramEnd"/>
      <w:r w:rsidRPr="00F01707">
        <w:rPr>
          <w:rFonts w:ascii="Arial" w:hAnsi="Arial" w:cs="Arial"/>
          <w:b/>
          <w:sz w:val="18"/>
          <w:szCs w:val="18"/>
        </w:rPr>
        <w:t>2º/2014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Professora: Milene de Fátima Soares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Estudante:_____________________________________________________________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Data:________________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 xml:space="preserve">Baseado </w:t>
      </w:r>
      <w:r w:rsidR="00F01707" w:rsidRPr="00F01707">
        <w:rPr>
          <w:rFonts w:ascii="Arial" w:hAnsi="Arial" w:cs="Arial"/>
          <w:sz w:val="18"/>
          <w:szCs w:val="18"/>
        </w:rPr>
        <w:t>nos conhecimentos prévio</w:t>
      </w:r>
      <w:r w:rsidRPr="00F01707">
        <w:rPr>
          <w:rFonts w:ascii="Arial" w:hAnsi="Arial" w:cs="Arial"/>
          <w:sz w:val="18"/>
          <w:szCs w:val="18"/>
        </w:rPr>
        <w:t>s</w:t>
      </w:r>
      <w:r w:rsidR="00F01707" w:rsidRPr="00F01707">
        <w:rPr>
          <w:rFonts w:ascii="Arial" w:hAnsi="Arial" w:cs="Arial"/>
          <w:sz w:val="18"/>
          <w:szCs w:val="18"/>
        </w:rPr>
        <w:t>, nas</w:t>
      </w:r>
      <w:r w:rsidRPr="00F01707">
        <w:rPr>
          <w:rFonts w:ascii="Arial" w:hAnsi="Arial" w:cs="Arial"/>
          <w:sz w:val="18"/>
          <w:szCs w:val="18"/>
        </w:rPr>
        <w:t xml:space="preserve"> discussões em sala, nos livros de Pedro Morales e Paulo Freire e no</w:t>
      </w:r>
      <w:r w:rsidR="00E73F67">
        <w:rPr>
          <w:rFonts w:ascii="Arial" w:hAnsi="Arial" w:cs="Arial"/>
          <w:sz w:val="18"/>
          <w:szCs w:val="18"/>
        </w:rPr>
        <w:t>s</w:t>
      </w:r>
      <w:r w:rsidRPr="00F01707">
        <w:rPr>
          <w:rFonts w:ascii="Arial" w:hAnsi="Arial" w:cs="Arial"/>
          <w:sz w:val="18"/>
          <w:szCs w:val="18"/>
        </w:rPr>
        <w:t xml:space="preserve"> texto</w:t>
      </w:r>
      <w:r w:rsidR="00E73F67">
        <w:rPr>
          <w:rFonts w:ascii="Arial" w:hAnsi="Arial" w:cs="Arial"/>
          <w:sz w:val="18"/>
          <w:szCs w:val="18"/>
        </w:rPr>
        <w:t>s</w:t>
      </w:r>
      <w:r w:rsidRPr="00F01707">
        <w:rPr>
          <w:rFonts w:ascii="Arial" w:hAnsi="Arial" w:cs="Arial"/>
          <w:sz w:val="18"/>
          <w:szCs w:val="18"/>
        </w:rPr>
        <w:t xml:space="preserve"> 8, </w:t>
      </w:r>
      <w:r w:rsidR="00E73F67">
        <w:rPr>
          <w:rFonts w:ascii="Arial" w:hAnsi="Arial" w:cs="Arial"/>
          <w:sz w:val="18"/>
          <w:szCs w:val="18"/>
        </w:rPr>
        <w:t xml:space="preserve">9 e 10, </w:t>
      </w:r>
      <w:r w:rsidRPr="00F01707">
        <w:rPr>
          <w:rFonts w:ascii="Arial" w:hAnsi="Arial" w:cs="Arial"/>
          <w:sz w:val="18"/>
          <w:szCs w:val="18"/>
        </w:rPr>
        <w:t>disserte sobre:</w:t>
      </w:r>
    </w:p>
    <w:p w:rsidR="00823E9F" w:rsidRPr="00F01707" w:rsidRDefault="00823E9F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Como aprendemos: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Então, o que é aprender:</w:t>
      </w:r>
    </w:p>
    <w:p w:rsidR="00823E9F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Como sabemos que aprendemos:</w:t>
      </w:r>
    </w:p>
    <w:p w:rsidR="00823E9F" w:rsidRPr="00F01707" w:rsidRDefault="00823E9F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Default="00823E9F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lastRenderedPageBreak/>
        <w:t>O que é ensinar:</w:t>
      </w:r>
    </w:p>
    <w:p w:rsidR="00823E9F" w:rsidRPr="00F01707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7E5C28" w:rsidRDefault="007E5C28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Pr="00F01707" w:rsidRDefault="00823E9F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Como podemos ensinar:</w:t>
      </w:r>
    </w:p>
    <w:p w:rsidR="00823E9F" w:rsidRPr="00F01707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Default="00F01707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7E5C28" w:rsidRPr="00F01707" w:rsidRDefault="007E5C28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823E9F" w:rsidRDefault="00823E9F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7E5C28" w:rsidRPr="00F01707" w:rsidRDefault="007E5C28" w:rsidP="00823E9F">
      <w:pPr>
        <w:pStyle w:val="PargrafodaLista"/>
        <w:rPr>
          <w:rFonts w:ascii="Arial" w:hAnsi="Arial" w:cs="Arial"/>
          <w:sz w:val="18"/>
          <w:szCs w:val="18"/>
        </w:rPr>
      </w:pPr>
    </w:p>
    <w:p w:rsidR="00F01707" w:rsidRPr="00F01707" w:rsidRDefault="00F01707" w:rsidP="00F0170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Quais os desafios ao ensinar:</w:t>
      </w: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7E5C28" w:rsidRPr="00F01707" w:rsidRDefault="007E5C28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01707" w:rsidRPr="00F01707" w:rsidRDefault="00F01707" w:rsidP="00F017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23E9F" w:rsidRPr="00F01707" w:rsidRDefault="00F01707" w:rsidP="00823E9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F01707">
        <w:rPr>
          <w:rFonts w:ascii="Arial" w:hAnsi="Arial" w:cs="Arial"/>
          <w:sz w:val="18"/>
          <w:szCs w:val="18"/>
        </w:rPr>
        <w:t>Como a escola pode av</w:t>
      </w:r>
      <w:r>
        <w:rPr>
          <w:rFonts w:ascii="Arial" w:hAnsi="Arial" w:cs="Arial"/>
          <w:sz w:val="18"/>
          <w:szCs w:val="18"/>
        </w:rPr>
        <w:t>ançar nos caminhos do ensinar-</w:t>
      </w:r>
      <w:r w:rsidRPr="00F01707">
        <w:rPr>
          <w:rFonts w:ascii="Arial" w:hAnsi="Arial" w:cs="Arial"/>
          <w:sz w:val="18"/>
          <w:szCs w:val="18"/>
        </w:rPr>
        <w:t>aprender:</w:t>
      </w:r>
    </w:p>
    <w:p w:rsidR="00823E9F" w:rsidRPr="00F01707" w:rsidRDefault="00823E9F" w:rsidP="00823E9F">
      <w:pPr>
        <w:spacing w:after="0" w:line="360" w:lineRule="auto"/>
        <w:rPr>
          <w:rFonts w:ascii="Arial" w:hAnsi="Arial" w:cs="Arial"/>
          <w:sz w:val="18"/>
          <w:szCs w:val="18"/>
        </w:rPr>
      </w:pPr>
    </w:p>
    <w:sectPr w:rsidR="00823E9F" w:rsidRPr="00F01707" w:rsidSect="00F0170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364A"/>
    <w:multiLevelType w:val="hybridMultilevel"/>
    <w:tmpl w:val="23D4EA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F"/>
    <w:rsid w:val="000D34B3"/>
    <w:rsid w:val="004157B7"/>
    <w:rsid w:val="0072304B"/>
    <w:rsid w:val="007E5C28"/>
    <w:rsid w:val="00823E9F"/>
    <w:rsid w:val="00E73F67"/>
    <w:rsid w:val="00F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23E9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823E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E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3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23E9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823E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E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Milene</dc:creator>
  <cp:lastModifiedBy>Milene</cp:lastModifiedBy>
  <cp:revision>4</cp:revision>
  <cp:lastPrinted>2014-10-15T10:34:00Z</cp:lastPrinted>
  <dcterms:created xsi:type="dcterms:W3CDTF">2014-10-07T20:19:00Z</dcterms:created>
  <dcterms:modified xsi:type="dcterms:W3CDTF">2014-10-15T10:35:00Z</dcterms:modified>
</cp:coreProperties>
</file>